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3af6d" w14:paraId="493af6d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</w:t>
      </w:r>
      <w:r w:rsidR="00570BA5">
        <w:t xml:space="preserve">   </w:t>
      </w:r>
      <w:r>
        <w:t xml:space="preserve"> </w:t>
      </w:r>
      <w:r w:rsidR="006634BC">
        <w:t>Poslovni broj 3</w:t>
      </w:r>
      <w:r w:rsidR="00AA5237" w:rsidRPr="008C3132">
        <w:t>St-</w:t>
      </w:r>
      <w:r w:rsidR="002B2706">
        <w:t>44</w:t>
      </w:r>
      <w:r w:rsidR="00F07122">
        <w:t>/1</w:t>
      </w:r>
      <w:r w:rsidR="002B2706">
        <w:t>6-</w:t>
      </w:r>
      <w:r w:rsidR="008A3AB7">
        <w:t>12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2B2706">
        <w:t>11. siječnja 2016</w:t>
      </w:r>
      <w:r>
        <w:t>. za provedbu skraćenoga stečajnog</w:t>
      </w:r>
      <w:r w:rsidR="00EE4915">
        <w:t>a</w:t>
      </w:r>
      <w:r>
        <w:t xml:space="preserve"> postupka</w:t>
      </w:r>
      <w:r w:rsidR="00AA5237" w:rsidRPr="008C3132">
        <w:t xml:space="preserve"> nad dužnikom</w:t>
      </w:r>
      <w:r w:rsidR="00AA5237">
        <w:t xml:space="preserve"> </w:t>
      </w:r>
      <w:r w:rsidR="002B2706">
        <w:t>LIBERTAS j.</w:t>
      </w:r>
      <w:r w:rsidR="00724163">
        <w:t>d.o.o.</w:t>
      </w:r>
      <w:r w:rsidR="00311993">
        <w:t xml:space="preserve"> </w:t>
      </w:r>
      <w:r w:rsidR="006634BC">
        <w:t xml:space="preserve">sa sjedištem u </w:t>
      </w:r>
      <w:r w:rsidR="002B2706">
        <w:t>Mrljane (Općina Pašman)</w:t>
      </w:r>
      <w:r w:rsidR="00645234">
        <w:t>,</w:t>
      </w:r>
      <w:r w:rsidR="00C81F50">
        <w:t xml:space="preserve"> </w:t>
      </w:r>
      <w:r w:rsidR="002B2706">
        <w:t>Mrljane 24</w:t>
      </w:r>
      <w:r w:rsidR="00597EAD">
        <w:t>,</w:t>
      </w:r>
      <w:r w:rsidR="00A01095">
        <w:t xml:space="preserve"> OIB</w:t>
      </w:r>
      <w:r w:rsidR="0079567A">
        <w:t>:</w:t>
      </w:r>
      <w:r w:rsidR="002B2706">
        <w:t>12870286442</w:t>
      </w:r>
      <w:r>
        <w:t xml:space="preserve">, </w:t>
      </w:r>
      <w:r w:rsidR="008A3AB7">
        <w:t>10. veljače</w:t>
      </w:r>
      <w:r w:rsidR="003825AE">
        <w:t xml:space="preserve"> </w:t>
      </w:r>
      <w:r w:rsidR="002B2706">
        <w:t>2017</w:t>
      </w:r>
      <w:r w:rsidR="00912002">
        <w:t xml:space="preserve">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2B2706">
        <w:t>LIBERTAS j.d.o.o. sa sjedištem u Mrljane (Općina Pašman), Mrljane 24, OIB:12870286442</w:t>
      </w:r>
      <w:r w:rsidR="001B2252">
        <w:t xml:space="preserve"> </w:t>
      </w:r>
      <w:r>
        <w:t xml:space="preserve">s danom </w:t>
      </w:r>
      <w:r w:rsidR="008A3AB7">
        <w:t>10. veljače</w:t>
      </w:r>
      <w:r w:rsidR="002B2706">
        <w:t xml:space="preserve"> 2017</w:t>
      </w:r>
      <w:r w:rsidR="003825AE">
        <w:t xml:space="preserve">. </w:t>
      </w:r>
      <w:r>
        <w:t>u</w:t>
      </w:r>
      <w:r w:rsidR="003825AE">
        <w:t xml:space="preserve"> </w:t>
      </w:r>
      <w:r w:rsidR="002D0F73">
        <w:t>12</w:t>
      </w:r>
      <w:r w:rsidR="008A3AB7">
        <w:t>,</w:t>
      </w:r>
      <w:r w:rsidR="002D0F73">
        <w:t>45</w:t>
      </w:r>
      <w:r w:rsidR="003825AE">
        <w:t xml:space="preserve"> sati</w:t>
      </w:r>
      <w:r>
        <w:t xml:space="preserve"> 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2B2706" w:rsidR="003A5C17">
      <w:pPr>
        <w:pStyle w:val="Odlomakpopisa"/>
        <w:spacing w:lineRule="atLeast" w:line="240"/>
      </w:pPr>
      <w:r w:rsidRPr="00570BA5">
        <w:t>II</w:t>
      </w:r>
      <w:r w:rsidR="00386298" w:rsidRPr="00570BA5">
        <w:t xml:space="preserve">. </w:t>
      </w:r>
      <w:r w:rsidR="00723474">
        <w:t>Stečajnom upraviteljicom</w:t>
      </w:r>
      <w:r w:rsidRPr="00570BA5">
        <w:t xml:space="preserve"> dužnika </w:t>
      </w:r>
      <w:r w:rsidR="00193657" w:rsidRPr="00570BA5">
        <w:t xml:space="preserve">imenuje se </w:t>
      </w:r>
      <w:r w:rsidR="00723474" w:rsidRPr="00723474">
        <w:t>Nada Mikulandra</w:t>
      </w:r>
      <w:r w:rsidR="00FE603C" w:rsidRPr="00FE603C">
        <w:t xml:space="preserve"> iz </w:t>
      </w:r>
      <w:r w:rsidR="00723474">
        <w:t>Bilica</w:t>
      </w:r>
      <w:r w:rsidR="00723474" w:rsidRPr="00723474">
        <w:t>, Stubalj 238, OIB: 01343352417</w:t>
      </w:r>
      <w:r w:rsidR="00FE603C">
        <w:t>.</w:t>
      </w:r>
    </w:p>
    <w:p w:rsidRDefault="00FE603C" w:rsidP="00FE603C" w:rsidR="00FE603C" w:rsidRPr="00FE603C">
      <w:pPr>
        <w:spacing w:lineRule="atLeast" w:line="240"/>
        <w:rPr>
          <w:b/>
        </w:rPr>
      </w:pPr>
    </w:p>
    <w:p w:rsidRDefault="007C62EB" w:rsidP="003A5C17" w:rsidR="00386298">
      <w:pPr>
        <w:pStyle w:val="Odlomakpopisa"/>
        <w:spacing w:lineRule="auto" w:line="276" w:after="200"/>
        <w:ind w:firstLine="720" w:left="0"/>
        <w:jc w:val="both"/>
        <w:rPr>
          <w:b/>
        </w:rPr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dužnikom </w:t>
      </w:r>
      <w:r w:rsidR="002B2706">
        <w:t>LIBERTAS j.d.o.o. sa sjedištem u Mrljane (Općina Pašman), Mrljane 24, OIB:12870286442</w:t>
      </w:r>
      <w:r w:rsidR="003A5C17">
        <w:t>.</w:t>
      </w: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C81F50" w:rsidP="00C81F50" w:rsidR="00C81F50" w:rsidRPr="002B5AAE">
      <w:pPr>
        <w:ind w:firstLine="705"/>
        <w:jc w:val="both"/>
      </w:pPr>
    </w:p>
    <w:p w:rsidRDefault="00EE0861" w:rsidP="00193657" w:rsidR="00EE0861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BD0BAB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2B2706">
        <w:t>11. siječnja 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BD0BAB">
        <w:t xml:space="preserve">U zahtjevu u bitnome navodi da </w:t>
      </w:r>
      <w:r w:rsidR="00DD5088" w:rsidRPr="00BD0BAB">
        <w:t xml:space="preserve">dužnik </w:t>
      </w:r>
      <w:r w:rsidR="00193657" w:rsidRPr="00BD0BAB">
        <w:t xml:space="preserve">na dan </w:t>
      </w:r>
      <w:r w:rsidR="0079567A" w:rsidRPr="00BD0BAB">
        <w:t>1. rujna 2015</w:t>
      </w:r>
      <w:r w:rsidR="00193657" w:rsidRPr="00BD0BAB">
        <w:t xml:space="preserve">. u Očevidniku redoslijeda osnova za plaćanje ima evidentirane neizvršene osnove za plaćanje u neprekinutom razdoblju od </w:t>
      </w:r>
      <w:r w:rsidR="002B2706" w:rsidRPr="00BD0BAB">
        <w:t>140</w:t>
      </w:r>
      <w:r w:rsidR="00D41763" w:rsidRPr="00BD0BAB">
        <w:t xml:space="preserve"> </w:t>
      </w:r>
      <w:r w:rsidR="00193657" w:rsidRPr="00BD0BAB">
        <w:t>dan</w:t>
      </w:r>
      <w:r w:rsidR="00D75141" w:rsidRPr="00BD0BAB">
        <w:t>a</w:t>
      </w:r>
      <w:r w:rsidR="00193657" w:rsidRPr="00BD0BAB">
        <w:t xml:space="preserve"> u ukupnom iznosu od </w:t>
      </w:r>
      <w:r w:rsidR="002B2706" w:rsidRPr="00BD0BAB">
        <w:t>9.083,86</w:t>
      </w:r>
      <w:r w:rsidR="00193657" w:rsidRPr="00BD0BAB">
        <w:t xml:space="preserve"> kuna, da nema zaposlenih, </w:t>
      </w:r>
      <w:r w:rsidRPr="00BD0BAB">
        <w:t xml:space="preserve">da </w:t>
      </w:r>
      <w:r w:rsidR="002B2706" w:rsidRPr="00BD0BAB">
        <w:t>ima</w:t>
      </w:r>
      <w:r w:rsidR="001E74F1" w:rsidRPr="00BD0BAB">
        <w:t xml:space="preserve"> otvoren račun</w:t>
      </w:r>
      <w:r w:rsidR="002B2706" w:rsidRPr="00BD0BAB">
        <w:t xml:space="preserve"> u Podravskoj banci d.d.</w:t>
      </w:r>
      <w:r w:rsidR="00B84B6D" w:rsidRPr="00BD0BAB">
        <w:t xml:space="preserve">, kao </w:t>
      </w:r>
      <w:r w:rsidR="00193657" w:rsidRPr="00BD0BAB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2B2706">
        <w:t>29. veljače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BD0BAB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 w:rsidR="00EE4915">
        <w:t xml:space="preserve"> oglasom određenom roku, te</w:t>
      </w:r>
      <w:r w:rsidRPr="00131DF8">
        <w:t xml:space="preserve"> da iz potvrde Financijske agencije </w:t>
      </w:r>
      <w:r w:rsidRPr="00BD0BAB">
        <w:t xml:space="preserve">od </w:t>
      </w:r>
      <w:r w:rsidR="008A3AB7" w:rsidRPr="00BD0BAB">
        <w:t>10. veljače 2017</w:t>
      </w:r>
      <w:r w:rsidRPr="00BD0BAB">
        <w:t xml:space="preserve">. proizlazi da je račun dužnika </w:t>
      </w:r>
      <w:r w:rsidR="00EE0861" w:rsidRPr="00BD0BAB">
        <w:t xml:space="preserve">i dalje u blokadi zbog neizvršenih osnova za plaćanje u neprekinutom razdoblju od </w:t>
      </w:r>
      <w:r w:rsidR="008A3AB7" w:rsidRPr="00BD0BAB">
        <w:t>665</w:t>
      </w:r>
      <w:r w:rsidR="00EE0861" w:rsidRPr="00BD0BAB">
        <w:t xml:space="preserve"> dana</w:t>
      </w:r>
      <w:r w:rsidR="008A3AB7" w:rsidRPr="00BD0BAB">
        <w:t xml:space="preserve"> u iznosu od 9.989,70 kuna</w:t>
      </w:r>
      <w:r w:rsidR="00EE0861" w:rsidRPr="00BD0BAB">
        <w:t xml:space="preserve"> </w:t>
      </w:r>
      <w:r w:rsidRPr="00BD0BAB">
        <w:t>to je temeljem odredbi čl. 431. i 432. SZ-a, u svezi s odredbama čl.</w:t>
      </w:r>
      <w:r>
        <w:t xml:space="preserve">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1B2252" w:rsidP="00C81F50" w:rsidR="001B2252">
      <w:pPr>
        <w:jc w:val="center"/>
      </w:pPr>
    </w:p>
    <w:p w:rsidRDefault="00C81F50" w:rsidP="00C81F50" w:rsidR="00C81F50" w:rsidRPr="00240F6B">
      <w:pPr>
        <w:jc w:val="center"/>
      </w:pPr>
      <w:r>
        <w:t xml:space="preserve">U Zadru </w:t>
      </w:r>
      <w:r w:rsidR="009820D9">
        <w:t>10. veljače</w:t>
      </w:r>
      <w:r>
        <w:t xml:space="preserve"> 201</w:t>
      </w:r>
      <w:r w:rsidR="002B2706">
        <w:t>7</w:t>
      </w:r>
      <w:r>
        <w:t xml:space="preserve">.  </w:t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01E57" w:rsidP="002B2706" w:rsidR="001B2252">
      <w:pPr>
        <w:jc w:val="right"/>
      </w:pPr>
      <w:r>
        <w:t xml:space="preserve">                                                                                               </w:t>
      </w:r>
    </w:p>
    <w:p w:rsidRDefault="00050593" w:rsidP="002B2706" w:rsidR="00050593" w:rsidRPr="00240F6B">
      <w:pPr>
        <w:jc w:val="right"/>
      </w:pPr>
      <w:r>
        <w:t xml:space="preserve">            Sutkinja:</w:t>
      </w:r>
    </w:p>
    <w:p w:rsidRDefault="00050593" w:rsidP="002B2706" w:rsidR="00050593" w:rsidRPr="00F42AAC">
      <w:pPr>
        <w:ind w:firstLine="708"/>
        <w:jc w:val="right"/>
      </w:pPr>
      <w:r>
        <w:t>Tina Grg</w:t>
      </w:r>
      <w:r w:rsidR="002B2706">
        <w:t>as</w:t>
      </w:r>
    </w:p>
    <w:p w:rsidRDefault="00050593" w:rsidP="002B2706" w:rsidR="00050593">
      <w:pPr>
        <w:ind w:firstLine="708"/>
        <w:jc w:val="right"/>
      </w:pPr>
    </w:p>
    <w:p w:rsidRDefault="00C81F50" w:rsidP="00C81F50" w:rsidR="00C81F50" w:rsidRPr="00F42AAC">
      <w:pPr>
        <w:jc w:val="both"/>
      </w:pPr>
    </w:p>
    <w:p w:rsidRDefault="001B2252" w:rsidP="00EE0861" w:rsidR="001B2252">
      <w:pPr>
        <w:ind w:firstLine="708"/>
        <w:jc w:val="both"/>
      </w:pPr>
    </w:p>
    <w:p w:rsidRDefault="001B2252" w:rsidP="00EE0861" w:rsidR="001B2252">
      <w:pPr>
        <w:ind w:firstLine="708"/>
        <w:jc w:val="both"/>
      </w:pPr>
    </w:p>
    <w:p w:rsidRDefault="00C81F50" w:rsidP="00EE0861" w:rsidR="00C81F50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050593" w:rsidP="00050593" w:rsidR="00050593" w:rsidRPr="00050593">
      <w:pPr>
        <w:jc w:val="both"/>
      </w:pPr>
      <w:r w:rsidRPr="00050593">
        <w:t>DNA: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Stečajnom upravitelju dužnika uz potvrdu o imenovanju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 xml:space="preserve">Stečajnom dužniku 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FINA, Regionalni centar Split, Podružnica Zadar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 xml:space="preserve">ŽDO u Zadru, Građansko-upravnom odjelu 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RH, Ministarstvo financija, Porezna uprava Zadar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Općinskom sudu u Zadru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Lučkoj kapetaniji Zadar-registru brodova, Liburnska obala 8, Zadar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Registru ovog suda odmah radi upisa činjenice otvaranja skraćenoga stečajnog post.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Registru ovog suda nakon pravomoćnosti radi brisanja dužnika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Državnom zavodu za intelektualno vlasništvo, Ulica grada Vukovara 78, Zagreb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e-Oglasna ploča suda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Pisarnici ovog suda</w:t>
      </w: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C81F50" w:rsidP="00C81F50" w:rsidR="00C81F50">
      <w:pPr>
        <w:jc w:val="both"/>
      </w:pPr>
    </w:p>
    <w:sectPr w:rsidSect="00BE1154" w:rsidR="00C81F50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163" w:rsidR="00724163">
      <w:r>
        <w:separator/>
      </w:r>
    </w:p>
  </w:endnote>
  <w:endnote w:id="0" w:type="continuationSeparator">
    <w:p w:rsidRDefault="00724163" w:rsidR="00724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163" w:rsidR="00724163">
      <w:r>
        <w:separator/>
      </w:r>
    </w:p>
  </w:footnote>
  <w:footnote w:id="0" w:type="continuationSeparator">
    <w:p w:rsidRDefault="00724163" w:rsidR="007241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4163" w:rsidP="00E37B9D" w:rsidR="0072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4163" w:rsidR="0072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4163" w:rsidP="00E37B9D" w:rsidR="0072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7ED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24163" w:rsidP="008C3132" w:rsidR="00724163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 w:rsidR="002B2706">
      <w:t>44</w:t>
    </w:r>
    <w:r w:rsidR="00FE603C">
      <w:t>/</w:t>
    </w:r>
    <w:r>
      <w:t>1</w:t>
    </w:r>
    <w:r w:rsidR="002B2706">
      <w:t>6</w:t>
    </w:r>
    <w:r>
      <w:t>-</w:t>
    </w:r>
    <w:r w:rsidR="008A3AB7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50593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1DF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2252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2706"/>
    <w:rsid w:val="002B5E36"/>
    <w:rsid w:val="002B72E4"/>
    <w:rsid w:val="002C1434"/>
    <w:rsid w:val="002C4929"/>
    <w:rsid w:val="002D0F73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3425"/>
    <w:rsid w:val="00331E00"/>
    <w:rsid w:val="0035343E"/>
    <w:rsid w:val="003573F1"/>
    <w:rsid w:val="003825AE"/>
    <w:rsid w:val="0038575A"/>
    <w:rsid w:val="00386298"/>
    <w:rsid w:val="003966DB"/>
    <w:rsid w:val="003A5C17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1781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62E4"/>
    <w:rsid w:val="00614882"/>
    <w:rsid w:val="00624EE7"/>
    <w:rsid w:val="0063409B"/>
    <w:rsid w:val="00635E90"/>
    <w:rsid w:val="00645234"/>
    <w:rsid w:val="00657ED6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3474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C0700"/>
    <w:rsid w:val="007C62EB"/>
    <w:rsid w:val="007C6FBF"/>
    <w:rsid w:val="007E65A6"/>
    <w:rsid w:val="00814233"/>
    <w:rsid w:val="00821286"/>
    <w:rsid w:val="008455B6"/>
    <w:rsid w:val="008503D7"/>
    <w:rsid w:val="00861573"/>
    <w:rsid w:val="00862CC5"/>
    <w:rsid w:val="00880984"/>
    <w:rsid w:val="00894966"/>
    <w:rsid w:val="008A3AB7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20D9"/>
    <w:rsid w:val="0098648A"/>
    <w:rsid w:val="009948D5"/>
    <w:rsid w:val="00994944"/>
    <w:rsid w:val="009A19E8"/>
    <w:rsid w:val="009B1C85"/>
    <w:rsid w:val="009C0D3D"/>
    <w:rsid w:val="009D5D95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0113"/>
    <w:rsid w:val="00B541D9"/>
    <w:rsid w:val="00B654E8"/>
    <w:rsid w:val="00B81B78"/>
    <w:rsid w:val="00B81EFE"/>
    <w:rsid w:val="00B84B6D"/>
    <w:rsid w:val="00B96E05"/>
    <w:rsid w:val="00BC00EA"/>
    <w:rsid w:val="00BC53A0"/>
    <w:rsid w:val="00BC5DCC"/>
    <w:rsid w:val="00BD0BAB"/>
    <w:rsid w:val="00BD7D07"/>
    <w:rsid w:val="00BE0168"/>
    <w:rsid w:val="00BE1154"/>
    <w:rsid w:val="00BE7ADC"/>
    <w:rsid w:val="00BF3D61"/>
    <w:rsid w:val="00C04F94"/>
    <w:rsid w:val="00C1289F"/>
    <w:rsid w:val="00C20CD8"/>
    <w:rsid w:val="00C258BC"/>
    <w:rsid w:val="00C2776D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82465"/>
    <w:rsid w:val="00D92DF0"/>
    <w:rsid w:val="00D94D07"/>
    <w:rsid w:val="00D96FA0"/>
    <w:rsid w:val="00DA6554"/>
    <w:rsid w:val="00DD0823"/>
    <w:rsid w:val="00DD118B"/>
    <w:rsid w:val="00DD5088"/>
    <w:rsid w:val="00DD5973"/>
    <w:rsid w:val="00DD6F15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4915"/>
    <w:rsid w:val="00EE6A90"/>
    <w:rsid w:val="00EF6F21"/>
    <w:rsid w:val="00F07122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E603C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7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E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E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E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E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7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E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E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E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E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St-44/2016</izvorni_sadrzaj>
    <derivirana_varijabla naziv="DomainObject.Predmet.OznakaBroj_1">St-44/2016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LIBERTAS j.d.o.o. za pomorski prijevoz</izvorni_sadrzaj>
    <derivirana_varijabla naziv="DomainObject.Predmet.ProtustrankaFormated_1">  LIBERTAS j.d.o.o. za pomorski prijevoz</derivirana_varijabla>
  </DomainObject.Predmet.ProtustrankaFormated>
  <DomainObject.Predmet.ProtustrankaFormatedOIB>
    <izvorni_sadrzaj>  LIBERTAS j.d.o.o. za pomorski prijevoz, OIB 12870286442</izvorni_sadrzaj>
    <derivirana_varijabla naziv="DomainObject.Predmet.ProtustrankaFormatedOIB_1">  LIBERTAS j.d.o.o. za pomorski prijevoz, OIB 12870286442</derivirana_varijabla>
  </DomainObject.Predmet.ProtustrankaFormatedOIB>
  <DomainObject.Predmet.ProtustrankaFormatedWithAdress>
    <izvorni_sadrzaj> LIBERTAS j.d.o.o. za pomorski prijevoz, Mrljane 24, 23262 Mrljane</izvorni_sadrzaj>
    <derivirana_varijabla naziv="DomainObject.Predmet.ProtustrankaFormatedWithAdress_1"> LIBERTAS j.d.o.o. za pomorski prijevoz, Mrljane 24, 23262 Mrljane</derivirana_varijabla>
  </DomainObject.Predmet.ProtustrankaFormatedWithAdress>
  <DomainObject.Predmet.ProtustrankaFormatedWithAdressOIB>
    <izvorni_sadrzaj> LIBERTAS j.d.o.o. za pomorski prijevoz, OIB 12870286442, Mrljane 24, 23262 Mrljane</izvorni_sadrzaj>
    <derivirana_varijabla naziv="DomainObject.Predmet.ProtustrankaFormatedWithAdressOIB_1"> LIBERTAS j.d.o.o. za pomorski prijevoz, OIB 12870286442, Mrljane 24, 23262 Mrljane</derivirana_varijabla>
  </DomainObject.Predmet.ProtustrankaFormatedWithAdressOIB>
  <DomainObject.Predmet.ProtustrankaWithAdress>
    <izvorni_sadrzaj>LIBERTAS j.d.o.o. za pomorski prijevoz Mrljane 24, 23262 Mrljane</izvorni_sadrzaj>
    <derivirana_varijabla naziv="DomainObject.Predmet.ProtustrankaWithAdress_1">LIBERTAS j.d.o.o. za pomorski prijevoz Mrljane 24, 23262 Mrljane</derivirana_varijabla>
  </DomainObject.Predmet.ProtustrankaWithAdress>
  <DomainObject.Predmet.ProtustrankaWithAdressOIB>
    <izvorni_sadrzaj>LIBERTAS j.d.o.o. za pomorski prijevoz, OIB 12870286442, Mrljane 24, 23262 Mrljane</izvorni_sadrzaj>
    <derivirana_varijabla naziv="DomainObject.Predmet.ProtustrankaWithAdressOIB_1">LIBERTAS j.d.o.o. za pomorski prijevoz, OIB 12870286442, Mrljane 24, 23262 Mrljane</derivirana_varijabla>
  </DomainObject.Predmet.ProtustrankaWithAdressOIB>
  <DomainObject.Predmet.ProtustrankaNazivFormated>
    <izvorni_sadrzaj>LIBERTAS j.d.o.o. za pomorski prijevoz</izvorni_sadrzaj>
    <derivirana_varijabla naziv="DomainObject.Predmet.ProtustrankaNazivFormated_1">LIBERTAS j.d.o.o. za pomorski prijevoz</derivirana_varijabla>
  </DomainObject.Predmet.ProtustrankaNazivFormated>
  <DomainObject.Predmet.ProtustrankaNazivFormatedOIB>
    <izvorni_sadrzaj>LIBERTAS j.d.o.o. za pomorski prijevoz, OIB 12870286442</izvorni_sadrzaj>
    <derivirana_varijabla naziv="DomainObject.Predmet.ProtustrankaNazivFormatedOIB_1">LIBERTAS j.d.o.o. za pomorski prijevoz, OIB 12870286442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LIBERTAS j.d.o.o. za pomorski prijevoz</item>
    </izvorni_sadrzaj>
    <derivirana_varijabla naziv="DomainObject.Predmet.ProtuStrankaListFormated_1">
      <item>LIBERTAS j.d.o.o. za pomorski prijevoz</item>
    </derivirana_varijabla>
  </DomainObject.Predmet.ProtuStrankaListFormated>
  <DomainObject.Predmet.ProtuStrankaListFormatedOIB>
    <izvorni_sadrzaj>
      <item>LIBERTAS j.d.o.o. za pomorski prijevoz, OIB 12870286442</item>
    </izvorni_sadrzaj>
    <derivirana_varijabla naziv="DomainObject.Predmet.ProtuStrankaListFormatedOIB_1">
      <item>LIBERTAS j.d.o.o. za pomorski prijevoz, OIB 12870286442</item>
    </derivirana_varijabla>
  </DomainObject.Predmet.ProtuStrankaListFormatedOIB>
  <DomainObject.Predmet.ProtuStrankaListFormatedWithAdress>
    <izvorni_sadrzaj>
      <item>LIBERTAS j.d.o.o. za pomorski prijevoz, Mrljane 24, 23262 Mrljane</item>
    </izvorni_sadrzaj>
    <derivirana_varijabla naziv="DomainObject.Predmet.ProtuStrankaListFormatedWithAdress_1">
      <item>LIBERTAS j.d.o.o. za pomorski prijevoz, Mrljane 24, 23262 Mrljane</item>
    </derivirana_varijabla>
  </DomainObject.Predmet.ProtuStrankaListFormatedWithAdress>
  <DomainObject.Predmet.ProtuStrankaListFormatedWithAdressOIB>
    <izvorni_sadrzaj>
      <item>LIBERTAS j.d.o.o. za pomorski prijevoz, OIB 12870286442, Mrljane 24, 23262 Mrljane</item>
    </izvorni_sadrzaj>
    <derivirana_varijabla naziv="DomainObject.Predmet.ProtuStrankaListFormatedWithAdressOIB_1">
      <item>LIBERTAS j.d.o.o. za pomorski prijevoz, OIB 12870286442, Mrljane 24, 23262 Mrljane</item>
    </derivirana_varijabla>
  </DomainObject.Predmet.ProtuStrankaListFormatedWithAdressOIB>
  <DomainObject.Predmet.ProtuStrankaListNazivFormated>
    <izvorni_sadrzaj>
      <item>LIBERTAS j.d.o.o. za pomorski prijevoz</item>
    </izvorni_sadrzaj>
    <derivirana_varijabla naziv="DomainObject.Predmet.ProtuStrankaListNazivFormated_1">
      <item>LIBERTAS j.d.o.o. za pomorski prijevoz</item>
    </derivirana_varijabla>
  </DomainObject.Predmet.ProtuStrankaListNazivFormated>
  <DomainObject.Predmet.ProtuStrankaListNazivFormatedOIB>
    <izvorni_sadrzaj>
      <item>LIBERTAS j.d.o.o. za pomorski prijevoz, OIB 12870286442</item>
    </izvorni_sadrzaj>
    <derivirana_varijabla naziv="DomainObject.Predmet.ProtuStrankaListNazivFormatedOIB_1">
      <item>LIBERTAS j.d.o.o. za pomorski prijevoz, OIB 12870286442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LIBERTAS j.d.o.o. za pomorski prijevoz</izvorni_sadrzaj>
    <derivirana_varijabla naziv="DomainObject.Predmet.ProtustrankaIDrugi_1">LIBERTAS j.d.o.o. za pomorski prijevoz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LIBERTAS j.d.o.o. za pomorski prijevoz, OIB 12870286442, Mrljane 24, 23262 Mrljane</izvorni_sadrzaj>
    <derivirana_varijabla naziv="DomainObject.Predmet.ProtustrankaIDrugiAdressOIB_1">LIBERTAS j.d.o.o. za pomorski prijevoz, OIB 12870286442, Mrljane 24, 23262 Mrljane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LIBERTAS j.d.o.o. za pomorski prijevoz</item>
    </izvorni_sadrzaj>
    <derivirana_varijabla naziv="DomainObject.Predmet.SudioniciListNaziv_1">
      <item>FINA</item>
      <item>LIBERTAS j.d.o.o. za pomorski prijevoz</item>
    </derivirana_varijabla>
  </DomainObject.Predmet.SudioniciListNaziv>
  <DomainObject.Predmet.SudioniciListAdressOIB>
    <izvorni_sadrzaj>
      <item>FINA, OIB 85821130368</item>
      <item>LIBERTAS j.d.o.o. za pomorski prijevoz, OIB 12870286442, Mrljane 24,23262 Mrljane</item>
    </izvorni_sadrzaj>
    <derivirana_varijabla naziv="DomainObject.Predmet.SudioniciListAdressOIB_1">
      <item>FINA, OIB 85821130368</item>
      <item>LIBERTAS j.d.o.o. za pomorski prijevoz, OIB 12870286442, Mrljane 24,23262 Mrljane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12870286442</item>
    </izvorni_sadrzaj>
    <derivirana_varijabla naziv="DomainObject.Predmet.SudioniciListNazivOIB_1">
      <item>, OIB 85821130368</item>
      <item>, OIB 12870286442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1032</properties:Words>
  <properties:Characters>5641</properties:Characters>
  <properties:Lines>130</properties:Lines>
  <properties:Paragraphs>41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2017-02-03T09:38:00Z</dcterms:created>
  <dc:creator>Administrator</dc:creator>
  <cp:lastModifiedBy>Nena Mužanović</cp:lastModifiedBy>
  <cp:lastPrinted>2016-10-11T07:47:00Z</cp:lastPrinted>
  <dcterms:modified xmlns:xsi="http://www.w3.org/2001/XMLSchema-instance" xsi:type="dcterms:W3CDTF">2017-02-10T11:40:00Z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