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c807" w14:paraId="26bc80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561B" w:rsidP="0046561B" w:rsidR="0046561B">
      <w:pPr>
        <w:spacing w:lineRule="auto" w:line="360"/>
        <w:jc w:val="both"/>
      </w:pPr>
      <w:r>
        <w:t>CODE PAK d.o.o.</w:t>
      </w:r>
    </w:p>
    <w:p w:rsidRDefault="0046561B" w:rsidP="0046561B" w:rsidR="0046561B">
      <w:pPr>
        <w:spacing w:lineRule="auto" w:line="360"/>
        <w:jc w:val="both"/>
      </w:pPr>
      <w:r>
        <w:t>OIB: 80760420362</w:t>
      </w:r>
    </w:p>
    <w:p w:rsidRDefault="0046561B" w:rsidP="0046561B" w:rsidR="0046561B">
      <w:pPr>
        <w:spacing w:lineRule="auto" w:line="360"/>
        <w:jc w:val="both"/>
      </w:pPr>
      <w:r>
        <w:t>Ulica Augusta Šenoe 7</w:t>
      </w:r>
    </w:p>
    <w:p w:rsidRDefault="0046561B" w:rsidP="0046561B" w:rsidR="0046561B">
      <w:pPr>
        <w:spacing w:lineRule="auto" w:line="360"/>
        <w:jc w:val="both"/>
      </w:pPr>
      <w:r>
        <w:t>43000 Bjelovar</w:t>
      </w:r>
    </w:p>
    <w:p w:rsidRDefault="0046561B" w:rsidP="0046561B" w:rsidR="0046561B">
      <w:pPr>
        <w:spacing w:lineRule="auto" w:line="360"/>
        <w:jc w:val="right"/>
      </w:pPr>
      <w:r>
        <w:t xml:space="preserve">   </w:t>
      </w:r>
      <w:r>
        <w:tab/>
        <w:t xml:space="preserve">  Trgovački sud u Bjelovaru</w:t>
      </w:r>
    </w:p>
    <w:p w:rsidRDefault="0046561B" w:rsidP="0046561B" w:rsidR="0046561B">
      <w:pPr>
        <w:spacing w:lineRule="auto" w:line="360"/>
        <w:jc w:val="right"/>
      </w:pPr>
      <w:r>
        <w:t xml:space="preserve">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  <w:r>
        <w:br/>
        <w:t xml:space="preserve">  43000 Bjelovar</w:t>
      </w:r>
    </w:p>
    <w:p w:rsidRDefault="0046561B" w:rsidP="0046561B" w:rsidR="0046561B">
      <w:pPr>
        <w:spacing w:lineRule="auto" w:line="360" w:after="0"/>
        <w:jc w:val="right"/>
      </w:pPr>
    </w:p>
    <w:p w:rsidRDefault="0046561B" w:rsidP="0046561B" w:rsidR="0046561B">
      <w:pPr>
        <w:spacing w:after="0"/>
        <w:ind w:right="55"/>
        <w:jc w:val="center"/>
        <w:rPr>
          <w:rFonts w:cs="Arial"/>
          <w:lang w:val="en-US"/>
        </w:rPr>
      </w:pPr>
    </w:p>
    <w:p w:rsidRDefault="0046561B" w:rsidP="0046561B" w:rsidR="0046561B">
      <w:pPr>
        <w:spacing w:after="0"/>
        <w:ind w:right="55"/>
        <w:jc w:val="center"/>
        <w:rPr>
          <w:rFonts w:cs="Times New Roman" w:eastAsia="MS Mincho"/>
          <w:b/>
          <w:color w:val="4F81BD"/>
        </w:rPr>
      </w:pPr>
      <w:r>
        <w:rPr>
          <w:rFonts w:cs="Times New Roman" w:eastAsia="MS Mincho"/>
          <w:b/>
          <w:color w:val="4F81BD"/>
        </w:rPr>
        <w:t>IZJAVA</w:t>
      </w:r>
    </w:p>
    <w:p w:rsidRDefault="0046561B" w:rsidP="0046561B" w:rsidR="0046561B">
      <w:pPr>
        <w:spacing w:after="0"/>
        <w:ind w:right="55"/>
        <w:jc w:val="center"/>
        <w:rPr>
          <w:rFonts w:cs="Times New Roman" w:eastAsia="Calibri"/>
          <w:b/>
          <w:lang w:eastAsia="hr-HR"/>
        </w:rPr>
      </w:pPr>
    </w:p>
    <w:p w:rsidRDefault="0046561B" w:rsidP="0046561B" w:rsidR="0046561B">
      <w:pPr>
        <w:spacing w:after="0"/>
        <w:ind w:right="55"/>
        <w:jc w:val="center"/>
        <w:rPr>
          <w:rFonts w:cs="Times New Roman"/>
          <w:b/>
        </w:rPr>
      </w:pPr>
    </w:p>
    <w:p w:rsidRDefault="0046561B" w:rsidP="0046561B" w:rsidR="0046561B">
      <w:pPr>
        <w:spacing w:lineRule="auto" w:line="360"/>
        <w:jc w:val="both"/>
        <w:rPr>
          <w:rFonts w:cs="Calibri"/>
        </w:rPr>
      </w:pPr>
      <w:r>
        <w:t>CODE PAK d.o.o., Ulica Augusta Šenoe 7, 43000 Bjelovar, OIB: 80760420362, ovom izjavom izjavljuje da na zadnji dan u mjesecu koji prethodi danu podnošenja prijedloga, odnosno na dan 31. svibnja 2017. godine, ukupno ima 4 zaposlena.</w:t>
      </w:r>
    </w:p>
    <w:p w:rsidRDefault="0046561B" w:rsidP="0046561B" w:rsidR="0046561B">
      <w:pPr>
        <w:widowControl w:val="false"/>
        <w:autoSpaceDE w:val="false"/>
        <w:autoSpaceDN w:val="false"/>
        <w:adjustRightInd w:val="false"/>
        <w:spacing w:lineRule="auto" w:line="360" w:after="0"/>
      </w:pPr>
      <w:r>
        <w:t>U prilogu ove izjave dostavljamo :</w:t>
      </w:r>
    </w:p>
    <w:p w:rsidRDefault="0046561B" w:rsidP="0046561B" w:rsidR="0046561B">
      <w:pPr>
        <w:widowControl w:val="false"/>
        <w:autoSpaceDE w:val="false"/>
        <w:autoSpaceDN w:val="false"/>
        <w:adjustRightInd w:val="false"/>
        <w:spacing w:lineRule="auto" w:line="360" w:after="0"/>
        <w:rPr>
          <w:rFonts w:cs="Arial"/>
          <w:lang w:val="en-US"/>
        </w:rPr>
      </w:pPr>
      <w:r>
        <w:t xml:space="preserve">1. Potvrda s mirovinskog osiguranja na dan 31. svibnja 2017. </w:t>
      </w:r>
    </w:p>
    <w:p w:rsidRDefault="0046561B" w:rsidP="0046561B" w:rsidR="0046561B">
      <w:pPr>
        <w:spacing w:after="0"/>
        <w:ind w:right="55"/>
        <w:rPr>
          <w:rFonts w:cs="Times New Roman" w:eastAsia="Calibri"/>
          <w:b/>
          <w:lang w:eastAsia="hr-HR"/>
        </w:rPr>
      </w:pPr>
    </w:p>
    <w:p w:rsidRDefault="0046561B" w:rsidP="0046561B" w:rsidR="0046561B">
      <w:pPr>
        <w:spacing w:lineRule="auto" w:line="276" w:after="0"/>
        <w:rPr>
          <w:rFonts w:cs="Times New Roman"/>
        </w:rPr>
      </w:pPr>
    </w:p>
    <w:p w:rsidRDefault="0046561B" w:rsidP="0046561B" w:rsidR="0046561B">
      <w:pPr>
        <w:spacing w:lineRule="auto" w:line="360"/>
        <w:rPr>
          <w:rStyle w:val="tabletextfield"/>
          <w:rFonts w:cs="Calibri"/>
          <w:color w:val="000000"/>
          <w:sz w:val="22"/>
          <w:szCs w:val="22"/>
          <w:lang w:eastAsia="hr-HR"/>
        </w:rPr>
      </w:pPr>
    </w:p>
    <w:p w:rsidRDefault="0046561B" w:rsidP="0046561B" w:rsidR="0046561B">
      <w:pPr>
        <w:spacing w:lineRule="auto" w:line="360"/>
      </w:pPr>
      <w:r>
        <w:t>U Bjelovar, 05.06.2017.</w:t>
      </w:r>
    </w:p>
    <w:p w:rsidRDefault="0046561B" w:rsidP="0046561B" w:rsidR="0046561B">
      <w:pPr>
        <w:tabs>
          <w:tab w:pos="3879" w:val="left"/>
        </w:tabs>
        <w:spacing w:lineRule="auto" w:line="360"/>
        <w:ind w:left="5664"/>
        <w:contextualSpacing/>
        <w:jc w:val="center"/>
        <w:rPr>
          <w:b/>
          <w:lang w:val="hr-BA"/>
        </w:rPr>
      </w:pPr>
      <w:r>
        <w:rPr>
          <w:b/>
          <w:lang w:val="hr-BA"/>
        </w:rPr>
        <w:t>CODE PAK d.o.o.</w:t>
      </w:r>
    </w:p>
    <w:p w:rsidRDefault="0046561B" w:rsidP="0046561B" w:rsidR="0046561B">
      <w:pPr>
        <w:tabs>
          <w:tab w:pos="3879" w:val="left"/>
        </w:tabs>
        <w:spacing w:lineRule="auto" w:line="360"/>
        <w:ind w:left="5664"/>
        <w:contextualSpacing/>
        <w:jc w:val="center"/>
        <w:rPr>
          <w:lang w:val="hr-BA"/>
        </w:rPr>
      </w:pPr>
      <w:r>
        <w:rPr>
          <w:lang w:val="hr-BA"/>
        </w:rPr>
        <w:t xml:space="preserve">Patricija Jelačić </w:t>
      </w:r>
      <w:proofErr w:type="spellStart"/>
      <w:r>
        <w:rPr>
          <w:lang w:val="hr-BA"/>
        </w:rPr>
        <w:t>Kršul</w:t>
      </w:r>
      <w:proofErr w:type="spellEnd"/>
      <w:r>
        <w:rPr>
          <w:lang w:val="hr-BA"/>
        </w:rPr>
        <w:t>, direktor</w:t>
      </w:r>
    </w:p>
    <w:p w:rsidRDefault="0046561B" w:rsidP="0046561B" w:rsidR="0046561B">
      <w:pPr>
        <w:tabs>
          <w:tab w:pos="3879" w:val="left"/>
        </w:tabs>
        <w:spacing w:lineRule="auto" w:line="360" w:after="0"/>
        <w:ind w:left="5664"/>
        <w:jc w:val="center"/>
        <w:rPr>
          <w:rFonts w:cs="Times New Roman"/>
        </w:rPr>
      </w:pPr>
    </w:p>
    <w:p w:rsidRDefault="0046561B" w:rsidP="0046561B" w:rsidR="0046561B">
      <w:pPr>
        <w:tabs>
          <w:tab w:pos="3879" w:val="left"/>
        </w:tabs>
        <w:spacing w:lineRule="auto" w:line="360" w:after="0"/>
        <w:ind w:left="5664"/>
        <w:jc w:val="center"/>
        <w:rPr>
          <w:rFonts w:cs="Times New Roman"/>
        </w:rPr>
      </w:pPr>
      <w:r>
        <w:rPr>
          <w:rFonts w:cs="Times New Roman"/>
        </w:rPr>
        <w:t>___________________________</w:t>
      </w:r>
    </w:p>
    <w:p w:rsidRDefault="0046561B" w:rsidP="0046561B" w:rsidR="0046561B">
      <w:pPr>
        <w:spacing w:lineRule="auto" w:line="360" w:after="0"/>
        <w:jc w:val="center"/>
        <w:rPr>
          <w:rFonts w:cs="Calibri"/>
          <w:color w:val="000000"/>
          <w:lang w:eastAsia="hr-HR"/>
        </w:rPr>
      </w:pPr>
    </w:p>
    <w:p w:rsidRDefault="0046561B" w:rsidP="0046561B" w:rsidR="0046561B">
      <w:pPr>
        <w:pStyle w:val="Bezproreda"/>
        <w:spacing w:lineRule="auto" w:line="360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561B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abletextfield" w:type="character">
    <w:name w:val="table_text_field"/>
    <w:basedOn w:val="Zadanifontodlomka"/>
    <w:rsid w:val="0046561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abletextfield" w:type="character">
    <w:name w:val="table_text_field"/>
    <w:basedOn w:val="Zadanifontodlomka"/>
    <w:rsid w:val="0046561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11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St-291/2017-25</izvorni_sadrzaj>
    <derivirana_varijabla naziv="DomainObject.Oznaka_1">St-291/2017-25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CODE PAK društvo s ograničenom odgovornošću za trgovinu i zastupanje</izvorni_sadrzaj>
    <derivirana_varijabla naziv="DomainObject.Predmet.StrankaFormated_1">  CODE PAK društvo s ograničenom odgovornošću za trgovinu i zastupanje</derivirana_varijabla>
  </DomainObject.Predmet.StrankaFormated>
  <DomainObject.Predmet.StrankaFormatedOIB>
    <izvorni_sadrzaj>  CODE PAK društvo s ograničenom odgovornošću za trgovinu i zastupanje, OIB 80760420362</izvorni_sadrzaj>
    <derivirana_varijabla naziv="DomainObject.Predmet.StrankaFormatedOIB_1">  CODE PAK društvo s ograničenom odgovornošću za trgovinu i zastupanje, OIB 80760420362</derivirana_varijabla>
  </DomainObject.Predmet.StrankaFormatedOIB>
  <DomainObject.Predmet.StrankaFormatedWithAdress>
    <izvorni_sadrzaj> CODE PAK društvo s ograničenom odgovornošću za trgovinu i zastupanje, Augusta Šenoe 7, 43000 Bjelovar</izvorni_sadrzaj>
    <derivirana_varijabla naziv="DomainObject.Predmet.StrankaFormatedWithAdress_1"> CODE PAK društvo s ograničenom odgovornošću za trgovinu i zastupanje, Augusta Šenoe 7, 43000 Bjelovar</derivirana_varijabla>
  </DomainObject.Predmet.StrankaFormatedWithAdress>
  <DomainObject.Predmet.StrankaFormatedWithAdressOIB>
    <izvorni_sadrzaj> CODE PAK društvo s ograničenom odgovornošću za trgovinu i zastupanje, OIB 80760420362, Augusta Šenoe 7, 43000 Bjelovar</izvorni_sadrzaj>
    <derivirana_varijabla naziv="DomainObject.Predmet.StrankaFormatedWithAdressOIB_1"> CODE PAK društvo s ograničenom odgovornošću za trgovinu i zastupanje, OIB 80760420362, Augusta Šenoe 7, 43000 Bjelovar</derivirana_varijabla>
  </DomainObject.Predmet.StrankaFormatedWithAdressOIB>
  <DomainObject.Predmet.StrankaWithAdress>
    <izvorni_sadrzaj>CODE PAK društvo s ograničenom odgovornošću za trgovinu i zastupanje Augusta Šenoe 7,43000 Bjelovar</izvorni_sadrzaj>
    <derivirana_varijabla naziv="DomainObject.Predmet.StrankaWithAdress_1">CODE PAK društvo s ograničenom odgovornošću za trgovinu i zastupanje Augusta Šenoe 7,43000 Bjelovar</derivirana_varijabla>
  </DomainObject.Predmet.StrankaWithAdress>
  <DomainObject.Predmet.StrankaWithAdressOIB>
    <izvorni_sadrzaj>CODE PAK društvo s ograničenom odgovornošću za trgovinu i zastupanje, OIB 80760420362, Augusta Šenoe 7,43000 Bjelovar</izvorni_sadrzaj>
    <derivirana_varijabla naziv="DomainObject.Predmet.StrankaWithAdressOIB_1">CODE PAK društvo s ograničenom odgovornošću za trgovinu i zastupanje, OIB 80760420362, Augusta Šenoe 7,43000 Bjelovar</derivirana_varijabla>
  </DomainObject.Predmet.StrankaWithAdressOIB>
  <DomainObject.Predmet.StrankaNazivFormated>
    <izvorni_sadrzaj>CODE PAK društvo s ograničenom odgovornošću za trgovinu i zastupanje</izvorni_sadrzaj>
    <derivirana_varijabla naziv="DomainObject.Predmet.StrankaNazivFormated_1">CODE PAK društvo s ograničenom odgovornošću za trgovinu i zastupanje</derivirana_varijabla>
  </DomainObject.Predmet.StrankaNazivFormated>
  <DomainObject.Predmet.StrankaNazivFormatedOIB>
    <izvorni_sadrzaj>CODE PAK društvo s ograničenom odgovornošću za trgovinu i zastupanje, OIB 80760420362</izvorni_sadrzaj>
    <derivirana_varijabla naziv="DomainObject.Predmet.StrankaNazivFormatedOIB_1">CODE PAK društvo s ograničenom odgovornošću za trgovinu i zastupanje, OIB 80760420362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CODE PAK društvo s ograničenom odgovornošću za trgovinu i zastupanje</item>
    </izvorni_sadrzaj>
    <derivirana_varijabla naziv="DomainObject.Predmet.StrankaListFormated_1">
      <item>CODE PAK društvo s ograničenom odgovornošću za trgovinu i zastupanje</item>
    </derivirana_varijabla>
  </DomainObject.Predmet.StrankaListFormated>
  <DomainObject.Predmet.StrankaListFormatedOIB>
    <izvorni_sadrzaj>
      <item>CODE PAK društvo s ograničenom odgovornošću za trgovinu i zastupanje, OIB 80760420362</item>
    </izvorni_sadrzaj>
    <derivirana_varijabla naziv="DomainObject.Predmet.StrankaListFormatedOIB_1">
      <item>CODE PAK društvo s ograničenom odgovornošću za trgovinu i zastupanje, OIB 80760420362</item>
    </derivirana_varijabla>
  </DomainObject.Predmet.StrankaListFormatedOIB>
  <DomainObject.Predmet.StrankaListFormatedWithAdress>
    <izvorni_sadrzaj>
      <item>CODE PAK društvo s ograničenom odgovornošću za trgovinu i zastupanje, Augusta Šenoe 7, 43000 Bjelovar</item>
    </izvorni_sadrzaj>
    <derivirana_varijabla naziv="DomainObject.Predmet.StrankaListFormatedWithAdress_1">
      <item>CODE PAK društvo s ograničenom odgovornošću za trgovinu i zastupanje, Augusta Šenoe 7, 43000 Bjelovar</item>
    </derivirana_varijabla>
  </DomainObject.Predmet.StrankaListFormatedWithAdress>
  <DomainObject.Predmet.StrankaListFormatedWithAdressOIB>
    <izvorni_sadrzaj>
      <item>CODE PAK društvo s ograničenom odgovornošću za trgovinu i zastupanje, OIB 80760420362, Augusta Šenoe 7, 43000 Bjelovar</item>
    </izvorni_sadrzaj>
    <derivirana_varijabla naziv="DomainObject.Predmet.StrankaListFormatedWithAdressOIB_1">
      <item>CODE PAK društvo s ograničenom odgovornošću za trgovinu i zastupanje, OIB 80760420362, Augusta Šenoe 7, 43000 Bjelovar</item>
    </derivirana_varijabla>
  </DomainObject.Predmet.StrankaListFormatedWithAdressOIB>
  <DomainObject.Predmet.StrankaListNazivFormated>
    <izvorni_sadrzaj>
      <item>CODE PAK društvo s ograničenom odgovornošću za trgovinu i zastupanje</item>
    </izvorni_sadrzaj>
    <derivirana_varijabla naziv="DomainObject.Predmet.StrankaListNazivFormated_1">
      <item>CODE PAK društvo s ograničenom odgovornošću za trgovinu i zastupanje</item>
    </derivirana_varijabla>
  </DomainObject.Predmet.StrankaListNazivFormated>
  <DomainObject.Predmet.StrankaListNazivFormatedOIB>
    <izvorni_sadrzaj>
      <item>CODE PAK društvo s ograničenom odgovornošću za trgovinu i zastupanje, OIB 80760420362</item>
    </izvorni_sadrzaj>
    <derivirana_varijabla naziv="DomainObject.Predmet.StrankaListNazivFormatedOIB_1">
      <item>CODE PAK društvo s ograničenom odgovornošću za trgovinu i zastupanje, OIB 80760420362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St-291/2017-25</izvorni_sadrzaj>
    <derivirana_varijabla naziv="DomainObject.PoslovniBrojDokumenta_1">St-291/2017-25</derivirana_varijabla>
  </DomainObject.PoslovniBrojDokumenta>
  <DomainObject.Predmet.StrankaIDrugi>
    <izvorni_sadrzaj>CODE PAK društvo s ograničenom odgovornošću za trgovinu i zastupanje</izvorni_sadrzaj>
    <derivirana_varijabla naziv="DomainObject.Predmet.StrankaIDrugi_1">CODE PAK društvo s ograničenom odgovornošću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CODE PAK društvo s ograničenom odgovornošću za trgovinu i zastupanje, OIB 80760420362, Augusta Šenoe 7, 43000 Bjelovar</izvorni_sadrzaj>
    <derivirana_varijabla naziv="DomainObject.Predmet.StrankaIDrugiAdressOIB_1">CODE PAK društvo s ograničenom odgovornošću za trgovinu i zastupanje, OIB 80760420362,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CODE PAK društvo s ograničenom odgovornošću za trgovinu i zastupanje</item>
    </izvorni_sadrzaj>
    <derivirana_varijabla naziv="DomainObject.Predmet.SudioniciListNaziv_1">
      <item>CODE PAK društvo s ograničenom odgovornošću za trgovinu i zastupanje</item>
    </derivirana_varijabla>
  </DomainObject.Predmet.SudioniciListNaziv>
  <DomainObject.Predmet.SudioniciListAdressOIB>
    <izvorni_sadrzaj>
      <item>CODE PAK društvo s ograničenom odgovornošću za trgovinu i zastupanje, OIB 80760420362, Augusta Šenoe 7,43000 Bjelovar</item>
    </izvorni_sadrzaj>
    <derivirana_varijabla naziv="DomainObject.Predmet.SudioniciListAdressOIB_1">
      <item>CODE PAK društvo s ograničenom odgovornošću za trgovinu i zastupanje, OIB 80760420362,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45065D-44AF-4CD0-8BC9-75FA48A4E2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86</properties:Words>
  <properties:Characters>493</properties:Characters>
  <properties:Lines>29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2017-09-20T09:08:00Z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St-291/2017-25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