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4498" w14:paraId="cbb449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B6206">
        <w:rPr>
          <w:rFonts w:hAnsi="Times New Roman" w:ascii="Times New Roman"/>
          <w:szCs w:val="24"/>
        </w:rPr>
        <w:t>MARIJAN KOVAČEVIĆ PROMET j.d.o.o. za usluge, Zagreb, Livadica 10, OIB 37058225516</w:t>
      </w:r>
      <w:r w:rsidR="00FE5E1F" w:rsidRPr="00BB6206">
        <w:rPr>
          <w:rFonts w:hAnsi="Times New Roman" w:ascii="Times New Roman"/>
          <w:szCs w:val="24"/>
          <w:lang w:val="hr-HR"/>
        </w:rPr>
        <w:t>,</w:t>
      </w:r>
      <w:r w:rsidR="00951D00" w:rsidRPr="00BB6206">
        <w:rPr>
          <w:rFonts w:hAnsi="Times New Roman" w:ascii="Times New Roman"/>
          <w:szCs w:val="24"/>
          <w:lang w:val="hr-HR"/>
        </w:rPr>
        <w:t xml:space="preserve"> dana</w:t>
      </w:r>
      <w:r w:rsidR="00F2310C" w:rsidRPr="00BB6206">
        <w:rPr>
          <w:rFonts w:hAnsi="Times New Roman" w:ascii="Times New Roman"/>
          <w:szCs w:val="24"/>
          <w:lang w:val="hr-HR"/>
        </w:rPr>
        <w:t xml:space="preserve"> </w:t>
      </w:r>
      <w:r w:rsidR="00BB6206" w:rsidRPr="00BB6206">
        <w:rPr>
          <w:rFonts w:hAnsi="Times New Roman" w:ascii="Times New Roman"/>
          <w:szCs w:val="24"/>
          <w:lang w:val="hr-HR"/>
        </w:rPr>
        <w:t>17</w:t>
      </w:r>
      <w:r w:rsidR="00995579" w:rsidRPr="00BB6206">
        <w:rPr>
          <w:rFonts w:hAnsi="Times New Roman" w:ascii="Times New Roman"/>
          <w:szCs w:val="24"/>
          <w:lang w:val="hr-HR"/>
        </w:rPr>
        <w:t xml:space="preserve">. </w:t>
      </w:r>
      <w:r w:rsidR="00BB6206" w:rsidRPr="00BB6206">
        <w:rPr>
          <w:rFonts w:hAnsi="Times New Roman" w:ascii="Times New Roman"/>
          <w:szCs w:val="24"/>
          <w:lang w:val="hr-HR"/>
        </w:rPr>
        <w:t>svibnja</w:t>
      </w:r>
      <w:r w:rsidR="00995579" w:rsidRPr="00BB6206">
        <w:rPr>
          <w:rFonts w:hAnsi="Times New Roman" w:ascii="Times New Roman"/>
          <w:szCs w:val="24"/>
          <w:lang w:val="hr-HR"/>
        </w:rPr>
        <w:t xml:space="preserve"> 2017</w:t>
      </w:r>
      <w:r w:rsidR="009B6170" w:rsidRPr="00BB6206">
        <w:rPr>
          <w:rFonts w:hAnsi="Times New Roman" w:ascii="Times New Roman"/>
          <w:szCs w:val="24"/>
          <w:lang w:val="hr-HR"/>
        </w:rPr>
        <w:t>.</w:t>
      </w:r>
      <w:r w:rsidR="00951D00" w:rsidRPr="00BB6206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BB6206">
        <w:rPr>
          <w:rFonts w:hAnsi="Times New Roman" w:ascii="Times New Roman"/>
          <w:szCs w:val="24"/>
        </w:rPr>
        <w:t>MARIJAN KOVAČEVIĆ PROMET j.d.o.o. za usluge, Zagreb, Livadica 10, OIB 37058225516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</w:t>
      </w:r>
      <w:r w:rsidR="002D5DAA" w:rsidRPr="00BB6206">
        <w:rPr>
          <w:rFonts w:hAnsi="Times New Roman" w:ascii="Times New Roman"/>
          <w:szCs w:val="24"/>
          <w:lang w:val="hr-HR"/>
        </w:rPr>
        <w:t xml:space="preserve">-Oglasna ploča Trgovačkog suda u Zagrebu, </w:t>
      </w:r>
      <w:r w:rsidR="00203D64" w:rsidRPr="00BB6206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BB6206">
        <w:rPr>
          <w:rFonts w:hAnsi="Times New Roman" w:ascii="Times New Roman"/>
          <w:szCs w:val="24"/>
          <w:lang w:val="hr-HR"/>
        </w:rPr>
        <w:t>uplate predujam u</w:t>
      </w:r>
      <w:r w:rsidR="00203D64" w:rsidRPr="00BB6206">
        <w:rPr>
          <w:rFonts w:hAnsi="Times New Roman" w:ascii="Times New Roman"/>
          <w:szCs w:val="24"/>
          <w:lang w:val="hr-HR"/>
        </w:rPr>
        <w:t xml:space="preserve"> iznos</w:t>
      </w:r>
      <w:r w:rsidR="002D5DAA" w:rsidRPr="00BB6206">
        <w:rPr>
          <w:rFonts w:hAnsi="Times New Roman" w:ascii="Times New Roman"/>
          <w:szCs w:val="24"/>
          <w:lang w:val="hr-HR"/>
        </w:rPr>
        <w:t>u</w:t>
      </w:r>
      <w:r w:rsidR="00203D64" w:rsidRPr="00BB6206">
        <w:rPr>
          <w:rFonts w:hAnsi="Times New Roman" w:ascii="Times New Roman"/>
          <w:szCs w:val="24"/>
          <w:lang w:val="hr-HR"/>
        </w:rPr>
        <w:t xml:space="preserve"> od</w:t>
      </w:r>
      <w:r w:rsidR="00916A22" w:rsidRPr="00BB6206">
        <w:rPr>
          <w:rFonts w:hAnsi="Times New Roman" w:ascii="Times New Roman"/>
          <w:szCs w:val="24"/>
          <w:lang w:val="hr-HR"/>
        </w:rPr>
        <w:t xml:space="preserve"> </w:t>
      </w:r>
      <w:r w:rsidR="00BB6206" w:rsidRPr="00BB6206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BB6206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BB6206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BB6206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BB6206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BB620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BB6206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BB6206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BB6206">
        <w:rPr>
          <w:rFonts w:hAnsi="Times New Roman" w:ascii="Times New Roman"/>
          <w:szCs w:val="24"/>
          <w:lang w:val="hr-HR"/>
        </w:rPr>
        <w:t xml:space="preserve"> za pokriće troškova</w:t>
      </w:r>
      <w:r w:rsidRPr="00BB6206">
        <w:rPr>
          <w:rFonts w:hAnsi="Times New Roman" w:ascii="Times New Roman"/>
          <w:szCs w:val="24"/>
          <w:lang w:val="hr-HR"/>
        </w:rPr>
        <w:t xml:space="preserve">, kako </w:t>
      </w:r>
      <w:r w:rsidR="00203D64" w:rsidRPr="00BB6206">
        <w:rPr>
          <w:rFonts w:hAnsi="Times New Roman" w:ascii="Times New Roman"/>
          <w:szCs w:val="24"/>
          <w:lang w:val="hr-HR"/>
        </w:rPr>
        <w:t xml:space="preserve">prethodnog </w:t>
      </w:r>
      <w:r w:rsidRPr="00BB6206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BB6206">
        <w:rPr>
          <w:rFonts w:hAnsi="Times New Roman" w:ascii="Times New Roman"/>
          <w:szCs w:val="24"/>
          <w:lang w:val="hr-HR"/>
        </w:rPr>
        <w:t>stečajnog postupka</w:t>
      </w:r>
      <w:r w:rsidRPr="00BB6206">
        <w:rPr>
          <w:rFonts w:hAnsi="Times New Roman" w:ascii="Times New Roman"/>
          <w:szCs w:val="24"/>
          <w:lang w:val="hr-HR"/>
        </w:rPr>
        <w:t>,</w:t>
      </w:r>
      <w:r w:rsidR="00203D64" w:rsidRPr="00BB6206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BB6206">
        <w:rPr>
          <w:rFonts w:hAnsi="Times New Roman" w:ascii="Times New Roman"/>
          <w:szCs w:val="24"/>
          <w:lang w:val="hr-HR"/>
        </w:rPr>
        <w:t xml:space="preserve"> </w:t>
      </w:r>
      <w:r w:rsidR="00B028D6" w:rsidRPr="00BB6206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BB6206">
        <w:rPr>
          <w:rFonts w:hAnsi="Times New Roman" w:ascii="Times New Roman"/>
          <w:szCs w:val="24"/>
          <w:lang w:val="hr-HR"/>
        </w:rPr>
        <w:t xml:space="preserve">: </w:t>
      </w:r>
      <w:r w:rsidR="00E649D2" w:rsidRPr="00BB6206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BB6206">
        <w:rPr>
          <w:rFonts w:hAnsi="Times New Roman" w:ascii="Times New Roman"/>
          <w:szCs w:val="24"/>
          <w:lang w:val="hr-HR"/>
        </w:rPr>
        <w:t xml:space="preserve"> </w:t>
      </w:r>
      <w:r w:rsidR="00203D64" w:rsidRPr="00BB6206">
        <w:rPr>
          <w:rFonts w:hAnsi="Times New Roman" w:ascii="Times New Roman"/>
          <w:szCs w:val="24"/>
          <w:lang w:val="hr-HR"/>
        </w:rPr>
        <w:t xml:space="preserve">pozivom na broj: </w:t>
      </w:r>
      <w:r w:rsidR="00BB6206" w:rsidRPr="00BB6206">
        <w:rPr>
          <w:rFonts w:hAnsi="Times New Roman" w:ascii="Times New Roman"/>
          <w:b/>
          <w:i/>
          <w:szCs w:val="24"/>
          <w:lang w:val="hr-HR"/>
        </w:rPr>
        <w:t>675216</w:t>
      </w:r>
      <w:r w:rsidR="00F80734" w:rsidRPr="00BB6206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BB6206">
        <w:rPr>
          <w:rFonts w:hAnsi="Times New Roman" w:ascii="Times New Roman"/>
          <w:szCs w:val="24"/>
          <w:lang w:val="hr-HR"/>
        </w:rPr>
        <w:t>17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BB6206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FC1CF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FC1CFA">
        <w:rPr>
          <w:rFonts w:hAnsi="Times New Roman" w:ascii="Times New Roman"/>
          <w:szCs w:val="24"/>
          <w:lang w:val="hr-HR"/>
        </w:rPr>
        <w:t>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C1CFA" w:rsidP="00324504" w:rsidR="00FC1CF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C1CFA" w:rsidP="00324504" w:rsidR="00FC1CF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C1CFA" w:rsidP="00FC1CFA" w:rsidR="00FC1CFA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C1CF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BB6206">
      <w:rPr>
        <w:rFonts w:hAnsi="Times New Roman" w:ascii="Times New Roman"/>
        <w:szCs w:val="24"/>
        <w:lang w:val="hr-HR"/>
      </w:rPr>
      <w:t>6752/16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BB6206">
      <w:rPr>
        <w:rFonts w:hAnsi="Times New Roman" w:ascii="Times New Roman"/>
        <w:szCs w:val="24"/>
        <w:lang w:val="hr-HR"/>
      </w:rPr>
      <w:t>6752</w:t>
    </w:r>
    <w:r w:rsidR="00995579">
      <w:rPr>
        <w:rFonts w:hAnsi="Times New Roman" w:ascii="Times New Roman"/>
        <w:szCs w:val="24"/>
        <w:lang w:val="hr-HR"/>
      </w:rPr>
      <w:t>/1</w:t>
    </w:r>
    <w:r w:rsidR="00BB6206">
      <w:rPr>
        <w:rFonts w:hAnsi="Times New Roman" w:ascii="Times New Roman"/>
        <w:szCs w:val="24"/>
        <w:lang w:val="hr-HR"/>
      </w:rPr>
      <w:t>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1E8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620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C1CFA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1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C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C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C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C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1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C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C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C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C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6752</izvorni_sadrzaj>
    <derivirana_varijabla naziv="DomainObject.Predmet.Broj_1">6752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St-6752/2016</izvorni_sadrzaj>
    <derivirana_varijabla naziv="DomainObject.Predmet.OznakaBroj_1">St-6752/2016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KOVAČEVIĆ PROMET j.d.o.o. zastupanog po punomoćniku Marijan Kovačević</izvorni_sadrzaj>
    <derivirana_varijabla naziv="DomainObject.Predmet.ProtustrankaFormated_1">  MARIJAN KOVAČEVIĆ PROMET j.d.o.o. zastupanog po punomoćniku Marijan Kovačević</derivirana_varijabla>
  </DomainObject.Predmet.ProtustrankaFormated>
  <DomainObject.Predmet.ProtustrankaFormatedOIB>
    <izvorni_sadrzaj>  MARIJAN KOVAČEVIĆ PROMET j.d.o.o., OIB 37058225516 zastupanog po punomoćniku Marijan Kovačević</izvorni_sadrzaj>
    <derivirana_varijabla naziv="DomainObject.Predmet.ProtustrankaFormatedOIB_1">  MARIJAN KOVAČEVIĆ PROMET j.d.o.o., OIB 37058225516 zastupanog po punomoćniku Marijan Kovačević</derivirana_varijabla>
  </DomainObject.Predmet.ProtustrankaFormatedOIB>
  <DomainObject.Predmet.ProtustrankaFormatedWithAdress>
    <izvorni_sadrzaj> MARIJAN KOVAČEVIĆ PROMET j.d.o.o., Livadica 10, 10000 Zagreb zastupanog po punomoćniku Marijan Kovačević</izvorni_sadrzaj>
    <derivirana_varijabla naziv="DomainObject.Predmet.ProtustrankaFormatedWithAdress_1"> MARIJAN KOVAČEVIĆ PROMET j.d.o.o., Livadica 10, 10000 Zagreb zastupanog po punomoćniku Marijan Kovačević</derivirana_varijabla>
  </DomainObject.Predmet.ProtustrankaFormatedWithAdress>
  <DomainObject.Predmet.ProtustrankaFormatedWithAdressOIB>
    <izvorni_sadrzaj> MARIJAN KOVAČEVIĆ PROMET j.d.o.o., OIB 37058225516, Livadica 10, 10000 Zagreb zastupanog po punomoćniku Marijan Kovačević</izvorni_sadrzaj>
    <derivirana_varijabla naziv="DomainObject.Predmet.ProtustrankaFormatedWithAdressOIB_1"> MARIJAN KOVAČEVIĆ PROMET j.d.o.o., OIB 37058225516, Livadica 10, 10000 Zagreb zastupanog po punomoćniku Marijan Kovačević</derivirana_varijabla>
  </DomainObject.Predmet.ProtustrankaFormatedWithAdressOIB>
  <DomainObject.Predmet.ProtustrankaWithAdress>
    <izvorni_sadrzaj>MARIJAN KOVAČEVIĆ PROMET j.d.o.o. Livadica 10, 10000 Zagreb</izvorni_sadrzaj>
    <derivirana_varijabla naziv="DomainObject.Predmet.ProtustrankaWithAdress_1">MARIJAN KOVAČEVIĆ PROMET j.d.o.o. Livadica 10, 10000 Zagreb</derivirana_varijabla>
  </DomainObject.Predmet.ProtustrankaWithAdress>
  <DomainObject.Predmet.ProtustrankaWithAdressOIB>
    <izvorni_sadrzaj>MARIJAN KOVAČEVIĆ PROMET j.d.o.o., OIB 37058225516, Livadica 10, 10000 Zagreb</izvorni_sadrzaj>
    <derivirana_varijabla naziv="DomainObject.Predmet.ProtustrankaWithAdressOIB_1">MARIJAN KOVAČEVIĆ PROMET j.d.o.o., OIB 37058225516, Livadica 10, 10000 Zagreb</derivirana_varijabla>
  </DomainObject.Predmet.ProtustrankaWithAdressOIB>
  <DomainObject.Predmet.ProtustrankaNazivFormated>
    <izvorni_sadrzaj>MARIJAN KOVAČEVIĆ PROMET j.d.o.o.</izvorni_sadrzaj>
    <derivirana_varijabla naziv="DomainObject.Predmet.ProtustrankaNazivFormated_1">MARIJAN KOVAČEVIĆ PROMET j.d.o.o.</derivirana_varijabla>
  </DomainObject.Predmet.ProtustrankaNazivFormated>
  <DomainObject.Predmet.ProtustrankaNazivFormatedOIB>
    <izvorni_sadrzaj>MARIJAN KOVAČEVIĆ PROMET j.d.o.o., OIB 37058225516</izvorni_sadrzaj>
    <derivirana_varijabla naziv="DomainObject.Predmet.ProtustrankaNazivFormatedOIB_1">MARIJAN KOVAČEVIĆ PROMET j.d.o.o., OIB 37058225516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KOVAČEVIĆ PROMET j.d.o.o. zastupanog po punomoćniku Marijan Kovačević</item>
    </izvorni_sadrzaj>
    <derivirana_varijabla naziv="DomainObject.Predmet.ProtuStrankaListFormated_1">
      <item>MARIJAN KOVAČEVIĆ PROMET j.d.o.o. zastupanog po punomoćniku Marijan Kovačević</item>
    </derivirana_varijabla>
  </DomainObject.Predmet.ProtuStrankaListFormated>
  <DomainObject.Predmet.ProtuStrankaListFormatedOIB>
    <izvorni_sadrzaj>
      <item>MARIJAN KOVAČEVIĆ PROMET j.d.o.o., OIB 37058225516 zastupanog po punomoćniku Marijan Kovačević</item>
    </izvorni_sadrzaj>
    <derivirana_varijabla naziv="DomainObject.Predmet.ProtuStrankaListFormatedOIB_1">
      <item>MARIJAN KOVAČEVIĆ PROMET j.d.o.o., OIB 37058225516 zastupanog po punomoćniku Marijan Kovačević</item>
    </derivirana_varijabla>
  </DomainObject.Predmet.ProtuStrankaListFormatedOIB>
  <DomainObject.Predmet.ProtuStrankaListFormatedWithAdress>
    <izvorni_sadrzaj>
      <item>MARIJAN KOVAČEVIĆ PROMET j.d.o.o., Livadica 10, 10000 Zagreb zastupanog po punomoćniku Marijan Kovačević</item>
    </izvorni_sadrzaj>
    <derivirana_varijabla naziv="DomainObject.Predmet.ProtuStrankaListFormatedWithAdress_1">
      <item>MARIJAN KOVAČEVIĆ PROMET j.d.o.o., Livadica 10, 10000 Zagreb zastupanog po punomoćniku Marijan Kovačević</item>
    </derivirana_varijabla>
  </DomainObject.Predmet.ProtuStrankaListFormatedWithAdress>
  <DomainObject.Predmet.ProtuStrankaListFormatedWithAdressOIB>
    <izvorni_sadrzaj>
      <item>MARIJAN KOVAČEVIĆ PROMET j.d.o.o., OIB 37058225516, Livadica 10, 10000 Zagreb zastupanog po punomoćniku Marijan Kovačević</item>
    </izvorni_sadrzaj>
    <derivirana_varijabla naziv="DomainObject.Predmet.ProtuStrankaListFormatedWithAdressOIB_1">
      <item>MARIJAN KOVAČEVIĆ PROMET j.d.o.o., OIB 37058225516, Livadica 10, 10000 Zagreb zastupanog po punomoćniku Marijan Kovačević</item>
    </derivirana_varijabla>
  </DomainObject.Predmet.ProtuStrankaListFormatedWithAdressOIB>
  <DomainObject.Predmet.ProtuStrankaListNazivFormated>
    <izvorni_sadrzaj>
      <item>MARIJAN KOVAČEVIĆ PROMET j.d.o.o.</item>
    </izvorni_sadrzaj>
    <derivirana_varijabla naziv="DomainObject.Predmet.ProtuStrankaListNazivFormated_1">
      <item>MARIJAN KOVAČEVIĆ PROMET j.d.o.o.</item>
    </derivirana_varijabla>
  </DomainObject.Predmet.ProtuStrankaListNazivFormated>
  <DomainObject.Predmet.ProtuStrankaListNazivFormatedOIB>
    <izvorni_sadrzaj>
      <item>MARIJAN KOVAČEVIĆ PROMET j.d.o.o., OIB 37058225516</item>
    </izvorni_sadrzaj>
    <derivirana_varijabla naziv="DomainObject.Predmet.ProtuStrankaListNazivFormatedOIB_1">
      <item>MARIJAN KOVAČEVIĆ PROMET j.d.o.o., OIB 37058225516</item>
    </derivirana_varijabla>
  </DomainObject.Predmet.ProtuStrankaListNazivFormatedOIB>
  <DomainObject.Predmet.OstaliListFormated>
    <izvorni_sadrzaj>
      <item>Marijan Kovačević punomoćnik sudionika u postupku MARIJAN KOVAČEVIĆ PROMET j.d.o.o.</item>
    </izvorni_sadrzaj>
    <derivirana_varijabla naziv="DomainObject.Predmet.OstaliListFormated_1">
      <item>Marijan Kovačević punomoćnik sudionika u postupku MARIJAN KOVAČEVIĆ PROMET j.d.o.o.</item>
    </derivirana_varijabla>
  </DomainObject.Predmet.OstaliListFormated>
  <DomainObject.Predmet.OstaliListFormatedOIB>
    <izvorni_sadrzaj>
      <item>Marijan Kovačević, OIB 68535165914 punomoćnik sudionika u postupku MARIJAN KOVAČEVIĆ PROMET j.d.o.o.</item>
    </izvorni_sadrzaj>
    <derivirana_varijabla naziv="DomainObject.Predmet.OstaliListFormatedOIB_1">
      <item>Marijan Kovačević, OIB 68535165914 punomoćnik sudionika u postupku MARIJAN KOVAČEVIĆ PROMET j.d.o.o.</item>
    </derivirana_varijabla>
  </DomainObject.Predmet.OstaliListFormatedOIB>
  <DomainObject.Predmet.OstaliListFormatedWithAdress>
    <izvorni_sadrzaj>
      <item>Marijan Kovačević, Livadica 10, 10000 Zagreb punomoćnik sudionika u postupku MARIJAN KOVAČEVIĆ PROMET j.d.o.o.</item>
    </izvorni_sadrzaj>
    <derivirana_varijabla naziv="DomainObject.Predmet.OstaliListFormatedWithAdress_1">
      <item>Marijan Kovačević, Livadica 10, 10000 Zagreb punomoćnik sudionika u postupku MARIJAN KOVAČEVIĆ PROMET j.d.o.o.</item>
    </derivirana_varijabla>
  </DomainObject.Predmet.OstaliListFormatedWithAdress>
  <DomainObject.Predmet.OstaliListFormatedWithAdressOIB>
    <izvorni_sadrzaj>
      <item>Marijan Kovačević, OIB 68535165914, Livadica 10, 10000 Zagreb punomoćnik sudionika u postupku MARIJAN KOVAČEVIĆ PROMET j.d.o.o.</item>
    </izvorni_sadrzaj>
    <derivirana_varijabla naziv="DomainObject.Predmet.OstaliListFormatedWithAdressOIB_1">
      <item>Marijan Kovačević, OIB 68535165914, Livadica 10, 10000 Zagreb punomoćnik sudionika u postupku MARIJAN KOVAČEVIĆ PROMET j.d.o.o.</item>
    </derivirana_varijabla>
  </DomainObject.Predmet.OstaliListFormatedWithAdressOIB>
  <DomainObject.Predmet.OstaliListNazivFormated>
    <izvorni_sadrzaj>
      <item>Marijan Kovačević</item>
    </izvorni_sadrzaj>
    <derivirana_varijabla naziv="DomainObject.Predmet.OstaliListNazivFormated_1">
      <item>Marijan Kovačević</item>
    </derivirana_varijabla>
  </DomainObject.Predmet.OstaliListNazivFormated>
  <DomainObject.Predmet.OstaliListNazivFormatedOIB>
    <izvorni_sadrzaj>
      <item>Marijan Kovačević, OIB 68535165914</item>
    </izvorni_sadrzaj>
    <derivirana_varijabla naziv="DomainObject.Predmet.OstaliListNazivFormatedOIB_1">
      <item>Marijan Kovačević, OIB 68535165914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KOVAČEVIĆ PROMET j.d.o.o.</izvorni_sadrzaj>
    <derivirana_varijabla naziv="DomainObject.Predmet.ProtustrankaIDrugi_1">MARIJAN KOVAČEVIĆ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KOVAČEVIĆ PROMET j.d.o.o., OIB 37058225516, Livadica 10, 10000 Zagreb</izvorni_sadrzaj>
    <derivirana_varijabla naziv="DomainObject.Predmet.ProtustrankaIDrugiAdressOIB_1">MARIJAN KOVAČEVIĆ PROMET j.d.o.o., OIB 37058225516, Livadica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KOVAČEVIĆ PROMET j.d.o.o.</item>
      <item>Marijan Kovačević</item>
    </izvorni_sadrzaj>
    <derivirana_varijabla naziv="DomainObject.Predmet.SudioniciListNaziv_1">
      <item>FINA Regionalni centar Zagreb</item>
      <item>MARIJAN KOVAČEVIĆ PROMET j.d.o.o.</item>
      <item>Marijan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KOVAČEVIĆ PROMET j.d.o.o., OIB 37058225516, Livadica 10,10000 Zagreb</item>
      <item>Marijan Kovačević, OIB 68535165914, Livadica 10,10000 Zagreb</item>
    </izvorni_sadrzaj>
    <derivirana_varijabla naziv="DomainObject.Predmet.SudioniciListAdressOIB_1">
      <item>FINA Regionalni centar Zagreb, OIB 85821130368, Trg svibanjskih žrtava 1995. 1,10000 Zagreb</item>
      <item>MARIJAN KOVAČEVIĆ PROMET j.d.o.o., OIB 37058225516, Livadica 10,10000 Zagreb</item>
      <item>Marijan Kovačević, OIB 68535165914, Livadica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37058225516</item>
      <item>, OIB 68535165914</item>
    </izvorni_sadrzaj>
    <derivirana_varijabla naziv="DomainObject.Predmet.SudioniciListNazivOIB_1">
      <item>, OIB 85821130368</item>
      <item>, OIB 37058225516</item>
      <item>, OIB 68535165914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2866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2017-05-17T08:35:00Z</dcterms:created>
  <dc:creator>rsticn</dc:creator>
  <cp:lastModifiedBy>Monika Grbac</cp:lastModifiedBy>
  <cp:lastPrinted>2017-01-24T09:27:00Z</cp:lastPrinted>
  <dcterms:modified xmlns:xsi="http://www.w3.org/2001/XMLSchema-instance" xsi:type="dcterms:W3CDTF">2017-05-17T10:13:00Z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