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ccc9b" w14:paraId="4accc9b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0259AA" w:rsidRPr="00FA2362">
      <w:pPr>
        <w:ind w:firstLine="708"/>
        <w:jc w:val="both"/>
        <w:rPr>
          <w:rFonts w:cs="Times New Roman"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Trgovački sud u Zagrebu po </w:t>
      </w:r>
      <w:r w:rsidR="002B2038" w:rsidRPr="00FA2362">
        <w:rPr>
          <w:rFonts w:cs="Times New Roman" w:hAnsi="Times New Roman" w:ascii="Times New Roman"/>
        </w:rPr>
        <w:t xml:space="preserve">sucu pojedincu </w:t>
      </w:r>
      <w:r w:rsidR="007F1E5D" w:rsidRPr="00FA2362">
        <w:rPr>
          <w:rFonts w:cs="Times New Roman" w:hAnsi="Times New Roman" w:ascii="Times New Roman"/>
        </w:rPr>
        <w:t xml:space="preserve">Nevenki </w:t>
      </w:r>
      <w:r w:rsidRPr="00FA2362">
        <w:rPr>
          <w:rFonts w:cs="Times New Roman" w:hAnsi="Times New Roman" w:ascii="Times New Roman"/>
        </w:rPr>
        <w:t xml:space="preserve">Siladi Rstić u stečajnom postupku otvorenim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r w:rsidR="00FA2362" w:rsidRPr="00FA2362">
        <w:rPr>
          <w:rFonts w:cs="Times New Roman" w:hAnsi="Times New Roman" w:ascii="Times New Roman"/>
        </w:rPr>
        <w:t>DRVNA INDUSTRIJA GVOZD  d.d.- u stečaju, Gvozd, Karlovačka 62, OIB: 02662227819</w:t>
      </w:r>
      <w:r w:rsidR="002B2038" w:rsidRPr="00FA2362">
        <w:rPr>
          <w:rFonts w:cs="Times New Roman" w:hAnsi="Times New Roman" w:ascii="Times New Roman"/>
        </w:rPr>
        <w:t>,</w:t>
      </w:r>
      <w:r w:rsidR="00041C34" w:rsidRPr="00FA2362">
        <w:rPr>
          <w:rFonts w:cs="Times New Roman" w:hAnsi="Times New Roman" w:ascii="Times New Roman"/>
        </w:rPr>
        <w:t xml:space="preserve"> dana</w:t>
      </w:r>
      <w:r w:rsidR="00C96CCC" w:rsidRPr="00FA2362">
        <w:rPr>
          <w:rFonts w:cs="Times New Roman" w:hAnsi="Times New Roman" w:ascii="Times New Roman"/>
        </w:rPr>
        <w:t xml:space="preserve"> </w:t>
      </w:r>
      <w:r w:rsidR="00FA2362" w:rsidRPr="00FA2362">
        <w:rPr>
          <w:rFonts w:cs="Times New Roman" w:hAnsi="Times New Roman" w:ascii="Times New Roman"/>
        </w:rPr>
        <w:t>13</w:t>
      </w:r>
      <w:r w:rsidR="00611910" w:rsidRPr="00FA2362">
        <w:rPr>
          <w:rFonts w:cs="Times New Roman" w:hAnsi="Times New Roman" w:ascii="Times New Roman"/>
        </w:rPr>
        <w:t>.</w:t>
      </w:r>
      <w:r w:rsidRPr="00FA2362">
        <w:rPr>
          <w:rFonts w:cs="Times New Roman" w:hAnsi="Times New Roman" w:ascii="Times New Roman"/>
        </w:rPr>
        <w:t xml:space="preserve"> </w:t>
      </w:r>
      <w:r w:rsidR="00FA2362" w:rsidRPr="00FA2362">
        <w:rPr>
          <w:rFonts w:cs="Times New Roman" w:hAnsi="Times New Roman" w:ascii="Times New Roman"/>
        </w:rPr>
        <w:t>lipnja</w:t>
      </w:r>
      <w:r w:rsidR="00272B4B" w:rsidRPr="00FA2362">
        <w:rPr>
          <w:rFonts w:cs="Times New Roman" w:hAnsi="Times New Roman" w:ascii="Times New Roman"/>
        </w:rPr>
        <w:t xml:space="preserve"> 2016</w:t>
      </w:r>
      <w:r w:rsidRPr="00FA2362">
        <w:rPr>
          <w:rFonts w:cs="Times New Roman" w:hAnsi="Times New Roman" w:ascii="Times New Roman"/>
        </w:rPr>
        <w:t>.</w:t>
      </w:r>
      <w:r w:rsidR="0060276C" w:rsidRPr="00FA2362">
        <w:rPr>
          <w:rFonts w:cs="Times New Roman" w:hAnsi="Times New Roman" w:ascii="Times New Roman"/>
        </w:rPr>
        <w:t xml:space="preserve"> godine</w:t>
      </w:r>
      <w:r w:rsidRPr="00FA2362">
        <w:rPr>
          <w:rFonts w:cs="Times New Roman" w:hAnsi="Times New Roman" w:ascii="Times New Roman"/>
        </w:rPr>
        <w:t xml:space="preserve">  </w:t>
      </w:r>
    </w:p>
    <w:p w:rsidRDefault="00FA2362" w:rsidP="00A95258" w:rsidR="00FA2362" w:rsidRPr="00921B1D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D517C6" w:rsidR="00D517C6" w:rsidRPr="00921B1D">
      <w:pPr>
        <w:jc w:val="both"/>
        <w:rPr>
          <w:rFonts w:cs="Times New Roman" w:hAnsi="Times New Roman" w:ascii="Times New Roman"/>
        </w:rPr>
      </w:pPr>
    </w:p>
    <w:p w:rsidRDefault="006D311C" w:rsidP="00FA2362" w:rsidR="00FA2362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U </w:t>
      </w:r>
      <w:r w:rsidR="00272B4B" w:rsidRPr="00FA2362">
        <w:rPr>
          <w:rFonts w:cs="Times New Roman" w:hAnsi="Times New Roman" w:ascii="Times New Roman"/>
        </w:rPr>
        <w:t xml:space="preserve">stečajnom postupku, poslovni broj </w:t>
      </w:r>
      <w:r w:rsidR="00CE338E" w:rsidRPr="00FA2362">
        <w:rPr>
          <w:rFonts w:cs="Times New Roman" w:hAnsi="Times New Roman" w:ascii="Times New Roman"/>
        </w:rPr>
        <w:t>St-</w:t>
      </w:r>
      <w:r w:rsidR="00FA2362">
        <w:rPr>
          <w:rFonts w:cs="Times New Roman" w:hAnsi="Times New Roman" w:ascii="Times New Roman"/>
        </w:rPr>
        <w:t>53</w:t>
      </w:r>
      <w:r w:rsidR="00CE338E" w:rsidRPr="00FA2362">
        <w:rPr>
          <w:rFonts w:cs="Times New Roman" w:hAnsi="Times New Roman" w:ascii="Times New Roman"/>
        </w:rPr>
        <w:t>/</w:t>
      </w:r>
      <w:r w:rsidR="00BA4269" w:rsidRPr="00FA2362">
        <w:rPr>
          <w:rFonts w:cs="Times New Roman" w:hAnsi="Times New Roman" w:ascii="Times New Roman"/>
        </w:rPr>
        <w:t>1</w:t>
      </w:r>
      <w:r w:rsidR="00FA2362">
        <w:rPr>
          <w:rFonts w:cs="Times New Roman" w:hAnsi="Times New Roman" w:ascii="Times New Roman"/>
        </w:rPr>
        <w:t>1</w:t>
      </w:r>
      <w:r w:rsidR="007A6826" w:rsidRPr="00FA2362">
        <w:rPr>
          <w:rFonts w:cs="Times New Roman" w:hAnsi="Times New Roman" w:ascii="Times New Roman"/>
        </w:rPr>
        <w:t xml:space="preserve"> </w:t>
      </w:r>
      <w:r w:rsidR="004C4FBD" w:rsidRPr="00FA2362">
        <w:rPr>
          <w:rFonts w:cs="Times New Roman" w:hAnsi="Times New Roman" w:ascii="Times New Roman"/>
        </w:rPr>
        <w:t xml:space="preserve">otvorenim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r w:rsidR="00FA2362" w:rsidRPr="00FA2362">
        <w:rPr>
          <w:rFonts w:cs="Times New Roman" w:hAnsi="Times New Roman" w:ascii="Times New Roman"/>
        </w:rPr>
        <w:t>DRVNA INDUSTRIJA GVOZD  d.d.- u stečaju, Gvozd, Karlovačka 62, OIB: 02662227819</w:t>
      </w:r>
      <w:r w:rsidR="000D51F1" w:rsidRPr="00FA2362">
        <w:rPr>
          <w:rFonts w:cs="Times New Roman" w:hAnsi="Times New Roman" w:ascii="Times New Roman"/>
        </w:rPr>
        <w:t xml:space="preserve">, </w:t>
      </w:r>
      <w:r w:rsidR="004C4FBD" w:rsidRPr="00FA2362">
        <w:rPr>
          <w:rFonts w:cs="Times New Roman" w:hAnsi="Times New Roman" w:ascii="Times New Roman"/>
        </w:rPr>
        <w:t>stečajni upravitelj je podnio izvješće i prijedlog za obustavom i zaključenjem stečajnog postupka jer stečajna masa nije dostatna niti za pokriće troškova postupka, sukladno članku 203. Stečajnog zakona</w:t>
      </w:r>
      <w:r w:rsidR="00FA2362">
        <w:rPr>
          <w:rFonts w:cs="Times New Roman" w:hAnsi="Times New Roman" w:ascii="Times New Roman"/>
        </w:rPr>
        <w:t>.</w:t>
      </w:r>
    </w:p>
    <w:p w:rsidRDefault="00FA2362" w:rsidP="00FA2362" w:rsidR="00FA2362" w:rsidRPr="00FA2362">
      <w:pPr>
        <w:pStyle w:val="Odlomakpopisa"/>
        <w:ind w:left="709"/>
        <w:jc w:val="both"/>
        <w:rPr>
          <w:rFonts w:hAnsi="Times New Roman" w:ascii="Times New Roman"/>
        </w:rPr>
      </w:pPr>
    </w:p>
    <w:p w:rsidRDefault="004C4FBD" w:rsidP="00FA2362" w:rsidR="00FA2362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Određuje se </w:t>
      </w:r>
      <w:r w:rsidR="0001753D" w:rsidRPr="00FA2362">
        <w:rPr>
          <w:rFonts w:cs="Times New Roman" w:hAnsi="Times New Roman" w:ascii="Times New Roman"/>
        </w:rPr>
        <w:t xml:space="preserve">Ročište </w:t>
      </w:r>
      <w:r w:rsidRPr="00FA2362">
        <w:rPr>
          <w:rFonts w:cs="Times New Roman" w:hAnsi="Times New Roman" w:ascii="Times New Roman"/>
        </w:rPr>
        <w:t xml:space="preserve">vjerovnika u ovom stečaju </w:t>
      </w:r>
      <w:r w:rsidR="00206D73" w:rsidRPr="00FA2362">
        <w:rPr>
          <w:rFonts w:cs="Times New Roman" w:hAnsi="Times New Roman" w:ascii="Times New Roman"/>
        </w:rPr>
        <w:t xml:space="preserve">za </w:t>
      </w:r>
      <w:r w:rsidR="00206D73" w:rsidRPr="00FA2362">
        <w:rPr>
          <w:rFonts w:cs="Times New Roman" w:hAnsi="Times New Roman" w:ascii="Times New Roman"/>
          <w:b/>
          <w:u w:val="single"/>
        </w:rPr>
        <w:t>dan</w:t>
      </w:r>
      <w:r w:rsidR="008F56E2" w:rsidRPr="00FA2362">
        <w:rPr>
          <w:rFonts w:cs="Times New Roman" w:hAnsi="Times New Roman" w:ascii="Times New Roman"/>
          <w:b/>
          <w:u w:val="single"/>
        </w:rPr>
        <w:t xml:space="preserve"> </w:t>
      </w:r>
      <w:r w:rsidR="00FA2362">
        <w:rPr>
          <w:rFonts w:cs="Times New Roman" w:hAnsi="Times New Roman" w:ascii="Times New Roman"/>
          <w:b/>
          <w:u w:val="single"/>
        </w:rPr>
        <w:t>18</w:t>
      </w:r>
      <w:r w:rsidR="00A77E08" w:rsidRPr="00FA2362">
        <w:rPr>
          <w:rFonts w:cs="Times New Roman" w:hAnsi="Times New Roman" w:ascii="Times New Roman"/>
          <w:b/>
          <w:u w:val="single"/>
        </w:rPr>
        <w:t xml:space="preserve">. </w:t>
      </w:r>
      <w:r w:rsidR="00FA2362">
        <w:rPr>
          <w:rFonts w:cs="Times New Roman" w:hAnsi="Times New Roman" w:ascii="Times New Roman"/>
          <w:b/>
          <w:u w:val="single"/>
        </w:rPr>
        <w:t>listopada</w:t>
      </w:r>
      <w:r w:rsidR="00A77E08" w:rsidRPr="00FA2362">
        <w:rPr>
          <w:rFonts w:cs="Times New Roman" w:hAnsi="Times New Roman" w:ascii="Times New Roman"/>
          <w:b/>
          <w:u w:val="single"/>
        </w:rPr>
        <w:t xml:space="preserve"> </w:t>
      </w:r>
      <w:r w:rsidR="0060276C" w:rsidRPr="00FA2362">
        <w:rPr>
          <w:rFonts w:cs="Times New Roman" w:hAnsi="Times New Roman" w:ascii="Times New Roman"/>
          <w:b/>
          <w:u w:val="single"/>
        </w:rPr>
        <w:t>2016</w:t>
      </w:r>
      <w:r w:rsidR="008F56E2" w:rsidRPr="00FA2362">
        <w:rPr>
          <w:rFonts w:cs="Times New Roman" w:hAnsi="Times New Roman" w:ascii="Times New Roman"/>
          <w:b/>
          <w:u w:val="single"/>
        </w:rPr>
        <w:t xml:space="preserve">. godine u </w:t>
      </w:r>
      <w:r w:rsidR="00FA2362">
        <w:rPr>
          <w:rFonts w:cs="Times New Roman" w:hAnsi="Times New Roman" w:ascii="Times New Roman"/>
          <w:b/>
          <w:u w:val="single"/>
        </w:rPr>
        <w:t>10</w:t>
      </w:r>
      <w:r w:rsidR="00A77E08" w:rsidRPr="00FA2362">
        <w:rPr>
          <w:rFonts w:cs="Times New Roman" w:hAnsi="Times New Roman" w:ascii="Times New Roman"/>
          <w:b/>
          <w:u w:val="single"/>
        </w:rPr>
        <w:t>,</w:t>
      </w:r>
      <w:r w:rsidR="00FA2362">
        <w:rPr>
          <w:rFonts w:cs="Times New Roman" w:hAnsi="Times New Roman" w:ascii="Times New Roman"/>
          <w:b/>
          <w:u w:val="single"/>
        </w:rPr>
        <w:t>0</w:t>
      </w:r>
      <w:r w:rsidR="00041C34" w:rsidRPr="00FA2362">
        <w:rPr>
          <w:rFonts w:cs="Times New Roman" w:hAnsi="Times New Roman" w:ascii="Times New Roman"/>
          <w:b/>
          <w:u w:val="single"/>
        </w:rPr>
        <w:t>0</w:t>
      </w:r>
      <w:r w:rsidR="00CE338E" w:rsidRPr="00FA2362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FA2362">
        <w:rPr>
          <w:rFonts w:cs="Times New Roman" w:hAnsi="Times New Roman" w:ascii="Times New Roman"/>
          <w:b/>
          <w:u w:val="single"/>
        </w:rPr>
        <w:t>sati</w:t>
      </w:r>
      <w:r w:rsidR="00206D73" w:rsidRPr="00FA2362">
        <w:rPr>
          <w:rFonts w:cs="Times New Roman" w:hAnsi="Times New Roman" w:ascii="Times New Roman"/>
        </w:rPr>
        <w:t xml:space="preserve"> na Trgovač</w:t>
      </w:r>
      <w:r w:rsidR="00A77E08" w:rsidRPr="00FA2362">
        <w:rPr>
          <w:rFonts w:cs="Times New Roman" w:hAnsi="Times New Roman" w:ascii="Times New Roman"/>
        </w:rPr>
        <w:t>kom sudu u Zagrebu, soba 94</w:t>
      </w:r>
      <w:r w:rsidR="00DA7F55" w:rsidRPr="00FA2362">
        <w:rPr>
          <w:rFonts w:cs="Times New Roman" w:hAnsi="Times New Roman" w:ascii="Times New Roman"/>
        </w:rPr>
        <w:t xml:space="preserve">/II </w:t>
      </w:r>
      <w:r w:rsidRPr="00FA2362">
        <w:rPr>
          <w:rFonts w:cs="Times New Roman" w:hAnsi="Times New Roman" w:ascii="Times New Roman"/>
        </w:rPr>
        <w:t xml:space="preserve"> </w:t>
      </w:r>
      <w:r w:rsidR="00DA7F55" w:rsidRPr="00FA2362">
        <w:rPr>
          <w:rFonts w:cs="Times New Roman" w:hAnsi="Times New Roman" w:ascii="Times New Roman"/>
        </w:rPr>
        <w:t>(ulična zgrada)</w:t>
      </w:r>
      <w:r w:rsidRPr="00FA2362">
        <w:rPr>
          <w:rFonts w:cs="Times New Roman" w:hAnsi="Times New Roman" w:ascii="Times New Roman"/>
        </w:rPr>
        <w:t>, a na kojem</w:t>
      </w:r>
      <w:r w:rsidR="00206D73" w:rsidRPr="00FA2362">
        <w:rPr>
          <w:rFonts w:cs="Times New Roman" w:hAnsi="Times New Roman" w:ascii="Times New Roman"/>
        </w:rPr>
        <w:t xml:space="preserve"> će stečajni upravitelj podnijeti izvješće</w:t>
      </w:r>
      <w:r w:rsidRPr="00FA2362">
        <w:rPr>
          <w:rFonts w:cs="Times New Roman" w:hAnsi="Times New Roman" w:ascii="Times New Roman"/>
        </w:rPr>
        <w:t xml:space="preserve"> i obrazložiti prijedlog.</w:t>
      </w:r>
    </w:p>
    <w:p w:rsidRDefault="00FA2362" w:rsidP="00FA2362" w:rsidR="00FA2362" w:rsidRPr="00FA2362">
      <w:pPr>
        <w:pStyle w:val="Odlomakpopisa"/>
        <w:ind w:left="709"/>
        <w:rPr>
          <w:rFonts w:cs="Times New Roman" w:hAnsi="Times New Roman" w:ascii="Times New Roman"/>
        </w:rPr>
      </w:pPr>
    </w:p>
    <w:p w:rsidRDefault="003B1B8F" w:rsidP="00FA2362" w:rsidR="00206D73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>P</w:t>
      </w:r>
      <w:r w:rsidR="00206D73" w:rsidRPr="00FA2362">
        <w:rPr>
          <w:rFonts w:cs="Times New Roman" w:hAnsi="Times New Roman" w:ascii="Times New Roman"/>
        </w:rPr>
        <w:t>ozivaju se</w:t>
      </w:r>
      <w:r w:rsidR="0001753D" w:rsidRPr="00FA2362">
        <w:rPr>
          <w:rFonts w:cs="Times New Roman" w:hAnsi="Times New Roman" w:ascii="Times New Roman"/>
        </w:rPr>
        <w:t xml:space="preserve"> vjerovnici stečaj</w:t>
      </w:r>
      <w:r w:rsidR="00EA0A02" w:rsidRPr="00FA2362">
        <w:rPr>
          <w:rFonts w:cs="Times New Roman" w:hAnsi="Times New Roman" w:ascii="Times New Roman"/>
        </w:rPr>
        <w:t>ne mase, stečajni upravitelj i S</w:t>
      </w:r>
      <w:r w:rsidR="0001753D" w:rsidRPr="00FA2362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FA2362">
        <w:rPr>
          <w:rFonts w:cs="Times New Roman" w:hAnsi="Times New Roman" w:ascii="Times New Roman"/>
        </w:rPr>
        <w:t xml:space="preserve"> </w:t>
      </w:r>
      <w:r w:rsidR="008F2718" w:rsidRPr="00FA2362">
        <w:rPr>
          <w:rFonts w:cs="Times New Roman" w:hAnsi="Times New Roman" w:ascii="Times New Roman"/>
        </w:rPr>
        <w:t>da pristupe na navedeno ročište</w:t>
      </w:r>
      <w:r w:rsidR="0001753D" w:rsidRPr="00FA2362">
        <w:rPr>
          <w:rFonts w:cs="Times New Roman" w:hAnsi="Times New Roman" w:ascii="Times New Roman"/>
        </w:rPr>
        <w:t xml:space="preserve"> </w:t>
      </w:r>
      <w:r w:rsidR="00671958" w:rsidRPr="00FA2362">
        <w:rPr>
          <w:rFonts w:cs="Times New Roman" w:hAnsi="Times New Roman" w:ascii="Times New Roman"/>
        </w:rPr>
        <w:t xml:space="preserve"> </w:t>
      </w:r>
      <w:r w:rsidR="008F2718" w:rsidRPr="00FA2362">
        <w:rPr>
          <w:rFonts w:cs="Times New Roman" w:hAnsi="Times New Roman" w:ascii="Times New Roman"/>
        </w:rPr>
        <w:t>radi davanja</w:t>
      </w:r>
      <w:r w:rsidR="00206D73" w:rsidRPr="00FA2362">
        <w:rPr>
          <w:rFonts w:cs="Times New Roman" w:hAnsi="Times New Roman" w:ascii="Times New Roman"/>
        </w:rPr>
        <w:t xml:space="preserve"> mi</w:t>
      </w:r>
      <w:r w:rsidR="00671958" w:rsidRPr="00FA2362">
        <w:rPr>
          <w:rFonts w:cs="Times New Roman" w:hAnsi="Times New Roman" w:ascii="Times New Roman"/>
        </w:rPr>
        <w:t>šljenja o navedenom prijedlogu.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921B1D">
        <w:rPr>
          <w:rFonts w:cs="Times New Roman" w:hAnsi="Times New Roman" w:ascii="Times New Roman"/>
        </w:rPr>
        <w:t>,</w:t>
      </w:r>
      <w:r w:rsidR="0027338C" w:rsidRPr="00921B1D">
        <w:rPr>
          <w:rFonts w:cs="Times New Roman" w:hAnsi="Times New Roman" w:ascii="Times New Roman"/>
        </w:rPr>
        <w:t xml:space="preserve"> </w:t>
      </w:r>
      <w:r w:rsidR="00FA2362">
        <w:rPr>
          <w:rFonts w:cs="Times New Roman" w:hAnsi="Times New Roman" w:ascii="Times New Roman"/>
        </w:rPr>
        <w:t>13</w:t>
      </w:r>
      <w:r w:rsidR="008508B2" w:rsidRPr="00FA2362">
        <w:rPr>
          <w:rFonts w:cs="Times New Roman" w:hAnsi="Times New Roman" w:ascii="Times New Roman"/>
        </w:rPr>
        <w:t xml:space="preserve">. </w:t>
      </w:r>
      <w:r w:rsidR="00FA2362">
        <w:rPr>
          <w:rFonts w:cs="Times New Roman" w:hAnsi="Times New Roman" w:ascii="Times New Roman"/>
        </w:rPr>
        <w:t>lipnja</w:t>
      </w:r>
      <w:r w:rsidR="008508B2" w:rsidRPr="00FA2362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>2016</w:t>
      </w:r>
      <w:r w:rsidR="00206D73" w:rsidRPr="00921B1D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 xml:space="preserve">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272B4B">
        <w:rPr>
          <w:rFonts w:cs="Times New Roman" w:hAnsi="Times New Roman" w:ascii="Times New Roman"/>
        </w:rPr>
        <w:t xml:space="preserve">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B83B9E">
        <w:rPr>
          <w:rFonts w:cs="Times New Roman" w:hAnsi="Times New Roman" w:ascii="Times New Roman"/>
        </w:rPr>
        <w:t>, v.</w:t>
      </w:r>
      <w:r w:rsidR="00272B4B">
        <w:rPr>
          <w:rFonts w:cs="Times New Roman" w:hAnsi="Times New Roman" w:ascii="Times New Roman"/>
        </w:rPr>
        <w:t xml:space="preserve"> </w:t>
      </w:r>
      <w:r w:rsidR="00B83B9E">
        <w:rPr>
          <w:rFonts w:cs="Times New Roman" w:hAnsi="Times New Roman" w:ascii="Times New Roman"/>
        </w:rPr>
        <w:t>r.</w:t>
      </w: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Protiv ovog zaključka nije dopuštena žalba (čl. 11.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SZ)</w:t>
      </w:r>
    </w:p>
    <w:p w:rsidRDefault="00CE1FFB" w:rsidP="00CE1FFB" w:rsidR="00CE1FFB">
      <w:pPr>
        <w:jc w:val="both"/>
        <w:rPr>
          <w:rFonts w:cs="Times New Roman" w:hAnsi="Times New Roman" w:ascii="Times New Roman"/>
          <w:i/>
        </w:rPr>
      </w:pPr>
    </w:p>
    <w:p w:rsidRDefault="00B83B9E" w:rsidP="00CE1FFB" w:rsidR="00B83B9E" w:rsidRPr="00B83B9E">
      <w:pPr>
        <w:jc w:val="both"/>
        <w:rPr>
          <w:rFonts w:cs="Times New Roman" w:hAnsi="Times New Roman" w:ascii="Times New Roman"/>
        </w:rPr>
      </w:pPr>
      <w:r w:rsidRPr="00B83B9E">
        <w:rPr>
          <w:rFonts w:cs="Times New Roman" w:hAnsi="Times New Roman" w:ascii="Times New Roman"/>
        </w:rPr>
        <w:t xml:space="preserve">Za točnost </w:t>
      </w:r>
      <w:proofErr w:type="spellStart"/>
      <w:r w:rsidRPr="00B83B9E">
        <w:rPr>
          <w:rFonts w:cs="Times New Roman" w:hAnsi="Times New Roman" w:ascii="Times New Roman"/>
        </w:rPr>
        <w:t>otpravka</w:t>
      </w:r>
      <w:proofErr w:type="spellEnd"/>
      <w:r w:rsidRPr="00B83B9E">
        <w:rPr>
          <w:rFonts w:cs="Times New Roman" w:hAnsi="Times New Roman" w:ascii="Times New Roman"/>
        </w:rPr>
        <w:t xml:space="preserve"> – ovlašten službenik</w:t>
      </w:r>
    </w:p>
    <w:p w:rsidRDefault="00CE1FFB" w:rsidP="0086691F" w:rsidR="0060276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</w:t>
      </w:r>
      <w:r w:rsidR="00272B4B">
        <w:rPr>
          <w:rFonts w:cs="Times New Roman" w:hAnsi="Times New Roman" w:ascii="Times New Roman"/>
        </w:rPr>
        <w:t xml:space="preserve">                </w:t>
      </w:r>
      <w:r w:rsidR="00B83B9E" w:rsidRPr="00B83B9E">
        <w:rPr>
          <w:rFonts w:cs="Times New Roman" w:hAnsi="Times New Roman" w:ascii="Times New Roman"/>
        </w:rPr>
        <w:t>Ana Brlek</w:t>
      </w:r>
    </w:p>
    <w:p w:rsidRDefault="00272B4B" w:rsidP="0086691F" w:rsidR="00272B4B">
      <w:pPr>
        <w:jc w:val="both"/>
        <w:rPr>
          <w:rFonts w:cs="Times New Roman" w:hAnsi="Times New Roman" w:ascii="Times New Roman"/>
        </w:rPr>
      </w:pPr>
    </w:p>
    <w:p w:rsidRDefault="00272B4B" w:rsidP="0086691F" w:rsidR="00272B4B" w:rsidRPr="00B83B9E">
      <w:pPr>
        <w:jc w:val="both"/>
        <w:rPr>
          <w:rFonts w:cs="Times New Roman" w:hAnsi="Times New Roman" w:ascii="Times New Roman"/>
        </w:rPr>
      </w:pPr>
    </w:p>
    <w:p w:rsidRDefault="00041C34" w:rsidP="0086691F" w:rsidR="00041C34" w:rsidRPr="008A5B02">
      <w:pPr>
        <w:rPr>
          <w:rFonts w:cs="Times New Roman" w:hAnsi="Times New Roman" w:ascii="Times New Roman"/>
          <w:i/>
        </w:rPr>
      </w:pPr>
    </w:p>
    <w:p w:rsidRDefault="002B2038" w:rsidP="00045906" w:rsidR="00045906" w:rsidRPr="00E1441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</w:t>
      </w:r>
      <w:r w:rsidR="00045906" w:rsidRPr="00E1441B">
        <w:rPr>
          <w:rFonts w:hAnsi="Times New Roman" w:ascii="Times New Roman"/>
        </w:rPr>
        <w:t>a:</w:t>
      </w:r>
    </w:p>
    <w:p w:rsidRDefault="002B2038" w:rsidP="006D311C" w:rsidR="006D311C" w:rsidRPr="00E1441B">
      <w:pPr>
        <w:numPr>
          <w:ilvl w:val="0"/>
          <w:numId w:val="9"/>
        </w:numPr>
        <w:tabs>
          <w:tab w:pos="502" w:val="clear"/>
          <w:tab w:pos="284" w:val="num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Stečajnom upravitelju, </w:t>
      </w:r>
      <w:r w:rsidR="00FA2362">
        <w:rPr>
          <w:rFonts w:hAnsi="Times New Roman" w:ascii="Times New Roman"/>
        </w:rPr>
        <w:t xml:space="preserve">Mladen </w:t>
      </w:r>
      <w:proofErr w:type="spellStart"/>
      <w:r w:rsidR="00FA2362">
        <w:rPr>
          <w:rFonts w:hAnsi="Times New Roman" w:ascii="Times New Roman"/>
        </w:rPr>
        <w:t>Selec</w:t>
      </w:r>
      <w:proofErr w:type="spellEnd"/>
      <w:r w:rsidR="00272B4B">
        <w:rPr>
          <w:rFonts w:hAnsi="Times New Roman" w:ascii="Times New Roman"/>
        </w:rPr>
        <w:t xml:space="preserve"> </w:t>
      </w:r>
      <w:r w:rsidR="00C96CCC">
        <w:rPr>
          <w:rFonts w:hAnsi="Times New Roman" w:ascii="Times New Roman"/>
        </w:rPr>
        <w:t xml:space="preserve"> </w:t>
      </w:r>
    </w:p>
    <w:p w:rsidRDefault="00272B4B" w:rsidP="006D311C" w:rsidR="00045906" w:rsidRPr="00E1441B">
      <w:pPr>
        <w:numPr>
          <w:ilvl w:val="0"/>
          <w:numId w:val="9"/>
        </w:numPr>
        <w:tabs>
          <w:tab w:pos="502" w:val="clear"/>
          <w:tab w:pos="284" w:val="num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Mrežna stranica </w:t>
      </w:r>
      <w:r w:rsidR="002B2038">
        <w:rPr>
          <w:rFonts w:hAnsi="Times New Roman" w:ascii="Times New Roman"/>
        </w:rPr>
        <w:t>e-</w:t>
      </w:r>
      <w:r w:rsidR="006D311C">
        <w:rPr>
          <w:rFonts w:hAnsi="Times New Roman" w:ascii="Times New Roman"/>
        </w:rPr>
        <w:t>O</w:t>
      </w:r>
      <w:r w:rsidR="00045906" w:rsidRPr="00E1441B">
        <w:rPr>
          <w:rFonts w:hAnsi="Times New Roman" w:ascii="Times New Roman"/>
        </w:rPr>
        <w:t>glasna ploča</w:t>
      </w:r>
      <w:r w:rsidR="002B2038">
        <w:rPr>
          <w:rFonts w:hAnsi="Times New Roman" w:ascii="Times New Roman"/>
        </w:rPr>
        <w:t xml:space="preserve"> </w:t>
      </w:r>
      <w:r w:rsidR="00BA4269">
        <w:rPr>
          <w:rFonts w:hAnsi="Times New Roman" w:ascii="Times New Roman"/>
        </w:rPr>
        <w:t>Trgovačkog suda u Zagrebu</w:t>
      </w:r>
    </w:p>
    <w:sectPr w:rsidSect="000C4733" w:rsidR="00045906" w:rsidRPr="00E1441B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FA2362">
      <w:rPr>
        <w:rFonts w:hAnsi="Times New Roman" w:ascii="Times New Roman"/>
      </w:rPr>
      <w:t xml:space="preserve">Poslovni broj: </w:t>
    </w:r>
    <w:r>
      <w:rPr>
        <w:rFonts w:hAnsi="Times New Roman" w:ascii="Times New Roman"/>
      </w:rPr>
      <w:t>4</w:t>
    </w:r>
    <w:r w:rsidR="008A5B02">
      <w:rPr>
        <w:rFonts w:hAnsi="Times New Roman" w:ascii="Times New Roman"/>
      </w:rPr>
      <w:t>7.</w:t>
    </w:r>
    <w:r w:rsidR="0060276C">
      <w:rPr>
        <w:rFonts w:hAnsi="Times New Roman" w:ascii="Times New Roman"/>
      </w:rPr>
      <w:t xml:space="preserve"> </w:t>
    </w:r>
    <w:r w:rsidR="00921B1D" w:rsidRPr="00DA58F3">
      <w:rPr>
        <w:rFonts w:hAnsi="Times New Roman" w:ascii="Times New Roman"/>
      </w:rPr>
      <w:t>St-</w:t>
    </w:r>
    <w:r w:rsidR="00FA2362">
      <w:rPr>
        <w:rFonts w:hAnsi="Times New Roman" w:ascii="Times New Roman"/>
      </w:rPr>
      <w:t>53</w:t>
    </w:r>
    <w:r w:rsidR="00921B1D" w:rsidRPr="00DA58F3">
      <w:rPr>
        <w:rFonts w:hAnsi="Times New Roman" w:ascii="Times New Roman"/>
      </w:rPr>
      <w:t>/</w:t>
    </w:r>
    <w:r>
      <w:rPr>
        <w:rFonts w:hAnsi="Times New Roman" w:ascii="Times New Roman"/>
      </w:rPr>
      <w:t>1</w:t>
    </w:r>
    <w:r w:rsidR="00FA2362">
      <w:rPr>
        <w:rFonts w:hAnsi="Times New Roman" w:ascii="Times New Roman"/>
      </w:rPr>
      <w:t>1</w:t>
    </w:r>
    <w:r w:rsidR="00E1441B">
      <w:t>-</w:t>
    </w:r>
    <w:r w:rsidR="00FA2362">
      <w:rPr>
        <w:rFonts w:cs="Times New Roman" w:hAnsi="Times New Roman" w:ascii="Times New Roman"/>
        <w:sz w:val="20"/>
        <w:szCs w:val="20"/>
      </w:rPr>
      <w:t>110</w:t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>Zagre</w:t>
    </w:r>
    <w:r w:rsidR="00BA4269">
      <w:rPr>
        <w:rFonts w:hAnsi="Times New Roman" w:ascii="Times New Roman"/>
      </w:rPr>
      <w:t xml:space="preserve">b, </w:t>
    </w:r>
    <w:proofErr w:type="spellStart"/>
    <w:r w:rsidR="00BA4269">
      <w:rPr>
        <w:rFonts w:hAnsi="Times New Roman" w:ascii="Times New Roman"/>
      </w:rPr>
      <w:t>Amruševa</w:t>
    </w:r>
    <w:proofErr w:type="spellEnd"/>
    <w:r w:rsidR="00BA4269"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AEF023F"/>
    <w:multiLevelType w:val="hybridMultilevel"/>
    <w:tmpl w:val="2AB47FDC"/>
    <w:lvl w:tplc="A1C213C0" w:ilvl="0">
      <w:start w:val="1"/>
      <w:numFmt w:val="upperRoman"/>
      <w:lvlText w:val="%1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1C34"/>
    <w:rsid w:val="00045906"/>
    <w:rsid w:val="00063477"/>
    <w:rsid w:val="00091E3C"/>
    <w:rsid w:val="000925DF"/>
    <w:rsid w:val="000C2BD1"/>
    <w:rsid w:val="000C4733"/>
    <w:rsid w:val="000D51F1"/>
    <w:rsid w:val="000F28F0"/>
    <w:rsid w:val="00116040"/>
    <w:rsid w:val="0012352C"/>
    <w:rsid w:val="00143581"/>
    <w:rsid w:val="00152C18"/>
    <w:rsid w:val="001A3C30"/>
    <w:rsid w:val="001A604D"/>
    <w:rsid w:val="001C4135"/>
    <w:rsid w:val="001C788C"/>
    <w:rsid w:val="001F0FE9"/>
    <w:rsid w:val="001F6DFD"/>
    <w:rsid w:val="00206D73"/>
    <w:rsid w:val="00240C01"/>
    <w:rsid w:val="00251557"/>
    <w:rsid w:val="00263AC6"/>
    <w:rsid w:val="00264A5D"/>
    <w:rsid w:val="00272B4B"/>
    <w:rsid w:val="0027338C"/>
    <w:rsid w:val="00287A12"/>
    <w:rsid w:val="002975EC"/>
    <w:rsid w:val="002A5E28"/>
    <w:rsid w:val="002B2038"/>
    <w:rsid w:val="002B31AF"/>
    <w:rsid w:val="002D13F9"/>
    <w:rsid w:val="00311C29"/>
    <w:rsid w:val="003158A0"/>
    <w:rsid w:val="0033163B"/>
    <w:rsid w:val="00341655"/>
    <w:rsid w:val="00351D2A"/>
    <w:rsid w:val="003657F1"/>
    <w:rsid w:val="00395FC8"/>
    <w:rsid w:val="003B1B8F"/>
    <w:rsid w:val="003D151A"/>
    <w:rsid w:val="004025AF"/>
    <w:rsid w:val="00422E4B"/>
    <w:rsid w:val="004407C5"/>
    <w:rsid w:val="00457C3C"/>
    <w:rsid w:val="00482ACC"/>
    <w:rsid w:val="00487ECA"/>
    <w:rsid w:val="0049292E"/>
    <w:rsid w:val="004C4FBD"/>
    <w:rsid w:val="00505AB5"/>
    <w:rsid w:val="0050746B"/>
    <w:rsid w:val="005225AD"/>
    <w:rsid w:val="005548AF"/>
    <w:rsid w:val="005673B1"/>
    <w:rsid w:val="00593427"/>
    <w:rsid w:val="005A3C26"/>
    <w:rsid w:val="005B5D04"/>
    <w:rsid w:val="005C5DB4"/>
    <w:rsid w:val="005C6569"/>
    <w:rsid w:val="005D2D89"/>
    <w:rsid w:val="005E349E"/>
    <w:rsid w:val="005E540B"/>
    <w:rsid w:val="005F6D52"/>
    <w:rsid w:val="0060276C"/>
    <w:rsid w:val="00603B98"/>
    <w:rsid w:val="00606A8B"/>
    <w:rsid w:val="00611910"/>
    <w:rsid w:val="00635069"/>
    <w:rsid w:val="00671958"/>
    <w:rsid w:val="00690B1D"/>
    <w:rsid w:val="006D311C"/>
    <w:rsid w:val="006E023A"/>
    <w:rsid w:val="006F4B6A"/>
    <w:rsid w:val="00707140"/>
    <w:rsid w:val="00757D82"/>
    <w:rsid w:val="0077283A"/>
    <w:rsid w:val="007735EA"/>
    <w:rsid w:val="007851FC"/>
    <w:rsid w:val="007A42B4"/>
    <w:rsid w:val="007A6826"/>
    <w:rsid w:val="007B1931"/>
    <w:rsid w:val="007B2E99"/>
    <w:rsid w:val="007E6E94"/>
    <w:rsid w:val="007F1E5D"/>
    <w:rsid w:val="007F7079"/>
    <w:rsid w:val="00802E42"/>
    <w:rsid w:val="00820F63"/>
    <w:rsid w:val="00830375"/>
    <w:rsid w:val="008508B2"/>
    <w:rsid w:val="0086691F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96EEE"/>
    <w:rsid w:val="009D04B4"/>
    <w:rsid w:val="00A05ACE"/>
    <w:rsid w:val="00A175BD"/>
    <w:rsid w:val="00A22D81"/>
    <w:rsid w:val="00A30E5C"/>
    <w:rsid w:val="00A34894"/>
    <w:rsid w:val="00A57F05"/>
    <w:rsid w:val="00A77E08"/>
    <w:rsid w:val="00A95258"/>
    <w:rsid w:val="00AA254F"/>
    <w:rsid w:val="00AB40DA"/>
    <w:rsid w:val="00AB76CE"/>
    <w:rsid w:val="00AC5CE5"/>
    <w:rsid w:val="00AF0022"/>
    <w:rsid w:val="00B76819"/>
    <w:rsid w:val="00B83B9E"/>
    <w:rsid w:val="00BA4269"/>
    <w:rsid w:val="00BA52B3"/>
    <w:rsid w:val="00BC39D7"/>
    <w:rsid w:val="00C30E5A"/>
    <w:rsid w:val="00C32B85"/>
    <w:rsid w:val="00C35CA6"/>
    <w:rsid w:val="00C96CCC"/>
    <w:rsid w:val="00CC462E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77EF9"/>
    <w:rsid w:val="00D86BDF"/>
    <w:rsid w:val="00D9015C"/>
    <w:rsid w:val="00D9136B"/>
    <w:rsid w:val="00DA58F3"/>
    <w:rsid w:val="00DA7F55"/>
    <w:rsid w:val="00DD26C4"/>
    <w:rsid w:val="00DD546B"/>
    <w:rsid w:val="00DE0568"/>
    <w:rsid w:val="00E10614"/>
    <w:rsid w:val="00E1441B"/>
    <w:rsid w:val="00E31D72"/>
    <w:rsid w:val="00E35436"/>
    <w:rsid w:val="00E400CB"/>
    <w:rsid w:val="00E558C0"/>
    <w:rsid w:val="00E932D7"/>
    <w:rsid w:val="00EA0A02"/>
    <w:rsid w:val="00EA2D1E"/>
    <w:rsid w:val="00EA3102"/>
    <w:rsid w:val="00EC00C6"/>
    <w:rsid w:val="00EE5609"/>
    <w:rsid w:val="00EE6233"/>
    <w:rsid w:val="00EF0BE8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A2362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5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4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46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4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4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5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4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46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4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4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završno ročište</izvorni_sadrzaj>
    <derivirana_varijabla naziv="DomainObject.Primjedba_1">Poziv za završno ročište</derivirana_varijabla>
  </DomainObject.Primjedba>
  <DomainObject.Oznaka>
    <izvorni_sadrzaj>St-53/2011-110</izvorni_sadrzaj>
    <derivirana_varijabla naziv="DomainObject.Oznaka_1">St-53/2011-110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St-53/2011</izvorni_sadrzaj>
    <derivirana_varijabla naziv="DomainObject.Predmet.OznakaBroj_1">St-53/2011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naše traženje dostavljen spis Općinskog suda u Glini br.Ovr-134/2000- 20.3.2013. na uvid</izvorni_sadrzaj>
    <derivirana_varijabla naziv="DomainObject.Predmet.PrimjedbaSuca_1">na naše traženje dostavljen spis Općinskog suda u Glini br.Ovr-134/2000- 20.3.2013. na 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Drvna industrija Gvozd dioničko društvo - u stečaju</izvorni_sadrzaj>
    <derivirana_varijabla naziv="DomainObject.Predmet.ProtustrankaFormated_1">  Drvna industrija Gvozd dioničko društvo - u stečaju</derivirana_varijabla>
  </DomainObject.Predmet.ProtustrankaFormated>
  <DomainObject.Predmet.ProtustrankaFormatedOIB>
    <izvorni_sadrzaj>  Drvna industrija Gvozd dioničko društvo - u stečaju, OIB 02662227819</izvorni_sadrzaj>
    <derivirana_varijabla naziv="DomainObject.Predmet.ProtustrankaFormatedOIB_1">  Drvna industrija Gvozd dioničko društvo - u stečaju, OIB 02662227819</derivirana_varijabla>
  </DomainObject.Predmet.ProtustrankaFormatedOIB>
  <DomainObject.Predmet.ProtustrankaFormatedWithAdress>
    <izvorni_sadrzaj> Drvna industrija Gvozd dioničko društvo - u stečaju, Karlovačka 62, Gvozd</izvorni_sadrzaj>
    <derivirana_varijabla naziv="DomainObject.Predmet.ProtustrankaFormatedWithAdress_1"> Drvna industrija Gvozd dioničko društvo - u stečaju, Karlovačka 62, Gvozd</derivirana_varijabla>
  </DomainObject.Predmet.ProtustrankaFormatedWithAdress>
  <DomainObject.Predmet.ProtustrankaFormatedWithAdressOIB>
    <izvorni_sadrzaj> Drvna industrija Gvozd dioničko društvo - u stečaju, OIB 02662227819, Karlovačka 62, Gvozd</izvorni_sadrzaj>
    <derivirana_varijabla naziv="DomainObject.Predmet.ProtustrankaFormatedWithAdressOIB_1"> Drvna industrija Gvozd dioničko društvo - u stečaju, OIB 02662227819, Karlovačka 62, Gvozd</derivirana_varijabla>
  </DomainObject.Predmet.ProtustrankaFormatedWithAdressOIB>
  <DomainObject.Predmet.ProtustrankaWithAdress>
    <izvorni_sadrzaj>Drvna industrija Gvozd dioničko društvo - u stečaju Karlovačka 62, Gvozd</izvorni_sadrzaj>
    <derivirana_varijabla naziv="DomainObject.Predmet.ProtustrankaWithAdress_1">Drvna industrija Gvozd dioničko društvo - u stečaju Karlovačka 62, Gvozd</derivirana_varijabla>
  </DomainObject.Predmet.ProtustrankaWithAdress>
  <DomainObject.Predmet.ProtustrankaWithAdressOIB>
    <izvorni_sadrzaj>Drvna industrija Gvozd dioničko društvo - u stečaju, OIB 02662227819, Karlovačka 62, Gvozd</izvorni_sadrzaj>
    <derivirana_varijabla naziv="DomainObject.Predmet.ProtustrankaWithAdressOIB_1">Drvna industrija Gvozd dioničko društvo - u stečaju, OIB 02662227819, Karlovačka 62, Gvozd</derivirana_varijabla>
  </DomainObject.Predmet.ProtustrankaWithAdressOIB>
  <DomainObject.Predmet.ProtustrankaNazivFormated>
    <izvorni_sadrzaj>Drvna industrija Gvozd dioničko društvo - u stečaju</izvorni_sadrzaj>
    <derivirana_varijabla naziv="DomainObject.Predmet.ProtustrankaNazivFormated_1">Drvna industrija Gvozd dioničko društvo - u stečaju</derivirana_varijabla>
  </DomainObject.Predmet.ProtustrankaNazivFormated>
  <DomainObject.Predmet.ProtustrankaNazivFormatedOIB>
    <izvorni_sadrzaj>Drvna industrija Gvozd dioničko društvo - u stečaju, OIB 02662227819</izvorni_sadrzaj>
    <derivirana_varijabla naziv="DomainObject.Predmet.ProtustrankaNazivFormatedOIB_1">Drvna industrija Gvozd dioničko društvo - u stečaju, OIB 02662227819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A.D. GAJ društvo s ograničenom odgovornošću za proizvodnju, trgovinu i usluge; Milan Bjedov</izvorni_sadrzaj>
    <derivirana_varijabla naziv="DomainObject.Predmet.StrankaFormated_1">  A.D. GAJ društvo s ograničenom odgovornošću za proizvodnju, trgovinu i usluge; Milan Bjedov</derivirana_varijabla>
  </DomainObject.Predmet.StrankaFormated>
  <DomainObject.Predmet.StrankaFormatedOIB>
    <izvorni_sadrzaj>  A.D. GAJ društvo s ograničenom odgovornošću za proizvodnju, trgovinu i usluge, OIB 53865380985; Milan Bjedov</izvorni_sadrzaj>
    <derivirana_varijabla naziv="DomainObject.Predmet.StrankaFormatedOIB_1">  A.D. GAJ društvo s ograničenom odgovornošću za proizvodnju, trgovinu i usluge, OIB 53865380985; Milan Bjedov</derivirana_varijabla>
  </DomainObject.Predmet.StrankaFormatedOIB>
  <DomainObject.Predmet.StrankaFormatedWithAdress>
    <izvorni_sadrzaj> A.D. GAJ društvo s ograničenom odgovornošću za proizvodnju, trgovinu i usluge, Alojzija Stepinca 61, 32252 Otok; Milan Bjedov, Domobranska 27, 47000 Karlovac</izvorni_sadrzaj>
    <derivirana_varijabla naziv="DomainObject.Predmet.StrankaFormatedWithAdress_1"> A.D. GAJ društvo s ograničenom odgovornošću za proizvodnju, trgovinu i usluge, Alojzija Stepinca 61, 32252 Otok; Milan Bjedov, Domobranska 27, 47000 Karlovac</derivirana_varijabla>
  </DomainObject.Predmet.StrankaFormatedWithAdress>
  <DomainObject.Predmet.StrankaFormatedWithAdressOIB>
    <izvorni_sadrzaj> A.D. GAJ društvo s ograničenom odgovornošću za proizvodnju, trgovinu i usluge, OIB 53865380985, Alojzija Stepinca 61, 32252 Otok; Milan Bjedov, Domobranska 27, 47000 Karlovac</izvorni_sadrzaj>
    <derivirana_varijabla naziv="DomainObject.Predmet.StrankaFormatedWithAdressOIB_1"> A.D. GAJ društvo s ograničenom odgovornošću za proizvodnju, trgovinu i usluge, OIB 53865380985, Alojzija Stepinca 61, 32252 Otok; Milan Bjedov, Domobranska 27, 47000 Karlovac</derivirana_varijabla>
  </DomainObject.Predmet.StrankaFormatedWithAdressOIB>
  <DomainObject.Predmet.StrankaWithAdress>
    <izvorni_sadrzaj>A.D. GAJ društvo s ograničenom odgovornošću za proizvodnju, trgovinu i usluge Alojzija Stepinca 61,32252 Otok,Milan Bjedov Domobranska 27,47000 Karlovac</izvorni_sadrzaj>
    <derivirana_varijabla naziv="DomainObject.Predmet.StrankaWithAdress_1">A.D. GAJ društvo s ograničenom odgovornošću za proizvodnju, trgovinu i usluge Alojzija Stepinca 61,32252 Otok,Milan Bjedov Domobranska 27,47000 Karlovac</derivirana_varijabla>
  </DomainObject.Predmet.StrankaWithAdress>
  <DomainObject.Predmet.StrankaWithAdressOIB>
    <izvorni_sadrzaj>A.D. GAJ društvo s ograničenom odgovornošću za proizvodnju, trgovinu i usluge, OIB 53865380985, Alojzija Stepinca 61,32252 Otok,Milan Bjedov, Domobranska 27,47000 Karlovac</izvorni_sadrzaj>
    <derivirana_varijabla naziv="DomainObject.Predmet.StrankaWithAdressOIB_1">A.D. GAJ društvo s ograničenom odgovornošću za proizvodnju, trgovinu i usluge, OIB 53865380985, Alojzija Stepinca 61,32252 Otok,Milan Bjedov, Domobranska 27,47000 Karlovac</derivirana_varijabla>
  </DomainObject.Predmet.StrankaWithAdressOIB>
  <DomainObject.Predmet.StrankaNazivFormated>
    <izvorni_sadrzaj>A.D. GAJ društvo s ograničenom odgovornošću za proizvodnju, trgovinu i usluge,Milan Bjedov</izvorni_sadrzaj>
    <derivirana_varijabla naziv="DomainObject.Predmet.StrankaNazivFormated_1">A.D. GAJ društvo s ograničenom odgovornošću za proizvodnju, trgovinu i usluge,Milan Bjedov</derivirana_varijabla>
  </DomainObject.Predmet.StrankaNazivFormated>
  <DomainObject.Predmet.StrankaNazivFormatedOIB>
    <izvorni_sadrzaj>A.D. GAJ društvo s ograničenom odgovornošću za proizvodnju, trgovinu i usluge, OIB 53865380985,Milan Bjedov</izvorni_sadrzaj>
    <derivirana_varijabla naziv="DomainObject.Predmet.StrankaNazivFormatedOIB_1">A.D. GAJ društvo s ograničenom odgovornošću za proizvodnju, trgovinu i usluge, OIB 53865380985,Milan Bjedov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A.D. GAJ društvo s ograničenom odgovornošću za proizvodnju, trgovinu i usluge</item>
      <item>Milan Bjedov</item>
    </izvorni_sadrzaj>
    <derivirana_varijabla naziv="DomainObject.Predmet.StrankaListFormated_1">
      <item>A.D. GAJ društvo s ograničenom odgovornošću za proizvodnju, trgovinu i usluge</item>
      <item>Milan Bjedov</item>
    </derivirana_varijabla>
  </DomainObject.Predmet.StrankaListFormated>
  <DomainObject.Predmet.StrankaListFormatedOIB>
    <izvorni_sadrzaj>
      <item>A.D. GAJ društvo s ograničenom odgovornošću za proizvodnju, trgovinu i usluge, OIB 53865380985</item>
      <item>Milan Bjedov</item>
    </izvorni_sadrzaj>
    <derivirana_varijabla naziv="DomainObject.Predmet.StrankaListFormatedOIB_1">
      <item>A.D. GAJ društvo s ograničenom odgovornošću za proizvodnju, trgovinu i usluge, OIB 53865380985</item>
      <item>Milan Bjedov</item>
    </derivirana_varijabla>
  </DomainObject.Predmet.StrankaListFormatedOIB>
  <DomainObject.Predmet.StrankaListFormatedWithAdress>
    <izvorni_sadrzaj>
      <item>A.D. GAJ društvo s ograničenom odgovornošću za proizvodnju, trgovinu i usluge, Alojzija Stepinca 61, 32252 Otok</item>
      <item>Milan Bjedov, Domobranska 27, 47000 Karlovac</item>
    </izvorni_sadrzaj>
    <derivirana_varijabla naziv="DomainObject.Predmet.StrankaListFormatedWithAdress_1">
      <item>A.D. GAJ društvo s ograničenom odgovornošću za proizvodnju, trgovinu i usluge, Alojzija Stepinca 61, 32252 Otok</item>
      <item>Milan Bjedov, Domobranska 27, 47000 Karlovac</item>
    </derivirana_varijabla>
  </DomainObject.Predmet.StrankaListFormatedWithAdress>
  <DomainObject.Predmet.StrankaListFormatedWithAdressOIB>
    <izvorni_sadrzaj>
      <item>A.D. GAJ društvo s ograničenom odgovornošću za proizvodnju, trgovinu i usluge, OIB 53865380985, Alojzija Stepinca 61, 32252 Otok</item>
      <item>Milan Bjedov, Domobranska 27, 47000 Karlovac</item>
    </izvorni_sadrzaj>
    <derivirana_varijabla naziv="DomainObject.Predmet.StrankaListFormatedWithAdressOIB_1">
      <item>A.D. GAJ društvo s ograničenom odgovornošću za proizvodnju, trgovinu i usluge, OIB 53865380985, Alojzija Stepinca 61, 32252 Otok</item>
      <item>Milan Bjedov, Domobranska 27, 47000 Karlovac</item>
    </derivirana_varijabla>
  </DomainObject.Predmet.StrankaListFormatedWithAdressOIB>
  <DomainObject.Predmet.StrankaListNazivFormated>
    <izvorni_sadrzaj>
      <item>A.D. GAJ društvo s ograničenom odgovornošću za proizvodnju, trgovinu i usluge</item>
      <item>Milan Bjedov</item>
    </izvorni_sadrzaj>
    <derivirana_varijabla naziv="DomainObject.Predmet.StrankaListNazivFormated_1">
      <item>A.D. GAJ društvo s ograničenom odgovornošću za proizvodnju, trgovinu i usluge</item>
      <item>Milan Bjedov</item>
    </derivirana_varijabla>
  </DomainObject.Predmet.StrankaListNazivFormated>
  <DomainObject.Predmet.StrankaListNazivFormatedOIB>
    <izvorni_sadrzaj>
      <item>A.D. GAJ društvo s ograničenom odgovornošću za proizvodnju, trgovinu i usluge, OIB 53865380985</item>
      <item>Milan Bjedov</item>
    </izvorni_sadrzaj>
    <derivirana_varijabla naziv="DomainObject.Predmet.StrankaListNazivFormatedOIB_1">
      <item>A.D. GAJ društvo s ograničenom odgovornošću za proizvodnju, trgovinu i usluge, OIB 53865380985</item>
      <item>Milan Bjedov</item>
    </derivirana_varijabla>
  </DomainObject.Predmet.StrankaListNazivFormatedOIB>
  <DomainObject.Predmet.ProtuStrankaListFormated>
    <izvorni_sadrzaj>
      <item>Drvna industrija Gvozd dioničko društvo - u stečaju</item>
    </izvorni_sadrzaj>
    <derivirana_varijabla naziv="DomainObject.Predmet.ProtuStrankaListFormated_1">
      <item>Drvna industrija Gvozd dioničko društvo - u stečaju</item>
    </derivirana_varijabla>
  </DomainObject.Predmet.ProtuStrankaListFormated>
  <DomainObject.Predmet.ProtuStrankaListFormatedOIB>
    <izvorni_sadrzaj>
      <item>Drvna industrija Gvozd dioničko društvo - u stečaju, OIB 02662227819</item>
    </izvorni_sadrzaj>
    <derivirana_varijabla naziv="DomainObject.Predmet.ProtuStrankaListFormatedOIB_1">
      <item>Drvna industrija Gvozd dioničko društvo - u stečaju, OIB 02662227819</item>
    </derivirana_varijabla>
  </DomainObject.Predmet.ProtuStrankaListFormatedOIB>
  <DomainObject.Predmet.ProtuStrankaListFormatedWithAdress>
    <izvorni_sadrzaj>
      <item>Drvna industrija Gvozd dioničko društvo - u stečaju, Karlovačka 62, Gvozd</item>
    </izvorni_sadrzaj>
    <derivirana_varijabla naziv="DomainObject.Predmet.ProtuStrankaListFormatedWithAdress_1">
      <item>Drvna industrija Gvozd dioničko društvo - u stečaju, Karlovačka 62, Gvozd</item>
    </derivirana_varijabla>
  </DomainObject.Predmet.ProtuStrankaListFormatedWithAdress>
  <DomainObject.Predmet.ProtuStrankaListFormatedWithAdressOIB>
    <izvorni_sadrzaj>
      <item>Drvna industrija Gvozd dioničko društvo - u stečaju, OIB 02662227819, Karlovačka 62, Gvozd</item>
    </izvorni_sadrzaj>
    <derivirana_varijabla naziv="DomainObject.Predmet.ProtuStrankaListFormatedWithAdressOIB_1">
      <item>Drvna industrija Gvozd dioničko društvo - u stečaju, OIB 02662227819, Karlovačka 62, Gvozd</item>
    </derivirana_varijabla>
  </DomainObject.Predmet.ProtuStrankaListFormatedWithAdressOIB>
  <DomainObject.Predmet.ProtuStrankaListNazivFormated>
    <izvorni_sadrzaj>
      <item>Drvna industrija Gvozd dioničko društvo - u stečaju</item>
    </izvorni_sadrzaj>
    <derivirana_varijabla naziv="DomainObject.Predmet.ProtuStrankaListNazivFormated_1">
      <item>Drvna industrija Gvozd dioničko društvo - u stečaju</item>
    </derivirana_varijabla>
  </DomainObject.Predmet.ProtuStrankaListNazivFormated>
  <DomainObject.Predmet.ProtuStrankaListNazivFormatedOIB>
    <izvorni_sadrzaj>
      <item>Drvna industrija Gvozd dioničko društvo - u stečaju, OIB 02662227819</item>
    </izvorni_sadrzaj>
    <derivirana_varijabla naziv="DomainObject.Predmet.ProtuStrankaListNazivFormatedOIB_1">
      <item>Drvna industrija Gvozd dioničko društvo - u stečaju, OIB 02662227819</item>
    </derivirana_varijabla>
  </DomainObject.Predmet.ProtuStrankaListNazivFormatedOIB>
  <DomainObject.Predmet.OstaliListFormated>
    <izvorni_sadrzaj>
      <item>Mladen Selec</item>
      <item>Žarko Željko</item>
      <item>RH, MF, Porezna uprava</item>
    </izvorni_sadrzaj>
    <derivirana_varijabla naziv="DomainObject.Predmet.OstaliListFormated_1">
      <item>Mladen Selec</item>
      <item>Žarko Željko</item>
      <item>RH, MF, Porezna uprava</item>
    </derivirana_varijabla>
  </DomainObject.Predmet.OstaliListFormated>
  <DomainObject.Predmet.OstaliListFormatedOIB>
    <izvorni_sadrzaj>
      <item>Mladen Selec, OIB 67769428342</item>
      <item>Žarko Željko, OIB 30655729391</item>
      <item>RH, MF, Porezna uprava</item>
    </izvorni_sadrzaj>
    <derivirana_varijabla naziv="DomainObject.Predmet.OstaliListFormatedOIB_1">
      <item>Mladen Selec, OIB 67769428342</item>
      <item>Žarko Željko, OIB 30655729391</item>
      <item>RH, MF, Porezna uprava</item>
    </derivirana_varijabla>
  </DomainObject.Predmet.OstaliListFormatedOIB>
  <DomainObject.Predmet.OstaliListFormatedWithAdress>
    <izvorni_sadrzaj>
      <item>Mladen Selec, Savska 6, 10310 Ivanić-Grad</item>
      <item>Žarko Željko, Oklad 3, 21425 Novo Selo</item>
      <item>RH, MF, Porezna uprava</item>
    </izvorni_sadrzaj>
    <derivirana_varijabla naziv="DomainObject.Predmet.OstaliListFormatedWithAdress_1">
      <item>Mladen Selec, Savska 6, 10310 Ivanić-Grad</item>
      <item>Žarko Željko, Oklad 3, 21425 Novo Selo</item>
      <item>RH, MF, Porezna uprava</item>
    </derivirana_varijabla>
  </DomainObject.Predmet.OstaliListFormatedWithAdress>
  <DomainObject.Predmet.OstaliListFormatedWithAdressOIB>
    <izvorni_sadrzaj>
      <item>Mladen Selec, OIB 67769428342, Savska 6, 10310 Ivanić-Grad</item>
      <item>Žarko Željko, OIB 30655729391, Oklad 3, 21425 Novo Selo</item>
      <item>RH, MF, Porezna uprava</item>
    </izvorni_sadrzaj>
    <derivirana_varijabla naziv="DomainObject.Predmet.OstaliListFormatedWithAdressOIB_1">
      <item>Mladen Selec, OIB 67769428342, Savska 6, 10310 Ivanić-Grad</item>
      <item>Žarko Željko, OIB 30655729391, Oklad 3, 21425 Novo Selo</item>
      <item>RH, MF, Porezna uprava</item>
    </derivirana_varijabla>
  </DomainObject.Predmet.OstaliListFormatedWithAdressOIB>
  <DomainObject.Predmet.OstaliListNazivFormated>
    <izvorni_sadrzaj>
      <item>Mladen Selec</item>
      <item>Žarko Željko</item>
      <item>RH, MF, Porezna uprava</item>
    </izvorni_sadrzaj>
    <derivirana_varijabla naziv="DomainObject.Predmet.OstaliListNazivFormated_1">
      <item>Mladen Selec</item>
      <item>Žarko Željko</item>
      <item>RH, MF, Porezna uprava</item>
    </derivirana_varijabla>
  </DomainObject.Predmet.OstaliListNazivFormated>
  <DomainObject.Predmet.OstaliListNazivFormatedOIB>
    <izvorni_sadrzaj>
      <item>Mladen Selec, OIB 67769428342</item>
      <item>Žarko Željko, OIB 30655729391</item>
      <item>RH, MF, Porezna uprava</item>
    </izvorni_sadrzaj>
    <derivirana_varijabla naziv="DomainObject.Predmet.OstaliListNazivFormatedOIB_1">
      <item>Mladen Selec, OIB 67769428342</item>
      <item>Žarko Željko, OIB 30655729391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St-53/2011-110</izvorni_sadrzaj>
    <derivirana_varijabla naziv="DomainObject.PoslovniBrojDokumenta_1">St-53/2011-110</derivirana_varijabla>
  </DomainObject.PoslovniBrojDokumenta>
  <DomainObject.Predmet.StrankaIDrugi>
    <izvorni_sadrzaj>Milan Bjedov i dr.</izvorni_sadrzaj>
    <derivirana_varijabla naziv="DomainObject.Predmet.StrankaIDrugi_1">Milan Bjedov i dr.</derivirana_varijabla>
  </DomainObject.Predmet.StrankaIDrugi>
  <DomainObject.Predmet.ProtustrankaIDrugi>
    <izvorni_sadrzaj>Drvna industrija Gvozd dioničko društvo - u stečaju</izvorni_sadrzaj>
    <derivirana_varijabla naziv="DomainObject.Predmet.ProtustrankaIDrugi_1">Drvna industrija Gvozd dioničko društvo - u stečaju</derivirana_varijabla>
  </DomainObject.Predmet.ProtustrankaIDrugi>
  <DomainObject.Predmet.StrankaIDrugiAdressOIB>
    <izvorni_sadrzaj>Milan Bjedov, Domobranska 27, 47000 Karlovac i dr.</izvorni_sadrzaj>
    <derivirana_varijabla naziv="DomainObject.Predmet.StrankaIDrugiAdressOIB_1">Milan Bjedov, Domobranska 27, 47000 Karlovac i dr.</derivirana_varijabla>
  </DomainObject.Predmet.StrankaIDrugiAdressOIB>
  <DomainObject.Predmet.ProtustrankaIDrugiAdressOIB>
    <izvorni_sadrzaj>Drvna industrija Gvozd dioničko društvo - u stečaju, OIB 02662227819, Karlovačka 62, Gvozd</izvorni_sadrzaj>
    <derivirana_varijabla naziv="DomainObject.Predmet.ProtustrankaIDrugiAdressOIB_1">Drvna industrija Gvozd dioničko društvo - u stečaju, OIB 02662227819, Karlovačka 62,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Drvna industrija Gvozd dioničko društvo - u stečaju</item>
      <item>A.D. GAJ društvo s ograničenom odgovornošću za proizvodnju, trgovinu i usluge</item>
      <item>Milan Bjedov</item>
      <item>Mladen Selec</item>
      <item>Žarko Željko</item>
      <item>RH, MF, Porezna uprava</item>
    </izvorni_sadrzaj>
    <derivirana_varijabla naziv="DomainObject.Predmet.SudioniciListNaziv_1">
      <item>Drvna industrija Gvozd dioničko društvo - u stečaju</item>
      <item>A.D. GAJ društvo s ograničenom odgovornošću za proizvodnju, trgovinu i usluge</item>
      <item>Milan Bjedov</item>
      <item>Mladen Selec</item>
      <item>Žarko Željko</item>
      <item>RH, MF, Porezna uprava</item>
    </derivirana_varijabla>
  </DomainObject.Predmet.SudioniciListNaziv>
  <DomainObject.Predmet.SudioniciListAdressOIB>
    <izvorni_sadrzaj>
      <item>Drvna industrija Gvozd dioničko društvo - u stečaju, OIB 02662227819, Karlovačka 62,Gvozd</item>
      <item>A.D. GAJ društvo s ograničenom odgovornošću za proizvodnju, trgovinu i usluge, OIB 53865380985, Alojzija Stepinca 61,32252 Otok</item>
      <item>Milan Bjedov, Domobranska 27,47000 Karlovac</item>
      <item>Mladen Selec, OIB 67769428342, Savska 6,10310 Ivanić-Grad</item>
      <item>Žarko Željko, OIB 30655729391, Oklad 3,21425 Novo Selo</item>
      <item>RH, MF, Porezna uprava</item>
    </izvorni_sadrzaj>
    <derivirana_varijabla naziv="DomainObject.Predmet.SudioniciListAdressOIB_1">
      <item>Drvna industrija Gvozd dioničko društvo - u stečaju, OIB 02662227819, Karlovačka 62,Gvozd</item>
      <item>A.D. GAJ društvo s ograničenom odgovornošću za proizvodnju, trgovinu i usluge, OIB 53865380985, Alojzija Stepinca 61,32252 Otok</item>
      <item>Milan Bjedov, Domobranska 27,47000 Karlovac</item>
      <item>Mladen Selec, OIB 67769428342, Savska 6,10310 Ivanić-Grad</item>
      <item>Žarko Željko, OIB 30655729391, Oklad 3,21425 Novo Selo</item>
      <item>RH, MF,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02662227819</item>
      <item>, OIB 53865380985</item>
      <item>, OIB null</item>
      <item>, OIB 67769428342</item>
      <item>, OIB 30655729391</item>
      <item>, OIB null</item>
    </izvorni_sadrzaj>
    <derivirana_varijabla naziv="DomainObject.Predmet.SudioniciListNazivOIB_1">
      <item>, OIB 02662227819</item>
      <item>, OIB 53865380985</item>
      <item>, OIB null</item>
      <item>, OIB 67769428342</item>
      <item>, OIB 30655729391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236</properties:Words>
  <properties:Characters>1204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2016-06-13T06:13:00Z</dcterms:created>
  <dc:creator>KDS - 8</dc:creator>
  <cp:lastModifiedBy>Ana Brlek</cp:lastModifiedBy>
  <cp:lastPrinted>2016-06-13T06:14:00Z</cp:lastPrinted>
  <dcterms:modified xmlns:xsi="http://www.w3.org/2001/XMLSchema-instance" xsi:type="dcterms:W3CDTF">2016-06-13T06:14:00Z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St-53/2011-110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