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7168f" w14:paraId="ac7168f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3C3935">
        <w:rPr>
          <w:rFonts w:hAnsi="Times New Roman" w:ascii="Times New Roman"/>
          <w:szCs w:val="24"/>
          <w:lang w:val="hr-HR"/>
        </w:rPr>
        <w:t xml:space="preserve">TENERITAS </w:t>
      </w:r>
      <w:r w:rsidR="00947275">
        <w:rPr>
          <w:rFonts w:hAnsi="Times New Roman" w:ascii="Times New Roman"/>
          <w:szCs w:val="24"/>
          <w:lang w:val="hr-HR"/>
        </w:rPr>
        <w:t>d.o.o.,</w:t>
      </w:r>
      <w:r w:rsidR="003C3935">
        <w:rPr>
          <w:rFonts w:hAnsi="Times New Roman" w:ascii="Times New Roman"/>
          <w:szCs w:val="24"/>
          <w:lang w:val="hr-HR"/>
        </w:rPr>
        <w:t xml:space="preserve"> Rimski put 18</w:t>
      </w:r>
      <w:r w:rsidR="00947275">
        <w:rPr>
          <w:rFonts w:hAnsi="Times New Roman" w:ascii="Times New Roman"/>
          <w:szCs w:val="24"/>
          <w:lang w:val="hr-HR"/>
        </w:rPr>
        <w:t>, 10</w:t>
      </w:r>
      <w:r w:rsidR="003C3935">
        <w:rPr>
          <w:rFonts w:hAnsi="Times New Roman" w:ascii="Times New Roman"/>
          <w:szCs w:val="24"/>
          <w:lang w:val="hr-HR"/>
        </w:rPr>
        <w:t>370 Dugo selo</w:t>
      </w:r>
      <w:r w:rsidR="009C2FA7">
        <w:rPr>
          <w:rFonts w:hAnsi="Times New Roman" w:ascii="Times New Roman"/>
          <w:szCs w:val="24"/>
          <w:lang w:val="hr-HR"/>
        </w:rPr>
        <w:t xml:space="preserve">, OIB: </w:t>
      </w:r>
      <w:r w:rsidR="003C3935">
        <w:rPr>
          <w:rFonts w:hAnsi="Times New Roman" w:ascii="Times New Roman"/>
          <w:szCs w:val="24"/>
          <w:lang w:val="hr-HR"/>
        </w:rPr>
        <w:t>47293223274</w:t>
      </w:r>
      <w:r w:rsidR="009C2FA7">
        <w:rPr>
          <w:rFonts w:hAnsi="Times New Roman" w:ascii="Times New Roman"/>
          <w:szCs w:val="24"/>
          <w:lang w:val="hr-HR"/>
        </w:rPr>
        <w:t>,</w:t>
      </w:r>
      <w:r w:rsidR="00EE69E5" w:rsidRPr="002521D2">
        <w:rPr>
          <w:rFonts w:hAnsi="Times New Roman" w:ascii="Times New Roman"/>
          <w:szCs w:val="24"/>
          <w:lang w:val="hr-HR"/>
        </w:rPr>
        <w:t xml:space="preserve"> dana </w:t>
      </w:r>
      <w:r w:rsidR="003C3935">
        <w:rPr>
          <w:rFonts w:hAnsi="Times New Roman" w:ascii="Times New Roman"/>
          <w:szCs w:val="24"/>
          <w:lang w:val="hr-HR"/>
        </w:rPr>
        <w:t>24</w:t>
      </w:r>
      <w:r w:rsidR="009C2FA7">
        <w:rPr>
          <w:rFonts w:hAnsi="Times New Roman" w:ascii="Times New Roman"/>
          <w:szCs w:val="24"/>
          <w:lang w:val="hr-HR"/>
        </w:rPr>
        <w:t>. s</w:t>
      </w:r>
      <w:r w:rsidR="003C3935">
        <w:rPr>
          <w:rFonts w:hAnsi="Times New Roman" w:ascii="Times New Roman"/>
          <w:szCs w:val="24"/>
          <w:lang w:val="hr-HR"/>
        </w:rPr>
        <w:t>iječnja 2017</w:t>
      </w:r>
      <w:r w:rsidR="009C2FA7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3C3935" w:rsidP="00997BA9" w:rsidR="003C3935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3C3935" w:rsidP="003C3935" w:rsidR="00EE69E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Pr="003C3935">
        <w:rPr>
          <w:rFonts w:hAnsi="Times New Roman" w:ascii="Times New Roman"/>
          <w:szCs w:val="24"/>
        </w:rPr>
        <w:t>TENERITAS d.o.o., Rimski put 18, 10370 Dugo selo, OIB: 47293223274</w:t>
      </w:r>
      <w:r w:rsidR="00947275">
        <w:rPr>
          <w:rFonts w:hAnsi="Times New Roman" w:ascii="Times New Roman"/>
          <w:szCs w:val="24"/>
        </w:rPr>
        <w:t>.</w:t>
      </w:r>
      <w:r w:rsidR="00EE69E5" w:rsidRPr="00B2463B">
        <w:rPr>
          <w:rFonts w:hAnsi="Times New Roman" w:ascii="Times New Roman"/>
          <w:szCs w:val="24"/>
        </w:rPr>
        <w:t xml:space="preserve"> Stečajni postupak otvoren je dana </w:t>
      </w:r>
      <w:r>
        <w:rPr>
          <w:rFonts w:hAnsi="Times New Roman" w:ascii="Times New Roman"/>
          <w:szCs w:val="24"/>
        </w:rPr>
        <w:t>24</w:t>
      </w:r>
      <w:r w:rsidR="009C2FA7" w:rsidRPr="006125E1">
        <w:rPr>
          <w:rFonts w:hAnsi="Times New Roman" w:ascii="Times New Roman"/>
          <w:szCs w:val="24"/>
        </w:rPr>
        <w:t>. s</w:t>
      </w:r>
      <w:r>
        <w:rPr>
          <w:rFonts w:hAnsi="Times New Roman" w:ascii="Times New Roman"/>
          <w:szCs w:val="24"/>
        </w:rPr>
        <w:t>iječnja</w:t>
      </w:r>
      <w:r w:rsidR="009C2FA7" w:rsidRPr="006125E1">
        <w:rPr>
          <w:rFonts w:hAnsi="Times New Roman" w:ascii="Times New Roman"/>
          <w:szCs w:val="24"/>
        </w:rPr>
        <w:t xml:space="preserve"> </w:t>
      </w:r>
      <w:r w:rsidR="006125E1" w:rsidRPr="006125E1">
        <w:rPr>
          <w:rFonts w:hAnsi="Times New Roman" w:ascii="Times New Roman"/>
          <w:szCs w:val="24"/>
        </w:rPr>
        <w:t xml:space="preserve">u </w:t>
      </w:r>
      <w:r w:rsidR="00947275">
        <w:rPr>
          <w:rFonts w:hAnsi="Times New Roman" w:ascii="Times New Roman"/>
          <w:szCs w:val="24"/>
        </w:rPr>
        <w:t>14</w:t>
      </w:r>
      <w:r w:rsidR="00EE69E5" w:rsidRPr="006125E1">
        <w:rPr>
          <w:rFonts w:hAnsi="Times New Roman" w:ascii="Times New Roman"/>
          <w:szCs w:val="24"/>
        </w:rPr>
        <w:t xml:space="preserve"> sati i </w:t>
      </w:r>
      <w:r w:rsidR="00947275">
        <w:rPr>
          <w:rFonts w:hAnsi="Times New Roman" w:ascii="Times New Roman"/>
          <w:szCs w:val="24"/>
        </w:rPr>
        <w:t>0</w:t>
      </w:r>
      <w:r w:rsidR="006125E1" w:rsidRPr="006125E1">
        <w:rPr>
          <w:rFonts w:hAnsi="Times New Roman" w:ascii="Times New Roman"/>
          <w:szCs w:val="24"/>
        </w:rPr>
        <w:t>0</w:t>
      </w:r>
      <w:r w:rsidR="00EE69E5" w:rsidRPr="006125E1">
        <w:rPr>
          <w:rFonts w:hAnsi="Times New Roman" w:ascii="Times New Roman"/>
          <w:szCs w:val="24"/>
        </w:rPr>
        <w:t xml:space="preserve"> minuta</w:t>
      </w:r>
      <w:r w:rsidR="00EE69E5"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125E1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3C3935" w:rsidP="003C3935" w:rsidR="00EE69E5" w:rsidRPr="006125E1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    </w:t>
      </w:r>
      <w:r w:rsidR="00EE69E5" w:rsidRPr="006125E1">
        <w:rPr>
          <w:rFonts w:hAnsi="Times New Roman" w:ascii="Times New Roman"/>
          <w:szCs w:val="24"/>
        </w:rPr>
        <w:t>Za stečajnog upravitelja imenuje se</w:t>
      </w:r>
      <w:r>
        <w:rPr>
          <w:rFonts w:hAnsi="Times New Roman" w:ascii="Times New Roman"/>
          <w:szCs w:val="24"/>
        </w:rPr>
        <w:t xml:space="preserve"> Ivana Brebrić, 10000 Zagreb, Pali</w:t>
      </w:r>
      <w:r w:rsidR="00CE36CF">
        <w:rPr>
          <w:rFonts w:hAnsi="Times New Roman" w:ascii="Times New Roman"/>
          <w:szCs w:val="24"/>
        </w:rPr>
        <w:t>novečka 19P, OIB:01354117686</w:t>
      </w:r>
      <w:r w:rsidR="00EE69E5" w:rsidRPr="006125E1">
        <w:rPr>
          <w:rFonts w:hAnsi="Times New Roman" w:ascii="Times New Roman"/>
          <w:szCs w:val="24"/>
        </w:rPr>
        <w:t xml:space="preserve"> </w:t>
      </w:r>
    </w:p>
    <w:p w:rsidRDefault="006125E1" w:rsidP="006125E1" w:rsidR="006125E1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3C3935" w:rsidP="003C3935" w:rsidR="003C393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    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 w:rsidR="009C2FA7" w:rsidRPr="009C2FA7">
        <w:rPr>
          <w:rFonts w:hAnsi="Times New Roman" w:ascii="Times New Roman"/>
          <w:szCs w:val="24"/>
          <w:lang w:val="hr-HR"/>
        </w:rPr>
        <w:t xml:space="preserve"> </w:t>
      </w:r>
      <w:r w:rsidRPr="003C3935">
        <w:rPr>
          <w:rFonts w:hAnsi="Times New Roman" w:ascii="Times New Roman"/>
          <w:szCs w:val="24"/>
          <w:lang w:val="hr-HR"/>
        </w:rPr>
        <w:t xml:space="preserve">TENERITAS d.o.o., Rimski put 18, </w:t>
      </w:r>
    </w:p>
    <w:p w:rsidRDefault="003C3935" w:rsidP="003C3935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Pr="003C3935">
        <w:rPr>
          <w:rFonts w:hAnsi="Times New Roman" w:ascii="Times New Roman"/>
          <w:szCs w:val="24"/>
          <w:lang w:val="hr-HR"/>
        </w:rPr>
        <w:t>10370 Dugo selo, OIB: 47293223274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C3935" w:rsidP="003C3935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  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947275">
        <w:rPr>
          <w:rFonts w:hAnsi="Times New Roman" w:ascii="Times New Roman"/>
          <w:szCs w:val="24"/>
          <w:lang w:val="hr-HR"/>
        </w:rPr>
        <w:t>ovog rješenja</w:t>
      </w:r>
      <w:r w:rsidR="00B2463B">
        <w:rPr>
          <w:rFonts w:hAnsi="Times New Roman" w:ascii="Times New Roman"/>
          <w:szCs w:val="24"/>
          <w:lang w:val="hr-HR"/>
        </w:rPr>
        <w:t>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947275">
        <w:rPr>
          <w:rFonts w:hAnsi="Times New Roman" w:ascii="Times New Roman"/>
          <w:szCs w:val="24"/>
          <w:lang w:val="hr-HR"/>
        </w:rPr>
        <w:t xml:space="preserve">, </w:t>
      </w:r>
      <w:r w:rsidR="006125E1">
        <w:rPr>
          <w:rFonts w:hAnsi="Times New Roman" w:ascii="Times New Roman"/>
          <w:szCs w:val="24"/>
          <w:lang w:val="hr-HR"/>
        </w:rPr>
        <w:t>Podružnica Zagreb, Trg svibanjskih žrtava 1995. 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6125E1">
        <w:rPr>
          <w:rFonts w:hAnsi="Times New Roman" w:ascii="Times New Roman"/>
          <w:lang w:val="hr-HR"/>
        </w:rPr>
        <w:t>1</w:t>
      </w:r>
      <w:r w:rsidR="00A4211D">
        <w:rPr>
          <w:rFonts w:hAnsi="Times New Roman" w:ascii="Times New Roman"/>
          <w:lang w:val="hr-HR"/>
        </w:rPr>
        <w:t>5</w:t>
      </w:r>
      <w:r w:rsidR="006125E1">
        <w:rPr>
          <w:rFonts w:hAnsi="Times New Roman" w:ascii="Times New Roman"/>
          <w:lang w:val="hr-HR"/>
        </w:rPr>
        <w:t xml:space="preserve">. </w:t>
      </w:r>
      <w:r w:rsidR="00A4211D">
        <w:rPr>
          <w:rFonts w:hAnsi="Times New Roman" w:ascii="Times New Roman"/>
          <w:lang w:val="hr-HR"/>
        </w:rPr>
        <w:t>siječnja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C37DD5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A4211D">
        <w:rPr>
          <w:rFonts w:hAnsi="Times New Roman" w:ascii="Times New Roman"/>
          <w:lang w:val="hr-HR"/>
        </w:rPr>
        <w:t xml:space="preserve"> 15</w:t>
      </w:r>
      <w:r w:rsidR="006125E1">
        <w:rPr>
          <w:rFonts w:hAnsi="Times New Roman" w:ascii="Times New Roman"/>
          <w:lang w:val="hr-HR"/>
        </w:rPr>
        <w:t xml:space="preserve">. </w:t>
      </w:r>
      <w:r w:rsidR="00A4211D">
        <w:rPr>
          <w:rFonts w:hAnsi="Times New Roman" w:ascii="Times New Roman"/>
          <w:lang w:val="hr-HR"/>
        </w:rPr>
        <w:t>siječnja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6125E1">
        <w:rPr>
          <w:rFonts w:hAnsi="Times New Roman" w:ascii="Times New Roman"/>
          <w:lang w:val="hr-HR"/>
        </w:rPr>
        <w:t>11. ožujka 2016.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A4211D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867F16"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125E1">
        <w:rPr>
          <w:rFonts w:hAnsi="Times New Roman" w:ascii="Times New Roman"/>
          <w:lang w:val="hr-HR"/>
        </w:rPr>
        <w:t xml:space="preserve">, </w:t>
      </w:r>
      <w:r w:rsidR="00A4211D">
        <w:rPr>
          <w:rFonts w:hAnsi="Times New Roman" w:ascii="Times New Roman"/>
          <w:lang w:val="hr-HR"/>
        </w:rPr>
        <w:t>24. siječnja</w:t>
      </w:r>
      <w:r w:rsidR="006125E1">
        <w:rPr>
          <w:rFonts w:hAnsi="Times New Roman" w:ascii="Times New Roman"/>
          <w:lang w:val="hr-HR"/>
        </w:rPr>
        <w:t xml:space="preserve"> 201</w:t>
      </w:r>
      <w:r w:rsidR="00A4211D">
        <w:rPr>
          <w:rFonts w:hAnsi="Times New Roman" w:ascii="Times New Roman"/>
          <w:lang w:val="hr-HR"/>
        </w:rPr>
        <w:t>7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125E1" w:rsidP="00D44D4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CE36CF">
        <w:rPr>
          <w:rFonts w:hAnsi="Times New Roman" w:ascii="Times New Roman"/>
          <w:lang w:val="hr-HR"/>
        </w:rPr>
        <w:t>,v.r.</w:t>
      </w:r>
    </w:p>
    <w:p w:rsidRDefault="00CE36CF" w:rsidP="00D44D4F" w:rsidR="00CE36C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 točnost otpravka:</w:t>
      </w:r>
    </w:p>
    <w:p w:rsidRDefault="00CE36CF" w:rsidP="00CE36CF" w:rsidR="00CE36CF" w:rsidRPr="0042162E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                                                                                                 Željka Kordić</w:t>
      </w:r>
    </w:p>
    <w:p w:rsidRDefault="00C37DD5" w:rsidR="00C37DD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37DD5" w:rsidR="00C37DD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37DD5" w:rsidR="00C37DD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0D48" w:rsidP="00DB4528" w:rsidR="00C90D48">
      <w:r>
        <w:separator/>
      </w:r>
    </w:p>
  </w:endnote>
  <w:endnote w:id="0" w:type="continuationSeparator">
    <w:p w:rsidRDefault="00C90D48" w:rsidP="00DB4528" w:rsidR="00C90D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0D48" w:rsidP="00DB4528" w:rsidR="00C90D48">
      <w:r>
        <w:separator/>
      </w:r>
    </w:p>
  </w:footnote>
  <w:footnote w:id="0" w:type="continuationSeparator">
    <w:p w:rsidRDefault="00C90D48" w:rsidP="00DB4528" w:rsidR="00C90D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4460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125E1" w:rsidRPr="006125E1">
      <w:rPr>
        <w:rFonts w:hAnsi="Times New Roman" w:ascii="Times New Roman"/>
        <w:lang w:val="hr-HR"/>
      </w:rPr>
      <w:t>56.St-</w:t>
    </w:r>
    <w:r w:rsidR="00947275">
      <w:rPr>
        <w:rFonts w:hAnsi="Times New Roman" w:ascii="Times New Roman"/>
        <w:lang w:val="hr-HR"/>
      </w:rPr>
      <w:t>1229</w:t>
    </w:r>
    <w:r w:rsidRPr="006125E1">
      <w:rPr>
        <w:rFonts w:hAnsi="Times New Roman" w:ascii="Times New Roman"/>
        <w:lang w:val="hr-HR"/>
      </w:rPr>
      <w:t>/</w:t>
    </w:r>
    <w:r w:rsidR="006125E1" w:rsidRPr="006125E1">
      <w:rPr>
        <w:rFonts w:hAnsi="Times New Roman" w:ascii="Times New Roman"/>
        <w:lang w:val="hr-HR"/>
      </w:rPr>
      <w:t>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C2FA7" w:rsidRPr="009C2FA7">
      <w:rPr>
        <w:lang w:val="hr-HR"/>
      </w:rPr>
      <w:t>56.</w:t>
    </w:r>
    <w:r w:rsidRPr="009C2FA7">
      <w:rPr>
        <w:rFonts w:hAnsi="Times New Roman" w:ascii="Times New Roman"/>
        <w:lang w:val="hr-HR"/>
      </w:rPr>
      <w:t>St-</w:t>
    </w:r>
    <w:r w:rsidR="009C2FA7" w:rsidRPr="009C2FA7">
      <w:rPr>
        <w:rFonts w:hAnsi="Times New Roman" w:ascii="Times New Roman"/>
        <w:lang w:val="hr-HR"/>
      </w:rPr>
      <w:t xml:space="preserve"> </w:t>
    </w:r>
    <w:r w:rsidR="00DE3493">
      <w:rPr>
        <w:rFonts w:hAnsi="Times New Roman" w:ascii="Times New Roman"/>
        <w:lang w:val="hr-HR"/>
      </w:rPr>
      <w:t>7228</w:t>
    </w:r>
    <w:r w:rsidRPr="009C2FA7">
      <w:rPr>
        <w:rFonts w:hAnsi="Times New Roman" w:ascii="Times New Roman"/>
        <w:lang w:val="hr-HR"/>
      </w:rPr>
      <w:t>/</w:t>
    </w:r>
    <w:r w:rsidR="009C2FA7" w:rsidRPr="009C2FA7">
      <w:rPr>
        <w:rFonts w:hAnsi="Times New Roman" w:ascii="Times New Roman"/>
        <w:lang w:val="hr-HR"/>
      </w:rPr>
      <w:t>20</w:t>
    </w:r>
    <w:r w:rsidR="00DE3493">
      <w:rPr>
        <w:rFonts w:hAnsi="Times New Roman" w:ascii="Times New Roman"/>
        <w:lang w:val="hr-HR"/>
      </w:rPr>
      <w:t>15</w:t>
    </w:r>
  </w:p>
  <w:p w:rsidRDefault="00CE36CF" w:rsidP="00CE36CF" w:rsidR="00840E3D">
    <w:pPr>
      <w:pStyle w:val="Zaglavlje"/>
      <w:tabs>
        <w:tab w:pos="4536" w:val="clear"/>
        <w:tab w:pos="9072" w:val="clear"/>
        <w:tab w:pos="7755" w:val="left"/>
      </w:tabs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</w:t>
    </w:r>
    <w:r w:rsidR="007D2A48">
      <w:rPr>
        <w:rFonts w:hAnsi="Times New Roman" w:ascii="Times New Roman"/>
        <w:lang w:val="hr-HR"/>
      </w:rPr>
      <w:t>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390A30"/>
    <w:rsid w:val="003C3935"/>
    <w:rsid w:val="0042162E"/>
    <w:rsid w:val="00532B71"/>
    <w:rsid w:val="005940E9"/>
    <w:rsid w:val="006125E1"/>
    <w:rsid w:val="006356C5"/>
    <w:rsid w:val="00730EAB"/>
    <w:rsid w:val="007A29F9"/>
    <w:rsid w:val="007D2A48"/>
    <w:rsid w:val="00840E3D"/>
    <w:rsid w:val="00867F16"/>
    <w:rsid w:val="00947275"/>
    <w:rsid w:val="00997BA9"/>
    <w:rsid w:val="009C2FA7"/>
    <w:rsid w:val="009F5765"/>
    <w:rsid w:val="00A4211D"/>
    <w:rsid w:val="00A95334"/>
    <w:rsid w:val="00AB7883"/>
    <w:rsid w:val="00AD5255"/>
    <w:rsid w:val="00AF40B4"/>
    <w:rsid w:val="00B03169"/>
    <w:rsid w:val="00B2463B"/>
    <w:rsid w:val="00B4460F"/>
    <w:rsid w:val="00C37DD5"/>
    <w:rsid w:val="00C57CAF"/>
    <w:rsid w:val="00C90D48"/>
    <w:rsid w:val="00CE36CF"/>
    <w:rsid w:val="00CF2939"/>
    <w:rsid w:val="00D44D4F"/>
    <w:rsid w:val="00D955F3"/>
    <w:rsid w:val="00DB29D2"/>
    <w:rsid w:val="00DB4528"/>
    <w:rsid w:val="00DE3493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446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460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460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460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460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446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460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460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460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460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7228</izvorni_sadrzaj>
    <derivirana_varijabla naziv="DomainObject.Predmet.Broj_1">7228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St-7228/2015</izvorni_sadrzaj>
    <derivirana_varijabla naziv="DomainObject.Predmet.OznakaBroj_1">St-7228/2015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TENERITAS d.o.o.</izvorni_sadrzaj>
    <derivirana_varijabla naziv="DomainObject.Predmet.ProtustrankaFormated_1">  TENERITAS d.o.o.</derivirana_varijabla>
  </DomainObject.Predmet.ProtustrankaFormated>
  <DomainObject.Predmet.ProtustrankaFormatedOIB>
    <izvorni_sadrzaj>  TENERITAS d.o.o., OIB 47293223274</izvorni_sadrzaj>
    <derivirana_varijabla naziv="DomainObject.Predmet.ProtustrankaFormatedOIB_1">  TENERITAS d.o.o., OIB 47293223274</derivirana_varijabla>
  </DomainObject.Predmet.ProtustrankaFormatedOIB>
  <DomainObject.Predmet.ProtustrankaFormatedWithAdress>
    <izvorni_sadrzaj> TENERITAS d.o.o., Rimski put 18, 10370 Dugo Selo</izvorni_sadrzaj>
    <derivirana_varijabla naziv="DomainObject.Predmet.ProtustrankaFormatedWithAdress_1"> TENERITAS d.o.o., Rimski put 18, 10370 Dugo Selo</derivirana_varijabla>
  </DomainObject.Predmet.ProtustrankaFormatedWithAdress>
  <DomainObject.Predmet.ProtustrankaFormatedWithAdressOIB>
    <izvorni_sadrzaj> TENERITAS d.o.o., OIB 47293223274, Rimski put 18, 10370 Dugo Selo</izvorni_sadrzaj>
    <derivirana_varijabla naziv="DomainObject.Predmet.ProtustrankaFormatedWithAdressOIB_1"> TENERITAS d.o.o., OIB 47293223274, Rimski put 18, 10370 Dugo Selo</derivirana_varijabla>
  </DomainObject.Predmet.ProtustrankaFormatedWithAdressOIB>
  <DomainObject.Predmet.ProtustrankaWithAdress>
    <izvorni_sadrzaj>TENERITAS d.o.o. Rimski put 18, 10370 Dugo Selo</izvorni_sadrzaj>
    <derivirana_varijabla naziv="DomainObject.Predmet.ProtustrankaWithAdress_1">TENERITAS d.o.o. Rimski put 18, 10370 Dugo Selo</derivirana_varijabla>
  </DomainObject.Predmet.ProtustrankaWithAdress>
  <DomainObject.Predmet.ProtustrankaWithAdressOIB>
    <izvorni_sadrzaj>TENERITAS d.o.o., OIB 47293223274, Rimski put 18, 10370 Dugo Selo</izvorni_sadrzaj>
    <derivirana_varijabla naziv="DomainObject.Predmet.ProtustrankaWithAdressOIB_1">TENERITAS d.o.o., OIB 47293223274, Rimski put 18, 10370 Dugo Selo</derivirana_varijabla>
  </DomainObject.Predmet.ProtustrankaWithAdressOIB>
  <DomainObject.Predmet.ProtustrankaNazivFormated>
    <izvorni_sadrzaj>TENERITAS d.o.o.</izvorni_sadrzaj>
    <derivirana_varijabla naziv="DomainObject.Predmet.ProtustrankaNazivFormated_1">TENERITAS d.o.o.</derivirana_varijabla>
  </DomainObject.Predmet.ProtustrankaNazivFormated>
  <DomainObject.Predmet.ProtustrankaNazivFormatedOIB>
    <izvorni_sadrzaj>TENERITAS d.o.o., OIB 47293223274</izvorni_sadrzaj>
    <derivirana_varijabla naziv="DomainObject.Predmet.ProtustrankaNazivFormatedOIB_1">TENERITAS d.o.o., OIB 47293223274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TENERITAS d.o.o.</item>
    </izvorni_sadrzaj>
    <derivirana_varijabla naziv="DomainObject.Predmet.ProtuStrankaListFormated_1">
      <item>TENERITAS d.o.o.</item>
    </derivirana_varijabla>
  </DomainObject.Predmet.ProtuStrankaListFormated>
  <DomainObject.Predmet.ProtuStrankaListFormatedOIB>
    <izvorni_sadrzaj>
      <item>TENERITAS d.o.o., OIB 47293223274</item>
    </izvorni_sadrzaj>
    <derivirana_varijabla naziv="DomainObject.Predmet.ProtuStrankaListFormatedOIB_1">
      <item>TENERITAS d.o.o., OIB 47293223274</item>
    </derivirana_varijabla>
  </DomainObject.Predmet.ProtuStrankaListFormatedOIB>
  <DomainObject.Predmet.ProtuStrankaListFormatedWithAdress>
    <izvorni_sadrzaj>
      <item>TENERITAS d.o.o., Rimski put 18, 10370 Dugo Selo</item>
    </izvorni_sadrzaj>
    <derivirana_varijabla naziv="DomainObject.Predmet.ProtuStrankaListFormatedWithAdress_1">
      <item>TENERITAS d.o.o., Rimski put 18, 10370 Dugo Selo</item>
    </derivirana_varijabla>
  </DomainObject.Predmet.ProtuStrankaListFormatedWithAdress>
  <DomainObject.Predmet.ProtuStrankaListFormatedWithAdressOIB>
    <izvorni_sadrzaj>
      <item>TENERITAS d.o.o., OIB 47293223274, Rimski put 18, 10370 Dugo Selo</item>
    </izvorni_sadrzaj>
    <derivirana_varijabla naziv="DomainObject.Predmet.ProtuStrankaListFormatedWithAdressOIB_1">
      <item>TENERITAS d.o.o., OIB 47293223274, Rimski put 18, 10370 Dugo Selo</item>
    </derivirana_varijabla>
  </DomainObject.Predmet.ProtuStrankaListFormatedWithAdressOIB>
  <DomainObject.Predmet.ProtuStrankaListNazivFormated>
    <izvorni_sadrzaj>
      <item>TENERITAS d.o.o.</item>
    </izvorni_sadrzaj>
    <derivirana_varijabla naziv="DomainObject.Predmet.ProtuStrankaListNazivFormated_1">
      <item>TENERITAS d.o.o.</item>
    </derivirana_varijabla>
  </DomainObject.Predmet.ProtuStrankaListNazivFormated>
  <DomainObject.Predmet.ProtuStrankaListNazivFormatedOIB>
    <izvorni_sadrzaj>
      <item>TENERITAS d.o.o., OIB 47293223274</item>
    </izvorni_sadrzaj>
    <derivirana_varijabla naziv="DomainObject.Predmet.ProtuStrankaListNazivFormatedOIB_1">
      <item>TENERITAS d.o.o., OIB 47293223274</item>
    </derivirana_varijabla>
  </DomainObject.Predmet.ProtuStrankaListNazivFormatedOIB>
  <DomainObject.Predmet.OstaliListFormated>
    <izvorni_sadrzaj>
      <item>Danijela Drašković</item>
    </izvorni_sadrzaj>
    <derivirana_varijabla naziv="DomainObject.Predmet.OstaliListFormated_1">
      <item>Danijela Drašković</item>
    </derivirana_varijabla>
  </DomainObject.Predmet.OstaliListFormated>
  <DomainObject.Predmet.OstaliListFormatedOIB>
    <izvorni_sadrzaj>
      <item>Danijela Drašković, OIB 00969819587</item>
    </izvorni_sadrzaj>
    <derivirana_varijabla naziv="DomainObject.Predmet.OstaliListFormatedOIB_1">
      <item>Danijela Drašković, OIB 00969819587</item>
    </derivirana_varijabla>
  </DomainObject.Predmet.OstaliListFormatedOIB>
  <DomainObject.Predmet.OstaliListFormatedWithAdress>
    <izvorni_sadrzaj>
      <item>Danijela Drašković, Pala perića 43, 10360 Sesvete</item>
    </izvorni_sadrzaj>
    <derivirana_varijabla naziv="DomainObject.Predmet.OstaliListFormatedWithAdress_1">
      <item>Danijela Drašković, Pala perića 43, 10360 Sesvete</item>
    </derivirana_varijabla>
  </DomainObject.Predmet.OstaliListFormatedWithAdress>
  <DomainObject.Predmet.OstaliListFormatedWithAdressOIB>
    <izvorni_sadrzaj>
      <item>Danijela Drašković, OIB 00969819587, Pala perića 43, 10360 Sesvete</item>
    </izvorni_sadrzaj>
    <derivirana_varijabla naziv="DomainObject.Predmet.OstaliListFormatedWithAdressOIB_1">
      <item>Danijela Drašković, OIB 00969819587, Pala perića 43, 10360 Sesvete</item>
    </derivirana_varijabla>
  </DomainObject.Predmet.OstaliListFormatedWithAdressOIB>
  <DomainObject.Predmet.OstaliListNazivFormated>
    <izvorni_sadrzaj>
      <item>Danijela Drašković</item>
    </izvorni_sadrzaj>
    <derivirana_varijabla naziv="DomainObject.Predmet.OstaliListNazivFormated_1">
      <item>Danijela Drašković</item>
    </derivirana_varijabla>
  </DomainObject.Predmet.OstaliListNazivFormated>
  <DomainObject.Predmet.OstaliListNazivFormatedOIB>
    <izvorni_sadrzaj>
      <item>Danijela Drašković, OIB 00969819587</item>
    </izvorni_sadrzaj>
    <derivirana_varijabla naziv="DomainObject.Predmet.OstaliListNazivFormatedOIB_1">
      <item>Danijela Drašković, OIB 00969819587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TENERITAS d.o.o.</izvorni_sadrzaj>
    <derivirana_varijabla naziv="DomainObject.Predmet.ProtustrankaIDrugi_1">TENERITAS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TENERITAS d.o.o., OIB 47293223274, Rimski put 18, 10370 Dugo Selo</izvorni_sadrzaj>
    <derivirana_varijabla naziv="DomainObject.Predmet.ProtustrankaIDrugiAdressOIB_1">TENERITAS d.o.o., OIB 47293223274, Rimski put 18,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TENERITAS d.o.o.</item>
      <item>FINA Regionalni centar Zagreb</item>
      <item>Danijela Drašković</item>
    </izvorni_sadrzaj>
    <derivirana_varijabla naziv="DomainObject.Predmet.SudioniciListNaziv_1">
      <item>TENERITAS d.o.o.</item>
      <item>FINA Regionalni centar Zagreb</item>
      <item>Danijela Drašković</item>
    </derivirana_varijabla>
  </DomainObject.Predmet.SudioniciListNaziv>
  <DomainObject.Predmet.SudioniciListAdressOIB>
    <izvorni_sadrzaj>
      <item>TENERITAS d.o.o., OIB 47293223274, Rimski put 18,10370 Dugo Selo</item>
      <item>FINA Regionalni centar Zagreb, OIB 85821130368, Trg svibanjskih žrtava 1995. 1,10000 Zagreb</item>
      <item>Danijela Drašković, OIB 00969819587, Pala perića 43,10360 Sesvete</item>
    </izvorni_sadrzaj>
    <derivirana_varijabla naziv="DomainObject.Predmet.SudioniciListAdressOIB_1">
      <item>TENERITAS d.o.o., OIB 47293223274, Rimski put 18,10370 Dugo Selo</item>
      <item>FINA Regionalni centar Zagreb, OIB 85821130368, Trg svibanjskih žrtava 1995. 1,10000 Zagreb</item>
      <item>Danijela Drašković, OIB 00969819587, Pala perića 43,10360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47293223274</item>
      <item>, OIB 85821130368</item>
      <item>, OIB 00969819587</item>
    </izvorni_sadrzaj>
    <derivirana_varijabla naziv="DomainObject.Predmet.SudioniciListNazivOIB_1">
      <item>, OIB 47293223274</item>
      <item>, OIB 85821130368</item>
      <item>, OIB 00969819587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353</properties:Words>
  <properties:Characters>1876</properties:Characters>
  <properties:Lines>65</properties:Lines>
  <properties:Paragraphs>22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2017-01-23T13:51:00Z</dcterms:created>
  <dc:creator>Sudsko vijeæe</dc:creator>
  <cp:lastModifiedBy>Željka Kordić</cp:lastModifiedBy>
  <cp:lastPrinted>2017-01-24T07:23:00Z</cp:lastPrinted>
  <dcterms:modified xmlns:xsi="http://www.w3.org/2001/XMLSchema-instance" xsi:type="dcterms:W3CDTF">2017-01-24T07:25:00Z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