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10f05" w14:paraId="6910f05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                     </w:t>
      </w:r>
      <w:r w:rsidR="00DE0F07">
        <w:rPr>
          <w:rFonts w:hAnsi="Times New Roman" w:ascii="Times New Roman"/>
        </w:rPr>
        <w:t>48. St-6788</w:t>
      </w:r>
      <w:r w:rsidRPr="008F27CC">
        <w:rPr>
          <w:rFonts w:hAnsi="Times New Roman" w:ascii="Times New Roman"/>
        </w:rPr>
        <w:t>/16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FF0A52" w:rsidP="007F2409" w:rsidR="003A572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Zagreb, Amruševa 2/III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Pr="008F27CC">
        <w:rPr>
          <w:rFonts w:hAnsi="Times New Roman" w:ascii="Times New Roman"/>
        </w:rPr>
        <w:t xml:space="preserve">,  u stečajnom postupku nad </w:t>
      </w:r>
      <w:r w:rsidR="00A42972" w:rsidRPr="008F27CC">
        <w:rPr>
          <w:rFonts w:hAnsi="Times New Roman" w:ascii="Times New Roman"/>
        </w:rPr>
        <w:t xml:space="preserve">stečajnim dužnikom </w:t>
      </w:r>
      <w:r w:rsidR="00DE0F07" w:rsidRPr="00DE0F07">
        <w:rPr>
          <w:rFonts w:hAnsi="Times New Roman" w:ascii="Times New Roman"/>
        </w:rPr>
        <w:t>MULC 2015 j.d.o.o. za ugostiteljstvo, usluge i trgovinu, iz Duge Rese, Juranovo brdo 3/B, OIB: 35485926804, MBS: 080988679</w:t>
      </w:r>
      <w:r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DE0F07">
        <w:rPr>
          <w:rFonts w:hAnsi="Times New Roman" w:ascii="Times New Roman"/>
        </w:rPr>
        <w:t>0</w:t>
      </w:r>
      <w:r w:rsidR="00692D69">
        <w:rPr>
          <w:rFonts w:hAnsi="Times New Roman" w:ascii="Times New Roman"/>
        </w:rPr>
        <w:t>7</w:t>
      </w:r>
      <w:r w:rsidR="007D07A2" w:rsidRPr="008F27CC">
        <w:rPr>
          <w:rFonts w:hAnsi="Times New Roman" w:ascii="Times New Roman"/>
        </w:rPr>
        <w:t xml:space="preserve">. </w:t>
      </w:r>
      <w:r w:rsidR="00DE0F07">
        <w:rPr>
          <w:rFonts w:hAnsi="Times New Roman" w:ascii="Times New Roman"/>
        </w:rPr>
        <w:t>sr</w:t>
      </w:r>
      <w:r w:rsidR="00FE588E">
        <w:rPr>
          <w:rFonts w:hAnsi="Times New Roman" w:ascii="Times New Roman"/>
        </w:rPr>
        <w:t>pnja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DE0F07" w:rsidRPr="00DE0F07">
        <w:rPr>
          <w:rFonts w:hAnsi="Times New Roman" w:ascii="Times New Roman"/>
        </w:rPr>
        <w:t>MULC 2015 j.d.o.o. za ugostiteljstvo, usluge i trgovinu, iz Duge Rese, Juranovo brdo 3/B, OIB: 35485926804, MBS: 080988679</w:t>
      </w:r>
      <w:r w:rsidR="001A42DB">
        <w:rPr>
          <w:rFonts w:hAnsi="Times New Roman" w:ascii="Times New Roman"/>
        </w:rPr>
        <w:t xml:space="preserve"> </w:t>
      </w:r>
      <w:r w:rsidR="00DE0F07">
        <w:rPr>
          <w:rFonts w:hAnsi="Times New Roman" w:ascii="Times New Roman"/>
        </w:rPr>
        <w:t>dana 0</w:t>
      </w:r>
      <w:r w:rsidR="00692D69">
        <w:rPr>
          <w:rFonts w:hAnsi="Times New Roman" w:ascii="Times New Roman"/>
        </w:rPr>
        <w:t>7</w:t>
      </w:r>
      <w:r w:rsidR="007D07A2" w:rsidRPr="008F27CC">
        <w:rPr>
          <w:rFonts w:hAnsi="Times New Roman" w:ascii="Times New Roman"/>
        </w:rPr>
        <w:t xml:space="preserve">. </w:t>
      </w:r>
      <w:r w:rsidR="00DE0F07">
        <w:rPr>
          <w:rFonts w:hAnsi="Times New Roman" w:ascii="Times New Roman"/>
        </w:rPr>
        <w:t>sr</w:t>
      </w:r>
      <w:r w:rsidR="00FE588E">
        <w:rPr>
          <w:rFonts w:hAnsi="Times New Roman" w:ascii="Times New Roman"/>
        </w:rPr>
        <w:t>pnja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593A3F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DE0F07" w:rsidRPr="00DE0F07">
        <w:rPr>
          <w:rFonts w:hAnsi="Times New Roman" w:ascii="Times New Roman"/>
        </w:rPr>
        <w:t>Sajko Bojana</w:t>
      </w:r>
      <w:r w:rsidR="00553F9D">
        <w:rPr>
          <w:rFonts w:hAnsi="Times New Roman" w:ascii="Times New Roman"/>
        </w:rPr>
        <w:t xml:space="preserve">, </w:t>
      </w:r>
      <w:r w:rsidR="00553F9D" w:rsidRPr="00553F9D">
        <w:rPr>
          <w:rFonts w:hAnsi="Times New Roman" w:ascii="Times New Roman"/>
        </w:rPr>
        <w:t xml:space="preserve">OIB:  </w:t>
      </w:r>
      <w:r w:rsidR="00DE0F07" w:rsidRPr="00DE0F07">
        <w:rPr>
          <w:rFonts w:hAnsi="Times New Roman" w:ascii="Times New Roman"/>
        </w:rPr>
        <w:t>64449452864</w:t>
      </w:r>
      <w:r w:rsidR="00FE588E" w:rsidRPr="00FE588E">
        <w:rPr>
          <w:rFonts w:hAnsi="Times New Roman" w:ascii="Times New Roman"/>
        </w:rPr>
        <w:t xml:space="preserve">, </w:t>
      </w:r>
    </w:p>
    <w:p w:rsidRDefault="00DE0F07" w:rsidP="00593A3F" w:rsidR="00553F9D">
      <w:pPr>
        <w:jc w:val="both"/>
        <w:rPr>
          <w:rFonts w:hAnsi="Times New Roman" w:ascii="Times New Roman"/>
        </w:rPr>
      </w:pPr>
      <w:r w:rsidRPr="00DE0F07">
        <w:rPr>
          <w:rFonts w:hAnsi="Times New Roman" w:ascii="Times New Roman"/>
        </w:rPr>
        <w:t>Bužanova 15, Zagreb</w:t>
      </w:r>
      <w:r w:rsidR="00553F9D">
        <w:rPr>
          <w:rFonts w:hAnsi="Times New Roman" w:ascii="Times New Roman"/>
        </w:rPr>
        <w:t>.</w:t>
      </w:r>
      <w:r w:rsidR="00593A3F">
        <w:rPr>
          <w:rFonts w:hAnsi="Times New Roman" w:ascii="Times New Roman"/>
        </w:rPr>
        <w:t xml:space="preserve">         </w:t>
      </w:r>
    </w:p>
    <w:p w:rsidRDefault="00553F9D" w:rsidP="00593A3F" w:rsidR="00553F9D">
      <w:pPr>
        <w:jc w:val="both"/>
        <w:rPr>
          <w:rFonts w:hAnsi="Times New Roman" w:ascii="Times New Roman"/>
        </w:rPr>
      </w:pPr>
    </w:p>
    <w:p w:rsidRDefault="00553F9D" w:rsidP="00593A3F" w:rsidR="00593A3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</w:t>
      </w:r>
      <w:r w:rsidR="00464385" w:rsidRPr="008F27CC">
        <w:rPr>
          <w:rFonts w:hAnsi="Times New Roman" w:ascii="Times New Roman"/>
        </w:rPr>
        <w:t>III.</w:t>
      </w:r>
      <w:r w:rsidR="00593A3F" w:rsidRPr="00593A3F">
        <w:t xml:space="preserve"> </w:t>
      </w:r>
      <w:r w:rsidR="00593A3F" w:rsidRPr="00593A3F">
        <w:rPr>
          <w:rFonts w:hAnsi="Times New Roman" w:ascii="Times New Roman"/>
        </w:rPr>
        <w:t xml:space="preserve">Zaključuje se stečajni postupak nad dužnikom </w:t>
      </w:r>
      <w:r w:rsidR="00DE0F07" w:rsidRPr="00DE0F07">
        <w:rPr>
          <w:rFonts w:hAnsi="Times New Roman" w:ascii="Times New Roman"/>
        </w:rPr>
        <w:t>MULC 2015 j.d.o.o. za ugostiteljstvo, usluge i trgovinu, iz Duge Rese, Juranovo brdo 3/B, OIB: 35485926804, MBS: 080988679</w:t>
      </w:r>
      <w:r w:rsidR="00593A3F" w:rsidRPr="00593A3F">
        <w:rPr>
          <w:rFonts w:hAnsi="Times New Roman" w:ascii="Times New Roman"/>
        </w:rPr>
        <w:t>.</w:t>
      </w:r>
      <w:r w:rsidR="00464385" w:rsidRPr="008F27CC">
        <w:rPr>
          <w:rFonts w:hAnsi="Times New Roman" w:ascii="Times New Roman"/>
        </w:rPr>
        <w:tab/>
      </w:r>
    </w:p>
    <w:p w:rsidRDefault="00EC6334" w:rsidP="00464385" w:rsidR="00EC6334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DE0F07" w:rsidRPr="00DE0F07">
        <w:rPr>
          <w:rFonts w:hAnsi="Times New Roman" w:ascii="Times New Roman"/>
        </w:rPr>
        <w:t>MULC 2015 j.d.o.o. za ugostiteljstvo, usluge i trgovinu, iz Duge Rese, Juranovo brdo 3/B, OIB: 35485926804, MBS: 080988679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DE0F07">
        <w:rPr>
          <w:rFonts w:hAnsi="Times New Roman" w:ascii="Times New Roman"/>
        </w:rPr>
        <w:t>29</w:t>
      </w:r>
      <w:r w:rsidRPr="008F27CC">
        <w:rPr>
          <w:rFonts w:hAnsi="Times New Roman" w:ascii="Times New Roman"/>
        </w:rPr>
        <w:t xml:space="preserve">. </w:t>
      </w:r>
      <w:r w:rsidR="00DE0F07">
        <w:rPr>
          <w:rFonts w:hAnsi="Times New Roman" w:ascii="Times New Roman"/>
        </w:rPr>
        <w:t>11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F23363" w:rsidRPr="008F27CC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>. prijedlog za otvaranje stečajnog postupka nad dužnikom</w:t>
      </w:r>
      <w:r w:rsidR="00F14657">
        <w:rPr>
          <w:rFonts w:hAnsi="Times New Roman" w:ascii="Times New Roman"/>
        </w:rPr>
        <w:t xml:space="preserve"> </w:t>
      </w:r>
      <w:r w:rsidR="00DE0F07" w:rsidRPr="00DE0F07">
        <w:rPr>
          <w:rFonts w:hAnsi="Times New Roman" w:ascii="Times New Roman"/>
        </w:rPr>
        <w:t>MULC 2015 j.d.o.o. za ugostiteljstvo, usluge i trgovinu, iz Duge Rese, Juranovo brdo 3/B, OIB: 35485926804, MBS: 080988679</w:t>
      </w:r>
      <w:r w:rsidR="001115CA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temeljem odredbe čl. </w:t>
      </w:r>
      <w:r w:rsidR="00DE0F07">
        <w:rPr>
          <w:rFonts w:hAnsi="Times New Roman" w:ascii="Times New Roman"/>
        </w:rPr>
        <w:t>110</w:t>
      </w:r>
      <w:r w:rsidR="00337A4B">
        <w:rPr>
          <w:rFonts w:hAnsi="Times New Roman" w:ascii="Times New Roman"/>
        </w:rPr>
        <w:t>. st. 2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DE0F07">
        <w:rPr>
          <w:rFonts w:hAnsi="Times New Roman" w:ascii="Times New Roman"/>
        </w:rPr>
        <w:t>22</w:t>
      </w:r>
      <w:r w:rsidR="00DC2885" w:rsidRPr="008F27CC">
        <w:rPr>
          <w:rFonts w:hAnsi="Times New Roman" w:ascii="Times New Roman"/>
        </w:rPr>
        <w:t xml:space="preserve">. </w:t>
      </w:r>
      <w:r w:rsidR="00DE0F07">
        <w:rPr>
          <w:rFonts w:hAnsi="Times New Roman" w:ascii="Times New Roman"/>
        </w:rPr>
        <w:t>11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DE0F07">
        <w:rPr>
          <w:rFonts w:hAnsi="Times New Roman" w:ascii="Times New Roman"/>
        </w:rPr>
        <w:t>6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DE0F07">
        <w:rPr>
          <w:rFonts w:hAnsi="Times New Roman" w:ascii="Times New Roman"/>
        </w:rPr>
        <w:t>120</w:t>
      </w:r>
      <w:r w:rsidR="00F14657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 xml:space="preserve">dana u ukupnom iznosu od </w:t>
      </w:r>
      <w:r w:rsidR="00DE0F07">
        <w:rPr>
          <w:rFonts w:hAnsi="Times New Roman" w:ascii="Times New Roman"/>
        </w:rPr>
        <w:t>18.375,32</w:t>
      </w:r>
      <w:r w:rsidR="00553F9D">
        <w:rPr>
          <w:rFonts w:hAnsi="Times New Roman" w:ascii="Times New Roman"/>
        </w:rPr>
        <w:t xml:space="preserve"> </w:t>
      </w:r>
      <w:r w:rsidR="009A2BB6">
        <w:rPr>
          <w:rFonts w:hAnsi="Times New Roman" w:ascii="Times New Roman"/>
        </w:rPr>
        <w:t>kn</w:t>
      </w:r>
      <w:r w:rsidR="00DC2885" w:rsidRPr="008F27CC">
        <w:rPr>
          <w:rFonts w:hAnsi="Times New Roman" w:ascii="Times New Roman"/>
        </w:rPr>
        <w:t xml:space="preserve"> te da ima</w:t>
      </w:r>
      <w:r w:rsidR="00DE0F07">
        <w:rPr>
          <w:rFonts w:hAnsi="Times New Roman" w:ascii="Times New Roman"/>
        </w:rPr>
        <w:t xml:space="preserve"> 2</w:t>
      </w:r>
      <w:r w:rsidR="00763EB6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DE0F07">
        <w:rPr>
          <w:rFonts w:hAnsi="Times New Roman" w:ascii="Times New Roman"/>
        </w:rPr>
        <w:t>22</w:t>
      </w:r>
      <w:r w:rsidR="00FF0A52" w:rsidRPr="008F27CC">
        <w:rPr>
          <w:rFonts w:hAnsi="Times New Roman" w:ascii="Times New Roman"/>
        </w:rPr>
        <w:t xml:space="preserve">. </w:t>
      </w:r>
      <w:r w:rsidR="00DE0F07">
        <w:rPr>
          <w:rFonts w:hAnsi="Times New Roman" w:ascii="Times New Roman"/>
        </w:rPr>
        <w:t xml:space="preserve">veljače </w:t>
      </w:r>
      <w:r w:rsidR="00FF0A52" w:rsidRPr="008F27CC">
        <w:rPr>
          <w:rFonts w:hAnsi="Times New Roman" w:ascii="Times New Roman"/>
        </w:rPr>
        <w:t>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DE0F07">
        <w:rPr>
          <w:rFonts w:hAnsi="Times New Roman" w:ascii="Times New Roman"/>
        </w:rPr>
        <w:t>28</w:t>
      </w:r>
      <w:r w:rsidR="008F27CC" w:rsidRPr="008F27CC">
        <w:rPr>
          <w:rFonts w:hAnsi="Times New Roman" w:ascii="Times New Roman"/>
        </w:rPr>
        <w:t xml:space="preserve">. </w:t>
      </w:r>
      <w:r w:rsidR="00DE0F07">
        <w:rPr>
          <w:rFonts w:hAnsi="Times New Roman" w:ascii="Times New Roman"/>
        </w:rPr>
        <w:t>03.</w:t>
      </w:r>
      <w:r w:rsidR="009A2B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a koji je podneskom od </w:t>
      </w:r>
      <w:r w:rsidR="00DE0F07">
        <w:rPr>
          <w:rFonts w:hAnsi="Times New Roman" w:ascii="Times New Roman"/>
        </w:rPr>
        <w:t>27.02</w:t>
      </w:r>
      <w:r w:rsidR="00FF0A52" w:rsidRPr="008F27CC">
        <w:rPr>
          <w:rFonts w:hAnsi="Times New Roman" w:ascii="Times New Roman"/>
        </w:rPr>
        <w:t>.2017.</w:t>
      </w:r>
      <w:r w:rsidR="0029593A" w:rsidRPr="008F27CC">
        <w:rPr>
          <w:rFonts w:hAnsi="Times New Roman" w:ascii="Times New Roman"/>
        </w:rPr>
        <w:t xml:space="preserve"> ostao u cijelosti kod prijedloga </w:t>
      </w:r>
      <w:r w:rsidR="00593A3F">
        <w:rPr>
          <w:rFonts w:hAnsi="Times New Roman" w:ascii="Times New Roman"/>
        </w:rPr>
        <w:t>za otvaranje stečajnog postupka,</w:t>
      </w:r>
      <w:r w:rsidR="0029593A" w:rsidRPr="008F27CC">
        <w:rPr>
          <w:rFonts w:hAnsi="Times New Roman" w:ascii="Times New Roman"/>
        </w:rPr>
        <w:t xml:space="preserve"> </w:t>
      </w:r>
      <w:r w:rsidR="00253CD7" w:rsidRPr="008F27CC">
        <w:rPr>
          <w:rFonts w:hAnsi="Times New Roman" w:ascii="Times New Roman"/>
        </w:rPr>
        <w:t xml:space="preserve">za dužnika </w:t>
      </w:r>
      <w:r w:rsidR="00836173">
        <w:rPr>
          <w:rFonts w:hAnsi="Times New Roman" w:ascii="Times New Roman"/>
        </w:rPr>
        <w:t>ni</w:t>
      </w:r>
      <w:r w:rsidR="00763EB6">
        <w:rPr>
          <w:rFonts w:hAnsi="Times New Roman" w:ascii="Times New Roman"/>
        </w:rPr>
        <w:t xml:space="preserve">je </w:t>
      </w:r>
      <w:r w:rsidR="00FF0A52" w:rsidRPr="008F27CC">
        <w:rPr>
          <w:rFonts w:hAnsi="Times New Roman" w:ascii="Times New Roman"/>
        </w:rPr>
        <w:t>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DE0F07">
        <w:rPr>
          <w:rFonts w:hAnsi="Times New Roman" w:ascii="Times New Roman"/>
        </w:rPr>
        <w:t>ali</w:t>
      </w:r>
      <w:r w:rsidR="00680DD6">
        <w:rPr>
          <w:rFonts w:hAnsi="Times New Roman" w:ascii="Times New Roman"/>
        </w:rPr>
        <w:t xml:space="preserve"> je </w:t>
      </w:r>
      <w:r w:rsidR="00DE0F07">
        <w:rPr>
          <w:rFonts w:hAnsi="Times New Roman" w:ascii="Times New Roman"/>
        </w:rPr>
        <w:t xml:space="preserve">dostavila podnesak s </w:t>
      </w:r>
      <w:r w:rsidR="00DE0F07">
        <w:rPr>
          <w:rFonts w:hAnsi="Times New Roman" w:ascii="Times New Roman"/>
        </w:rPr>
        <w:lastRenderedPageBreak/>
        <w:t>prokaznim popisom imovine iz kojeg</w:t>
      </w:r>
      <w:r w:rsidR="00593A3F">
        <w:rPr>
          <w:rFonts w:hAnsi="Times New Roman" w:ascii="Times New Roman"/>
        </w:rPr>
        <w:t xml:space="preserve"> proizlazi</w:t>
      </w:r>
      <w:r w:rsidR="00FF0A52" w:rsidRPr="008F27CC">
        <w:rPr>
          <w:rFonts w:hAnsi="Times New Roman" w:ascii="Times New Roman"/>
        </w:rPr>
        <w:t xml:space="preserve"> da </w:t>
      </w:r>
      <w:r w:rsidR="00680DD6">
        <w:rPr>
          <w:rFonts w:hAnsi="Times New Roman" w:ascii="Times New Roman"/>
        </w:rPr>
        <w:t xml:space="preserve">ne </w:t>
      </w:r>
      <w:r w:rsidR="00FF0A52" w:rsidRPr="008F27CC">
        <w:rPr>
          <w:rFonts w:hAnsi="Times New Roman" w:ascii="Times New Roman"/>
        </w:rPr>
        <w:t>posjeduje imovinu</w:t>
      </w:r>
      <w:r w:rsidR="00571BB5" w:rsidRPr="008F27CC">
        <w:rPr>
          <w:rFonts w:hAnsi="Times New Roman" w:ascii="Times New Roman"/>
        </w:rPr>
        <w:t xml:space="preserve"> dovoljnu za namirenje</w:t>
      </w:r>
      <w:r w:rsidR="00680DD6">
        <w:rPr>
          <w:rFonts w:hAnsi="Times New Roman" w:ascii="Times New Roman"/>
        </w:rPr>
        <w:t xml:space="preserve"> ni</w:t>
      </w:r>
      <w:r w:rsidR="00571BB5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troškova stečajnog postupka.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DE0F07">
        <w:rPr>
          <w:rFonts w:hAnsi="Times New Roman" w:ascii="Times New Roman"/>
        </w:rPr>
        <w:t>28</w:t>
      </w:r>
      <w:r w:rsidR="00571BB5" w:rsidRPr="008F27CC">
        <w:rPr>
          <w:rFonts w:hAnsi="Times New Roman" w:ascii="Times New Roman"/>
        </w:rPr>
        <w:t xml:space="preserve">. </w:t>
      </w:r>
      <w:r w:rsidR="00DE0F07">
        <w:rPr>
          <w:rFonts w:hAnsi="Times New Roman" w:ascii="Times New Roman"/>
        </w:rPr>
        <w:t>ožujka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DE0F07">
        <w:rPr>
          <w:rFonts w:hAnsi="Times New Roman" w:ascii="Times New Roman"/>
        </w:rPr>
        <w:t>28</w:t>
      </w:r>
      <w:r w:rsidRPr="008F27CC">
        <w:rPr>
          <w:rFonts w:hAnsi="Times New Roman" w:ascii="Times New Roman"/>
        </w:rPr>
        <w:t xml:space="preserve">. </w:t>
      </w:r>
      <w:r w:rsidR="00DE0F07">
        <w:rPr>
          <w:rFonts w:hAnsi="Times New Roman" w:ascii="Times New Roman"/>
        </w:rPr>
        <w:t>03</w:t>
      </w:r>
      <w:r w:rsidR="00571BB5" w:rsidRPr="008F27CC">
        <w:rPr>
          <w:rFonts w:hAnsi="Times New Roman" w:ascii="Times New Roman"/>
        </w:rPr>
        <w:t>. 2017</w:t>
      </w:r>
      <w:r w:rsidR="00763EB6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DE0F07">
        <w:rPr>
          <w:rFonts w:hAnsi="Times New Roman" w:ascii="Times New Roman"/>
        </w:rPr>
        <w:t>0</w:t>
      </w:r>
      <w:r w:rsidR="003A43DB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 xml:space="preserve">. </w:t>
      </w:r>
      <w:r w:rsidR="00DE0F07">
        <w:rPr>
          <w:rFonts w:hAnsi="Times New Roman" w:ascii="Times New Roman"/>
        </w:rPr>
        <w:t>sr</w:t>
      </w:r>
      <w:r w:rsidR="00FE588E">
        <w:rPr>
          <w:rFonts w:hAnsi="Times New Roman" w:ascii="Times New Roman"/>
        </w:rPr>
        <w:t>p</w:t>
      </w:r>
      <w:r w:rsidR="008F27CC" w:rsidRPr="008F27CC">
        <w:rPr>
          <w:rFonts w:hAnsi="Times New Roman" w:ascii="Times New Roman"/>
        </w:rPr>
        <w:t xml:space="preserve">nja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692D69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9C18CD">
        <w:rPr>
          <w:rFonts w:hAnsi="Times New Roman" w:ascii="Times New Roman"/>
        </w:rPr>
        <w:t xml:space="preserve"> v.r.</w:t>
      </w: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692D69" w:rsidP="00571BB5" w:rsidR="00692D69">
      <w:pPr>
        <w:rPr>
          <w:rFonts w:hAnsi="Times New Roman" w:ascii="Times New Roman"/>
        </w:rPr>
      </w:pPr>
    </w:p>
    <w:p w:rsidRDefault="009C18CD" w:rsidP="00692D69" w:rsidR="009C18CD" w:rsidRPr="009C18CD">
      <w:pPr>
        <w:rPr>
          <w:rFonts w:hAnsi="Times New Roman" w:ascii="Times New Roman"/>
        </w:rPr>
      </w:pPr>
    </w:p>
    <w:p w:rsidRDefault="009C18CD" w:rsidP="007A1486" w:rsidR="009C18CD" w:rsidRPr="009C18CD">
      <w:pPr>
        <w:ind w:left="720"/>
        <w:rPr>
          <w:rFonts w:hAnsi="Times New Roman" w:ascii="Times New Roman"/>
        </w:rPr>
      </w:pPr>
      <w:r w:rsidRPr="009C18CD">
        <w:rPr>
          <w:rFonts w:hAnsi="Times New Roman" w:ascii="Times New Roman"/>
        </w:rPr>
        <w:tab/>
      </w:r>
      <w:r w:rsidRPr="009C18CD">
        <w:rPr>
          <w:rFonts w:hAnsi="Times New Roman" w:ascii="Times New Roman"/>
        </w:rPr>
        <w:tab/>
      </w:r>
      <w:r w:rsidRPr="009C18CD">
        <w:rPr>
          <w:rFonts w:hAnsi="Times New Roman" w:ascii="Times New Roman"/>
        </w:rPr>
        <w:tab/>
      </w:r>
      <w:r w:rsidRPr="009C18CD">
        <w:rPr>
          <w:rFonts w:hAnsi="Times New Roman" w:ascii="Times New Roman"/>
        </w:rPr>
        <w:tab/>
      </w:r>
      <w:r w:rsidRPr="009C18CD">
        <w:rPr>
          <w:rFonts w:hAnsi="Times New Roman" w:ascii="Times New Roman"/>
        </w:rPr>
        <w:tab/>
        <w:t>Za točnost otpravka - ovlašteni službenik</w:t>
      </w:r>
    </w:p>
    <w:p w:rsidRDefault="009C18CD" w:rsidP="007A1486" w:rsidR="009C18CD" w:rsidRPr="009C18CD">
      <w:pPr>
        <w:ind w:left="720"/>
        <w:rPr>
          <w:rFonts w:hAnsi="Times New Roman" w:ascii="Times New Roman"/>
        </w:rPr>
      </w:pPr>
      <w:r w:rsidRPr="009C18CD">
        <w:rPr>
          <w:rFonts w:hAnsi="Times New Roman" w:ascii="Times New Roman"/>
        </w:rPr>
        <w:tab/>
      </w:r>
      <w:r w:rsidRPr="009C18CD">
        <w:rPr>
          <w:rFonts w:hAnsi="Times New Roman" w:ascii="Times New Roman"/>
        </w:rPr>
        <w:tab/>
      </w:r>
      <w:r w:rsidRPr="009C18CD">
        <w:rPr>
          <w:rFonts w:hAnsi="Times New Roman" w:ascii="Times New Roman"/>
        </w:rPr>
        <w:tab/>
      </w:r>
      <w:r w:rsidRPr="009C18CD">
        <w:rPr>
          <w:rFonts w:hAnsi="Times New Roman" w:ascii="Times New Roman"/>
        </w:rPr>
        <w:tab/>
      </w:r>
      <w:r w:rsidRPr="009C18CD">
        <w:rPr>
          <w:rFonts w:hAnsi="Times New Roman" w:ascii="Times New Roman"/>
        </w:rPr>
        <w:tab/>
      </w:r>
      <w:r w:rsidRPr="009C18CD">
        <w:rPr>
          <w:rFonts w:hAnsi="Times New Roman" w:ascii="Times New Roman"/>
        </w:rPr>
        <w:tab/>
        <w:t xml:space="preserve">        Ivana Stampf</w:t>
      </w:r>
    </w:p>
    <w:p w:rsidRDefault="009C18CD" w:rsidP="007A1486" w:rsidR="009C18CD" w:rsidRPr="009C18CD">
      <w:pPr>
        <w:ind w:left="720"/>
        <w:rPr>
          <w:rFonts w:hAnsi="Times New Roman" w:ascii="Times New Roman"/>
        </w:rPr>
      </w:pPr>
    </w:p>
    <w:p w:rsidRDefault="009C18CD" w:rsidP="00692D69" w:rsidR="009C18CD" w:rsidRPr="009C18CD">
      <w:pPr>
        <w:rPr>
          <w:rFonts w:hAnsi="Times New Roman" w:ascii="Times New Roman"/>
        </w:rPr>
      </w:pPr>
    </w:p>
    <w:p w:rsidRDefault="009C18CD" w:rsidP="00692D69" w:rsidR="009C18CD" w:rsidRPr="008F27CC">
      <w:pPr>
        <w:rPr>
          <w:rFonts w:hAnsi="Times New Roman" w:ascii="Times New Roman"/>
        </w:rPr>
      </w:pPr>
    </w:p>
    <w:sectPr w:rsidSect="006A3D35" w:rsidR="009C18CD" w:rsidRPr="008F27CC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5420" w:rsidR="00F45420">
      <w:r>
        <w:separator/>
      </w:r>
    </w:p>
  </w:endnote>
  <w:endnote w:id="0" w:type="continuationSeparator">
    <w:p w:rsidRDefault="00F45420" w:rsidR="00F45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5420" w:rsidR="00F45420">
      <w:r>
        <w:separator/>
      </w:r>
    </w:p>
  </w:footnote>
  <w:footnote w:id="0" w:type="continuationSeparator">
    <w:p w:rsidRDefault="00F45420" w:rsidR="00F45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18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DE0F07">
      <w:rPr>
        <w:rFonts w:hAnsi="Times New Roman" w:ascii="Times New Roman"/>
      </w:rPr>
      <w:t>6788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0E4F14"/>
    <w:rsid w:val="001056B0"/>
    <w:rsid w:val="001115CA"/>
    <w:rsid w:val="00121C3B"/>
    <w:rsid w:val="001314E4"/>
    <w:rsid w:val="00137386"/>
    <w:rsid w:val="001638A5"/>
    <w:rsid w:val="00180A62"/>
    <w:rsid w:val="00192133"/>
    <w:rsid w:val="001A42DB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6842"/>
    <w:rsid w:val="002236A7"/>
    <w:rsid w:val="00226E8F"/>
    <w:rsid w:val="00231C0F"/>
    <w:rsid w:val="002343E1"/>
    <w:rsid w:val="002458DD"/>
    <w:rsid w:val="00253CD7"/>
    <w:rsid w:val="002558C5"/>
    <w:rsid w:val="002575A9"/>
    <w:rsid w:val="00266B6E"/>
    <w:rsid w:val="00286107"/>
    <w:rsid w:val="0029593A"/>
    <w:rsid w:val="002A192F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37A4B"/>
    <w:rsid w:val="00366D26"/>
    <w:rsid w:val="0037654D"/>
    <w:rsid w:val="003811DD"/>
    <w:rsid w:val="003812AA"/>
    <w:rsid w:val="003A43DB"/>
    <w:rsid w:val="003A572A"/>
    <w:rsid w:val="003D1C43"/>
    <w:rsid w:val="003D2785"/>
    <w:rsid w:val="003E01D6"/>
    <w:rsid w:val="003F3EBF"/>
    <w:rsid w:val="003F5409"/>
    <w:rsid w:val="00400CE0"/>
    <w:rsid w:val="00404EF6"/>
    <w:rsid w:val="00405622"/>
    <w:rsid w:val="00411F09"/>
    <w:rsid w:val="00417564"/>
    <w:rsid w:val="004301C7"/>
    <w:rsid w:val="00447E54"/>
    <w:rsid w:val="00464385"/>
    <w:rsid w:val="004661FF"/>
    <w:rsid w:val="00466D65"/>
    <w:rsid w:val="00471B6C"/>
    <w:rsid w:val="0048728D"/>
    <w:rsid w:val="00491637"/>
    <w:rsid w:val="004B7D02"/>
    <w:rsid w:val="004D38B6"/>
    <w:rsid w:val="00500B0C"/>
    <w:rsid w:val="00503749"/>
    <w:rsid w:val="005101B9"/>
    <w:rsid w:val="00513210"/>
    <w:rsid w:val="0051510F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3F9D"/>
    <w:rsid w:val="00554A5C"/>
    <w:rsid w:val="00556E13"/>
    <w:rsid w:val="00560F56"/>
    <w:rsid w:val="005611C1"/>
    <w:rsid w:val="005623AA"/>
    <w:rsid w:val="00562CF8"/>
    <w:rsid w:val="00571BB5"/>
    <w:rsid w:val="005809BA"/>
    <w:rsid w:val="00580EBD"/>
    <w:rsid w:val="005939C6"/>
    <w:rsid w:val="00593A3F"/>
    <w:rsid w:val="005A30D9"/>
    <w:rsid w:val="005A4334"/>
    <w:rsid w:val="005A5847"/>
    <w:rsid w:val="005C4796"/>
    <w:rsid w:val="005D5D32"/>
    <w:rsid w:val="00630958"/>
    <w:rsid w:val="00637330"/>
    <w:rsid w:val="006375A3"/>
    <w:rsid w:val="006501F2"/>
    <w:rsid w:val="00654207"/>
    <w:rsid w:val="00680DD6"/>
    <w:rsid w:val="00692D69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63EB6"/>
    <w:rsid w:val="007758C8"/>
    <w:rsid w:val="007849EC"/>
    <w:rsid w:val="00793CE7"/>
    <w:rsid w:val="00793E1F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36173"/>
    <w:rsid w:val="00837A97"/>
    <w:rsid w:val="00861DDE"/>
    <w:rsid w:val="00875EDC"/>
    <w:rsid w:val="008870B9"/>
    <w:rsid w:val="00890661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A2BB6"/>
    <w:rsid w:val="009B0EAB"/>
    <w:rsid w:val="009B4D5A"/>
    <w:rsid w:val="009C17C9"/>
    <w:rsid w:val="009C18CD"/>
    <w:rsid w:val="009C1C12"/>
    <w:rsid w:val="009C2E2C"/>
    <w:rsid w:val="009C5214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15F4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27A8F"/>
    <w:rsid w:val="00C3099F"/>
    <w:rsid w:val="00C41834"/>
    <w:rsid w:val="00C61CA0"/>
    <w:rsid w:val="00C65AF4"/>
    <w:rsid w:val="00C77B87"/>
    <w:rsid w:val="00C92BB5"/>
    <w:rsid w:val="00C942F3"/>
    <w:rsid w:val="00CB732E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0F07"/>
    <w:rsid w:val="00DE2309"/>
    <w:rsid w:val="00DF2519"/>
    <w:rsid w:val="00DF5380"/>
    <w:rsid w:val="00E03B88"/>
    <w:rsid w:val="00E16F5D"/>
    <w:rsid w:val="00E24EFE"/>
    <w:rsid w:val="00E319FB"/>
    <w:rsid w:val="00E31AFD"/>
    <w:rsid w:val="00E56EAA"/>
    <w:rsid w:val="00E57739"/>
    <w:rsid w:val="00E57A13"/>
    <w:rsid w:val="00E72FA9"/>
    <w:rsid w:val="00E74DEC"/>
    <w:rsid w:val="00E853C2"/>
    <w:rsid w:val="00E9393C"/>
    <w:rsid w:val="00EA5B3D"/>
    <w:rsid w:val="00EB6E7E"/>
    <w:rsid w:val="00EC037B"/>
    <w:rsid w:val="00EC6334"/>
    <w:rsid w:val="00ED5DE4"/>
    <w:rsid w:val="00EE23B8"/>
    <w:rsid w:val="00EF18D0"/>
    <w:rsid w:val="00F0156E"/>
    <w:rsid w:val="00F14657"/>
    <w:rsid w:val="00F23363"/>
    <w:rsid w:val="00F24042"/>
    <w:rsid w:val="00F36606"/>
    <w:rsid w:val="00F40BFF"/>
    <w:rsid w:val="00F45317"/>
    <w:rsid w:val="00F45420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6788</izvorni_sadrzaj>
    <derivirana_varijabla naziv="DomainObject.Predmet.Broj_1">6788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St-6788/2016</izvorni_sadrzaj>
    <derivirana_varijabla naziv="DomainObject.Predmet.OznakaBroj_1">St-6788/2016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MULC 2015 j.d.o.o. zastupanog po punomoćniku SILVIA MULC</izvorni_sadrzaj>
    <derivirana_varijabla naziv="DomainObject.Predmet.ProtustrankaFormated_1">  MULC 2015 j.d.o.o. zastupanog po punomoćniku SILVIA MULC</derivirana_varijabla>
  </DomainObject.Predmet.ProtustrankaFormated>
  <DomainObject.Predmet.ProtustrankaFormatedOIB>
    <izvorni_sadrzaj>  MULC 2015 j.d.o.o., OIB 35485926804 zastupanog po punomoćniku SILVIA MULC</izvorni_sadrzaj>
    <derivirana_varijabla naziv="DomainObject.Predmet.ProtustrankaFormatedOIB_1">  MULC 2015 j.d.o.o., OIB 35485926804 zastupanog po punomoćniku SILVIA MULC</derivirana_varijabla>
  </DomainObject.Predmet.ProtustrankaFormatedOIB>
  <DomainObject.Predmet.ProtustrankaFormatedWithAdress>
    <izvorni_sadrzaj> MULC 2015 j.d.o.o., Juranovo brdo 3/B, 47250 Duga Resa zastupanog po punomoćniku SILVIA MULC</izvorni_sadrzaj>
    <derivirana_varijabla naziv="DomainObject.Predmet.ProtustrankaFormatedWithAdress_1"> MULC 2015 j.d.o.o., Juranovo brdo 3/B, 47250 Duga Resa zastupanog po punomoćniku SILVIA MULC</derivirana_varijabla>
  </DomainObject.Predmet.ProtustrankaFormatedWithAdress>
  <DomainObject.Predmet.ProtustrankaFormatedWithAdressOIB>
    <izvorni_sadrzaj> MULC 2015 j.d.o.o., OIB 35485926804, Juranovo brdo 3/B, 47250 Duga Resa zastupanog po punomoćniku SILVIA MULC</izvorni_sadrzaj>
    <derivirana_varijabla naziv="DomainObject.Predmet.ProtustrankaFormatedWithAdressOIB_1"> MULC 2015 j.d.o.o., OIB 35485926804, Juranovo brdo 3/B, 47250 Duga Resa zastupanog po punomoćniku SILVIA MULC</derivirana_varijabla>
  </DomainObject.Predmet.ProtustrankaFormatedWithAdressOIB>
  <DomainObject.Predmet.ProtustrankaWithAdress>
    <izvorni_sadrzaj>MULC 2015 j.d.o.o. Juranovo brdo 3/B, 47250 Duga Resa</izvorni_sadrzaj>
    <derivirana_varijabla naziv="DomainObject.Predmet.ProtustrankaWithAdress_1">MULC 2015 j.d.o.o. Juranovo brdo 3/B, 47250 Duga Resa</derivirana_varijabla>
  </DomainObject.Predmet.ProtustrankaWithAdress>
  <DomainObject.Predmet.ProtustrankaWithAdressOIB>
    <izvorni_sadrzaj>MULC 2015 j.d.o.o., OIB 35485926804, Juranovo brdo 3/B, 47250 Duga Resa</izvorni_sadrzaj>
    <derivirana_varijabla naziv="DomainObject.Predmet.ProtustrankaWithAdressOIB_1">MULC 2015 j.d.o.o., OIB 35485926804, Juranovo brdo 3/B, 47250 Duga Resa</derivirana_varijabla>
  </DomainObject.Predmet.ProtustrankaWithAdressOIB>
  <DomainObject.Predmet.ProtustrankaNazivFormated>
    <izvorni_sadrzaj>MULC 2015 j.d.o.o.</izvorni_sadrzaj>
    <derivirana_varijabla naziv="DomainObject.Predmet.ProtustrankaNazivFormated_1">MULC 2015 j.d.o.o.</derivirana_varijabla>
  </DomainObject.Predmet.ProtustrankaNazivFormated>
  <DomainObject.Predmet.ProtustrankaNazivFormatedOIB>
    <izvorni_sadrzaj>MULC 2015 j.d.o.o., OIB 35485926804</izvorni_sadrzaj>
    <derivirana_varijabla naziv="DomainObject.Predmet.ProtustrankaNazivFormatedOIB_1">MULC 2015 j.d.o.o., OIB 35485926804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MULC 2015 j.d.o.o. zastupanog po punomoćniku SILVIA MULC</item>
    </izvorni_sadrzaj>
    <derivirana_varijabla naziv="DomainObject.Predmet.ProtuStrankaListFormated_1">
      <item>MULC 2015 j.d.o.o. zastupanog po punomoćniku SILVIA MULC</item>
    </derivirana_varijabla>
  </DomainObject.Predmet.ProtuStrankaListFormated>
  <DomainObject.Predmet.ProtuStrankaListFormatedOIB>
    <izvorni_sadrzaj>
      <item>MULC 2015 j.d.o.o., OIB 35485926804 zastupanog po punomoćniku SILVIA MULC</item>
    </izvorni_sadrzaj>
    <derivirana_varijabla naziv="DomainObject.Predmet.ProtuStrankaListFormatedOIB_1">
      <item>MULC 2015 j.d.o.o., OIB 35485926804 zastupanog po punomoćniku SILVIA MULC</item>
    </derivirana_varijabla>
  </DomainObject.Predmet.ProtuStrankaListFormatedOIB>
  <DomainObject.Predmet.ProtuStrankaListFormatedWithAdress>
    <izvorni_sadrzaj>
      <item>MULC 2015 j.d.o.o., Juranovo brdo 3/B, 47250 Duga Resa zastupanog po punomoćniku SILVIA MULC</item>
    </izvorni_sadrzaj>
    <derivirana_varijabla naziv="DomainObject.Predmet.ProtuStrankaListFormatedWithAdress_1">
      <item>MULC 2015 j.d.o.o., Juranovo brdo 3/B, 47250 Duga Resa zastupanog po punomoćniku SILVIA MULC</item>
    </derivirana_varijabla>
  </DomainObject.Predmet.ProtuStrankaListFormatedWithAdress>
  <DomainObject.Predmet.ProtuStrankaListFormatedWithAdressOIB>
    <izvorni_sadrzaj>
      <item>MULC 2015 j.d.o.o., OIB 35485926804, Juranovo brdo 3/B, 47250 Duga Resa zastupanog po punomoćniku SILVIA MULC</item>
    </izvorni_sadrzaj>
    <derivirana_varijabla naziv="DomainObject.Predmet.ProtuStrankaListFormatedWithAdressOIB_1">
      <item>MULC 2015 j.d.o.o., OIB 35485926804, Juranovo brdo 3/B, 47250 Duga Resa zastupanog po punomoćniku SILVIA MULC</item>
    </derivirana_varijabla>
  </DomainObject.Predmet.ProtuStrankaListFormatedWithAdressOIB>
  <DomainObject.Predmet.ProtuStrankaListNazivFormated>
    <izvorni_sadrzaj>
      <item>MULC 2015 j.d.o.o.</item>
    </izvorni_sadrzaj>
    <derivirana_varijabla naziv="DomainObject.Predmet.ProtuStrankaListNazivFormated_1">
      <item>MULC 2015 j.d.o.o.</item>
    </derivirana_varijabla>
  </DomainObject.Predmet.ProtuStrankaListNazivFormated>
  <DomainObject.Predmet.ProtuStrankaListNazivFormatedOIB>
    <izvorni_sadrzaj>
      <item>MULC 2015 j.d.o.o., OIB 35485926804</item>
    </izvorni_sadrzaj>
    <derivirana_varijabla naziv="DomainObject.Predmet.ProtuStrankaListNazivFormatedOIB_1">
      <item>MULC 2015 j.d.o.o., OIB 35485926804</item>
    </derivirana_varijabla>
  </DomainObject.Predmet.ProtuStrankaListNazivFormatedOIB>
  <DomainObject.Predmet.OstaliListFormated>
    <izvorni_sadrzaj>
      <item>SILVIA MULC punomoćnik sudionika u postupku MULC 2015 j.d.o.o.</item>
    </izvorni_sadrzaj>
    <derivirana_varijabla naziv="DomainObject.Predmet.OstaliListFormated_1">
      <item>SILVIA MULC punomoćnik sudionika u postupku MULC 2015 j.d.o.o.</item>
    </derivirana_varijabla>
  </DomainObject.Predmet.OstaliListFormated>
  <DomainObject.Predmet.OstaliListFormatedOIB>
    <izvorni_sadrzaj>
      <item>SILVIA MULC, OIB 98242942405 punomoćnik sudionika u postupku MULC 2015 j.d.o.o.</item>
    </izvorni_sadrzaj>
    <derivirana_varijabla naziv="DomainObject.Predmet.OstaliListFormatedOIB_1">
      <item>SILVIA MULC, OIB 98242942405 punomoćnik sudionika u postupku MULC 2015 j.d.o.o.</item>
    </derivirana_varijabla>
  </DomainObject.Predmet.OstaliListFormatedOIB>
  <DomainObject.Predmet.OstaliListFormatedWithAdress>
    <izvorni_sadrzaj>
      <item>SILVIA MULC, Trg kralja Tomislava 9, 47250 Duga Resa punomoćnik sudionika u postupku MULC 2015 j.d.o.o.</item>
    </izvorni_sadrzaj>
    <derivirana_varijabla naziv="DomainObject.Predmet.OstaliListFormatedWithAdress_1">
      <item>SILVIA MULC, Trg kralja Tomislava 9, 47250 Duga Resa punomoćnik sudionika u postupku MULC 2015 j.d.o.o.</item>
    </derivirana_varijabla>
  </DomainObject.Predmet.OstaliListFormatedWithAdress>
  <DomainObject.Predmet.OstaliListFormatedWithAdressOIB>
    <izvorni_sadrzaj>
      <item>SILVIA MULC, OIB 98242942405, Trg kralja Tomislava 9, 47250 Duga Resa punomoćnik sudionika u postupku MULC 2015 j.d.o.o.</item>
    </izvorni_sadrzaj>
    <derivirana_varijabla naziv="DomainObject.Predmet.OstaliListFormatedWithAdressOIB_1">
      <item>SILVIA MULC, OIB 98242942405, Trg kralja Tomislava 9, 47250 Duga Resa punomoćnik sudionika u postupku MULC 2015 j.d.o.o.</item>
    </derivirana_varijabla>
  </DomainObject.Predmet.OstaliListFormatedWithAdressOIB>
  <DomainObject.Predmet.OstaliListNazivFormated>
    <izvorni_sadrzaj>
      <item>SILVIA MULC</item>
    </izvorni_sadrzaj>
    <derivirana_varijabla naziv="DomainObject.Predmet.OstaliListNazivFormated_1">
      <item>SILVIA MULC</item>
    </derivirana_varijabla>
  </DomainObject.Predmet.OstaliListNazivFormated>
  <DomainObject.Predmet.OstaliListNazivFormatedOIB>
    <izvorni_sadrzaj>
      <item>SILVIA MULC, OIB 98242942405</item>
    </izvorni_sadrzaj>
    <derivirana_varijabla naziv="DomainObject.Predmet.OstaliListNazivFormatedOIB_1">
      <item>SILVIA MULC, OIB 98242942405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MULC 2015 j.d.o.o.</izvorni_sadrzaj>
    <derivirana_varijabla naziv="DomainObject.Predmet.ProtustrankaIDrugi_1">MULC 2015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MULC 2015 j.d.o.o., OIB 35485926804, Juranovo brdo 3/B, 47250 Duga Resa</izvorni_sadrzaj>
    <derivirana_varijabla naziv="DomainObject.Predmet.ProtustrankaIDrugiAdressOIB_1">MULC 2015 j.d.o.o., OIB 35485926804, Juranovo brdo 3/B,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MULC 2015 j.d.o.o.</item>
      <item>SILVIA MULC</item>
    </izvorni_sadrzaj>
    <derivirana_varijabla naziv="DomainObject.Predmet.SudioniciListNaziv_1">
      <item>FINA regionalni centar Zagreb, podružnica Karlovac</item>
      <item>MULC 2015 j.d.o.o.</item>
      <item>SILVIA MULC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MULC 2015 j.d.o.o., OIB 35485926804, Juranovo brdo 3/B,47250 Duga Resa</item>
      <item>SILVIA MULC, OIB 98242942405, Trg kralja Tomislava 9,47250 Duga Resa</item>
    </izvorni_sadrzaj>
    <derivirana_varijabla naziv="DomainObject.Predmet.SudioniciListAdressOIB_1">
      <item>FINA regionalni centar Zagreb, podružnica Karlovac, OIB 85821130368, Vitezovićeva 1,47000 Karlovac</item>
      <item>MULC 2015 j.d.o.o., OIB 35485926804, Juranovo brdo 3/B,47250 Duga Resa</item>
      <item>SILVIA MULC, OIB 98242942405, Trg kralja Tomislava 9,47250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35485926804</item>
      <item>, OIB 98242942405</item>
    </izvorni_sadrzaj>
    <derivirana_varijabla naziv="DomainObject.Predmet.SudioniciListNazivOIB_1">
      <item>, OIB 85821130368</item>
      <item>, OIB 35485926804</item>
      <item>, OIB 98242942405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60C5E3-4015-4708-B0E3-E4A0300E00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831</properties:Words>
  <properties:Characters>4362</properties:Characters>
  <properties:Lines>93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2017-07-04T13:22:00Z</dcterms:created>
  <dc:creator>x</dc:creator>
  <cp:lastModifiedBy>Ivana Stampf</cp:lastModifiedBy>
  <cp:lastPrinted>2017-01-31T09:15:00Z</cp:lastPrinted>
  <dcterms:modified xmlns:xsi="http://www.w3.org/2001/XMLSchema-instance" xsi:type="dcterms:W3CDTF">2017-07-07T08:42:00Z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