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8bb7" w14:paraId="6348bb7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EE103E">
      <w:pPr>
        <w:rPr>
          <w:rFonts w:hAnsi="Times New Roman" w:ascii="Times New Roman"/>
          <w:bCs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EE103E" w:rsidR="0043741B" w:rsidRPr="00EE103E">
      <w:pPr>
        <w:ind w:firstLine="720"/>
        <w:jc w:val="both"/>
        <w:rPr>
          <w:rFonts w:hAnsi="Times New Roman" w:ascii="Times New Roman"/>
          <w:lang w:val="hr-HR"/>
        </w:rPr>
      </w:pPr>
      <w:r w:rsidRPr="00EE103E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u stečajnom postupku nad </w:t>
      </w:r>
      <w:r w:rsidR="00B06D75" w:rsidRPr="00B06D75">
        <w:rPr>
          <w:rFonts w:hAnsi="Times New Roman" w:ascii="Times New Roman"/>
          <w:szCs w:val="24"/>
          <w:lang w:val="hr-HR"/>
        </w:rPr>
        <w:t>stečajnom masom iza CUBUS d.o.o. u stečaju, Križevci, Ulica kralja Tomislava 24</w:t>
      </w:r>
      <w:r w:rsidR="00EE103E">
        <w:rPr>
          <w:rFonts w:hAnsi="Times New Roman" w:ascii="Times New Roman"/>
          <w:lang w:val="hr-HR"/>
        </w:rPr>
        <w:t xml:space="preserve">, </w:t>
      </w:r>
      <w:r w:rsidR="00B06D75">
        <w:rPr>
          <w:rFonts w:hAnsi="Times New Roman" w:ascii="Times New Roman"/>
          <w:lang w:val="hr-HR"/>
        </w:rPr>
        <w:t>5. rujna</w:t>
      </w:r>
      <w:r w:rsidR="00EE103E">
        <w:rPr>
          <w:rFonts w:hAnsi="Times New Roman" w:ascii="Times New Roman"/>
          <w:lang w:val="hr-HR"/>
        </w:rPr>
        <w:t xml:space="preserve"> </w:t>
      </w:r>
      <w:r w:rsidR="001A1C66" w:rsidRPr="00EE103E">
        <w:rPr>
          <w:rFonts w:hAnsi="Times New Roman" w:ascii="Times New Roman"/>
          <w:lang w:val="hr-HR"/>
        </w:rPr>
        <w:t>2017</w:t>
      </w:r>
      <w:r w:rsidR="0004684B" w:rsidRPr="00EE103E">
        <w:rPr>
          <w:rFonts w:hAnsi="Times New Roman" w:ascii="Times New Roman"/>
          <w:szCs w:val="24"/>
          <w:lang w:val="hr-HR"/>
        </w:rPr>
        <w:t>.</w:t>
      </w:r>
    </w:p>
    <w:p w:rsidRDefault="0004684B" w:rsidP="0004684B" w:rsidR="0004684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 w:rsidRPr="001A1C66">
      <w:pPr>
        <w:rPr>
          <w:lang w:val="hr-HR"/>
        </w:rPr>
      </w:pPr>
    </w:p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ovome</w:t>
      </w:r>
      <w:r w:rsidR="00BC2385">
        <w:rPr>
          <w:rFonts w:hAnsi="Times New Roman" w:ascii="Times New Roman"/>
          <w:szCs w:val="24"/>
          <w:lang w:val="hr-HR"/>
        </w:rPr>
        <w:t xml:space="preserve"> predmetu određuje se</w:t>
      </w:r>
      <w:r w:rsidRPr="00B059F1">
        <w:rPr>
          <w:rFonts w:hAnsi="Times New Roman" w:ascii="Times New Roman"/>
          <w:szCs w:val="24"/>
          <w:lang w:val="hr-HR"/>
        </w:rPr>
        <w:t xml:space="preserve"> ispitno</w:t>
      </w:r>
      <w:r w:rsidR="00EE103E">
        <w:rPr>
          <w:rFonts w:hAnsi="Times New Roman" w:ascii="Times New Roman"/>
          <w:szCs w:val="24"/>
          <w:lang w:val="hr-HR"/>
        </w:rPr>
        <w:t xml:space="preserve"> i izvještajno ročište</w:t>
      </w:r>
      <w:r w:rsidR="00E04ABD">
        <w:rPr>
          <w:rFonts w:hAnsi="Times New Roman" w:ascii="Times New Roman"/>
          <w:szCs w:val="24"/>
          <w:lang w:val="hr-HR"/>
        </w:rPr>
        <w:t xml:space="preserve">, </w:t>
      </w:r>
      <w:r w:rsidRPr="00B059F1">
        <w:rPr>
          <w:rFonts w:hAnsi="Times New Roman" w:ascii="Times New Roman"/>
          <w:szCs w:val="24"/>
          <w:lang w:val="hr-HR"/>
        </w:rPr>
        <w:t xml:space="preserve">kod </w:t>
      </w:r>
      <w:r w:rsidR="00EE103E">
        <w:rPr>
          <w:rFonts w:hAnsi="Times New Roman" w:ascii="Times New Roman"/>
          <w:szCs w:val="24"/>
          <w:lang w:val="hr-HR"/>
        </w:rPr>
        <w:t>Trgovačkog suda</w:t>
      </w:r>
      <w:r w:rsidRPr="00B059F1">
        <w:rPr>
          <w:rFonts w:hAnsi="Times New Roman" w:ascii="Times New Roman"/>
          <w:szCs w:val="24"/>
          <w:lang w:val="hr-HR"/>
        </w:rPr>
        <w:t xml:space="preserve">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06D75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6. listopada</w:t>
      </w:r>
      <w:r w:rsidR="001A1C66">
        <w:rPr>
          <w:rFonts w:hAnsi="Times New Roman" w:ascii="Times New Roman"/>
          <w:b/>
          <w:szCs w:val="24"/>
          <w:lang w:val="hr-HR"/>
        </w:rPr>
        <w:t xml:space="preserve"> 2017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 w:rsidR="00EE103E">
        <w:rPr>
          <w:rFonts w:hAnsi="Times New Roman" w:ascii="Times New Roman"/>
          <w:b/>
          <w:szCs w:val="24"/>
          <w:lang w:val="hr-HR"/>
        </w:rPr>
        <w:t>10,00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="001A1C66">
        <w:rPr>
          <w:rFonts w:hAnsi="Times New Roman" w:ascii="Times New Roman"/>
          <w:szCs w:val="24"/>
          <w:lang w:val="hr-HR"/>
        </w:rPr>
        <w:t>na koje se objavom ovog rješenja na mrežnoj stranici e-Oglasna ploča suda smatraju pozvani</w:t>
      </w:r>
      <w:r>
        <w:rPr>
          <w:rFonts w:hAnsi="Times New Roman" w:ascii="Times New Roman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EE103E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B06D75">
        <w:rPr>
          <w:rFonts w:hAnsi="Times New Roman" w:ascii="Times New Roman"/>
          <w:szCs w:val="24"/>
          <w:lang w:val="hr-HR"/>
        </w:rPr>
        <w:t>Stečajni upravitelj Ivan Prpić, Zagreb, Hruševečka ulica 11, putem e-Oglasne ploče suda,</w:t>
      </w:r>
    </w:p>
    <w:p w:rsidRDefault="001A1C66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EE103E" w:rsidP="0043741B" w:rsidR="00EE103E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B06D75">
        <w:rPr>
          <w:rFonts w:hAnsi="Times New Roman" w:ascii="Times New Roman"/>
          <w:szCs w:val="24"/>
          <w:lang w:val="hr-HR"/>
        </w:rPr>
        <w:t xml:space="preserve">5. rujna </w:t>
      </w:r>
      <w:r w:rsidR="001A1C66">
        <w:rPr>
          <w:rFonts w:hAnsi="Times New Roman" w:ascii="Times New Roman"/>
          <w:szCs w:val="24"/>
          <w:lang w:val="hr-HR"/>
        </w:rPr>
        <w:t>2017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>
      <w:pPr>
        <w:rPr>
          <w:rFonts w:hAnsi="Times New Roman" w:ascii="Times New Roman"/>
          <w:szCs w:val="24"/>
          <w:lang w:val="hr-HR"/>
        </w:rPr>
      </w:pPr>
    </w:p>
    <w:p w:rsidRDefault="00EE103E" w:rsidP="00CA1A0F" w:rsidR="00EE103E" w:rsidRPr="003956F1">
      <w:pPr>
        <w:rPr>
          <w:rFonts w:hAnsi="Times New Roman" w:ascii="Times New Roman"/>
          <w:szCs w:val="24"/>
          <w:lang w:val="hr-HR"/>
        </w:rPr>
      </w:pPr>
    </w:p>
    <w:p w:rsidRDefault="00BC2385" w:rsidP="00BC2385" w:rsidR="00BC2385" w:rsidRPr="00EE103E">
      <w:pPr>
        <w:ind w:firstLine="708" w:left="5664"/>
        <w:jc w:val="both"/>
        <w:rPr>
          <w:rFonts w:hAnsi="Times New Roman" w:ascii="Times New Roman"/>
          <w:lang w:val="hr-HR"/>
        </w:rPr>
      </w:pPr>
      <w:r w:rsidRPr="00EE103E">
        <w:rPr>
          <w:rFonts w:hAnsi="Times New Roman" w:ascii="Times New Roman"/>
          <w:lang w:val="hr-HR"/>
        </w:rPr>
        <w:t>SUDAC</w:t>
      </w:r>
    </w:p>
    <w:p w:rsidRDefault="00BC2385" w:rsidP="00BC2385" w:rsidR="00BC2385">
      <w:pPr>
        <w:ind w:firstLine="708" w:left="5664"/>
        <w:jc w:val="both"/>
        <w:rPr>
          <w:rFonts w:hAnsi="Times New Roman" w:ascii="Times New Roman"/>
          <w:lang w:val="hr-HR"/>
        </w:rPr>
      </w:pPr>
    </w:p>
    <w:p w:rsidRDefault="00EE103E" w:rsidP="00BC2385" w:rsidR="00EE103E" w:rsidRPr="00EE103E">
      <w:pPr>
        <w:ind w:firstLine="708" w:left="5664"/>
        <w:jc w:val="both"/>
        <w:rPr>
          <w:rFonts w:hAnsi="Times New Roman" w:ascii="Times New Roman"/>
          <w:lang w:val="hr-HR"/>
        </w:rPr>
      </w:pPr>
    </w:p>
    <w:p w:rsidRDefault="00BC2385" w:rsidP="00BC2385" w:rsidR="00BC2385" w:rsidRPr="00EE103E">
      <w:pPr>
        <w:ind w:firstLine="708" w:left="4956"/>
        <w:jc w:val="both"/>
        <w:rPr>
          <w:rFonts w:hAnsi="Times New Roman" w:ascii="Times New Roman"/>
          <w:lang w:val="hr-HR"/>
        </w:rPr>
      </w:pPr>
      <w:r w:rsidRPr="00EE103E">
        <w:rPr>
          <w:rFonts w:hAnsi="Times New Roman" w:ascii="Times New Roman"/>
          <w:lang w:val="hr-HR"/>
        </w:rPr>
        <w:t>Ksenija Flack-Makitan, v.r.</w:t>
      </w:r>
    </w:p>
    <w:p w:rsidRDefault="00BC2385" w:rsidP="00BC2385" w:rsidR="00BC2385" w:rsidRPr="00EE103E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CA1A0F" w:rsidP="00BC2385" w:rsidR="00CA1A0F" w:rsidRPr="00EE103E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C13D7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986F10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Putem e-Oglasne ploče suda:</w:t>
      </w:r>
    </w:p>
    <w:p w:rsidRDefault="00B06D75" w:rsidP="00986F10" w:rsidR="00B06D7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 Ivan Prpić, Zagreb, Hruševečka ulica 11,</w:t>
      </w:r>
    </w:p>
    <w:p w:rsidRDefault="00EE103E" w:rsidP="00986F10" w:rsidR="00EE103E" w:rsidRPr="00B06D7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ročištu,</w:t>
      </w:r>
    </w:p>
    <w:sectPr w:rsidSect="00AD1936" w:rsidR="00EE103E" w:rsidRPr="00B06D75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C5D" w:rsidP="00AD1936" w:rsidR="005A6C5D">
      <w:r>
        <w:separator/>
      </w:r>
    </w:p>
  </w:endnote>
  <w:endnote w:id="0" w:type="continuationSeparator">
    <w:p w:rsidRDefault="005A6C5D" w:rsidP="00AD1936" w:rsidR="005A6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C5D" w:rsidP="00AD1936" w:rsidR="005A6C5D">
      <w:r>
        <w:separator/>
      </w:r>
    </w:p>
  </w:footnote>
  <w:footnote w:id="0" w:type="continuationSeparator">
    <w:p w:rsidRDefault="005A6C5D" w:rsidP="00AD1936" w:rsidR="005A6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F113F4">
      <w:rPr>
        <w:rFonts w:hAnsi="Times New Roman" w:ascii="Times New Roman"/>
        <w:szCs w:val="24"/>
        <w:lang w:val="hr-HR"/>
      </w:rPr>
      <w:t>257/17-25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11AB1"/>
    <w:rsid w:val="0004684B"/>
    <w:rsid w:val="0018336B"/>
    <w:rsid w:val="001A1C66"/>
    <w:rsid w:val="00286DCC"/>
    <w:rsid w:val="0043741B"/>
    <w:rsid w:val="0044780B"/>
    <w:rsid w:val="005A6C5D"/>
    <w:rsid w:val="006235A4"/>
    <w:rsid w:val="00664631"/>
    <w:rsid w:val="00705B24"/>
    <w:rsid w:val="007647AF"/>
    <w:rsid w:val="00826138"/>
    <w:rsid w:val="00954519"/>
    <w:rsid w:val="00986F10"/>
    <w:rsid w:val="009B5C4F"/>
    <w:rsid w:val="00AC13D7"/>
    <w:rsid w:val="00AD1936"/>
    <w:rsid w:val="00B06D75"/>
    <w:rsid w:val="00B06E46"/>
    <w:rsid w:val="00BC2385"/>
    <w:rsid w:val="00BE7770"/>
    <w:rsid w:val="00C01812"/>
    <w:rsid w:val="00C16DEC"/>
    <w:rsid w:val="00C86C29"/>
    <w:rsid w:val="00CA1A0F"/>
    <w:rsid w:val="00D25AD4"/>
    <w:rsid w:val="00E04ABD"/>
    <w:rsid w:val="00E952DE"/>
    <w:rsid w:val="00EE103E"/>
    <w:rsid w:val="00F113F4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01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81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181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181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181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01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81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181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181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181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-naknade diobe</izvorni_sadrzaj>
    <derivirana_varijabla naziv="DomainObject.Predmet.Opis_1">Nastavak postupka -naknade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CUBUS društvo s ograničenom odgovornošću za građenje, trgovinu i usluge u stečaju</izvorni_sadrzaj>
    <derivirana_varijabla naziv="DomainObject.Predmet.ProtustrankaFormated_1">  brisano CUBUS društvo s ograničenom odgovornošću za građenje, trgovinu i usluge u stečaju</derivirana_varijabla>
  </DomainObject.Predmet.ProtustrankaFormated>
  <DomainObject.Predmet.ProtustrankaFormatedOIB>
    <izvorni_sadrzaj>  brisano CUBUS društvo s ograničenom odgovornošću za građenje, trgovinu i usluge u stečaju, OIB 10033930013</izvorni_sadrzaj>
    <derivirana_varijabla naziv="DomainObject.Predmet.ProtustrankaFormatedOIB_1">  brisano CUBUS društvo s ograničenom odgovornošću za građenje, trgovinu i usluge u stečaju, OIB 10033930013</derivirana_varijabla>
  </DomainObject.Predmet.ProtustrankaFormatedOIB>
  <DomainObject.Predmet.ProtustrankaFormatedWithAdress>
    <izvorni_sadrzaj> brisano CUBUS društvo s ograničenom odgovornošću za građenje, trgovinu i usluge u stečaju, Ulica kralja Tomislava 24, 48260 Križevci</izvorni_sadrzaj>
    <derivirana_varijabla naziv="DomainObject.Predmet.ProtustrankaFormatedWithAdress_1"> brisano CUBUS društvo s ograničenom odgovornošću za građenje, trgovinu i usluge u stečaju, Ulica kralja Tomislava 24, 48260 Križevci</derivirana_varijabla>
  </DomainObject.Predmet.ProtustrankaFormatedWithAdress>
  <DomainObject.Predmet.ProtustrankaFormatedWithAdressOIB>
    <izvorni_sadrzaj> brisano CUBUS društvo s ograničenom odgovornošću za građenje, trgovinu i usluge u stečaju, OIB 10033930013, Ulica kralja Tomislava 24, 48260 Križevci</izvorni_sadrzaj>
    <derivirana_varijabla naziv="DomainObject.Predmet.ProtustrankaFormatedWithAdressOIB_1"> brisano CUBUS društvo s ograničenom odgovornošću za građenje, trgovinu i usluge u stečaju, OIB 10033930013, Ulica kralja Tomislava 24, 48260 Križevci</derivirana_varijabla>
  </DomainObject.Predmet.ProtustrankaFormatedWithAdressOIB>
  <DomainObject.Predmet.ProtustrankaWithAdress>
    <izvorni_sadrzaj>brisano CUBUS društvo s ograničenom odgovornošću za građenje, trgovinu i usluge u stečaju Ulica kralja Tomislava 24, 48260 Križevci</izvorni_sadrzaj>
    <derivirana_varijabla naziv="DomainObject.Predmet.ProtustrankaWithAdress_1">brisano CUBUS društvo s ograničenom odgovornošću za građenje, trgovinu i usluge u stečaju Ulica kralja Tomislava 24, 48260 Križevci</derivirana_varijabla>
  </DomainObject.Predmet.ProtustrankaWithAdress>
  <DomainObject.Predmet.ProtustrankaWithAdressOIB>
    <izvorni_sadrzaj>brisano CUBUS društvo s ograničenom odgovornošću za građenje, trgovinu i usluge u stečaju, OIB 10033930013, Ulica kralja Tomislava 24, 48260 Križevci</izvorni_sadrzaj>
    <derivirana_varijabla naziv="DomainObject.Predmet.ProtustrankaWithAdressOIB_1">brisano CUBUS društvo s ograničenom odgovornošću za građenje, trgovinu i usluge u stečaju, OIB 10033930013, Ulica kralja Tomislava 24, 48260 Križevci</derivirana_varijabla>
  </DomainObject.Predmet.ProtustrankaWithAdressOIB>
  <DomainObject.Predmet.ProtustrankaNazivFormated>
    <izvorni_sadrzaj>brisano CUBUS društvo s ograničenom odgovornošću za građenje, trgovinu i usluge u stečaju</izvorni_sadrzaj>
    <derivirana_varijabla naziv="DomainObject.Predmet.ProtustrankaNazivFormated_1">brisano CUBUS društvo s ograničenom odgovornošću za građenje, trgovinu i usluge u stečaju</derivirana_varijabla>
  </DomainObject.Predmet.ProtustrankaNazivFormated>
  <DomainObject.Predmet.ProtustrankaNazivFormatedOIB>
    <izvorni_sadrzaj>brisano CUBUS društvo s ograničenom odgovornošću za građenje, trgovinu i usluge u stečaju, OIB 10033930013</izvorni_sadrzaj>
    <derivirana_varijabla naziv="DomainObject.Predmet.ProtustrankaNazivFormatedOIB_1">brisano CUBUS društvo s ograničenom odgovornošću za građenje, trgovinu i usluge u stečaju, OIB 10033930013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</izvorni_sadrzaj>
    <derivirana_varijabla naziv="DomainObject.Predmet.StrankaFormated_1">  Ivan Prpić</derivirana_varijabla>
  </DomainObject.Predmet.StrankaFormated>
  <DomainObject.Predmet.StrankaFormatedOIB>
    <izvorni_sadrzaj>  Ivan Prpić, OIB 16795120342</izvorni_sadrzaj>
    <derivirana_varijabla naziv="DomainObject.Predmet.StrankaFormatedOIB_1">  Ivan Prpić, OIB 16795120342</derivirana_varijabla>
  </DomainObject.Predmet.StrankaFormatedOIB>
  <DomainObject.Predmet.StrankaFormatedWithAdress>
    <izvorni_sadrzaj> Ivan Prpić, Hruševečka Ulica 11, 10000 Zagreb</izvorni_sadrzaj>
    <derivirana_varijabla naziv="DomainObject.Predmet.StrankaFormatedWithAdress_1"> Ivan Prpić, Hruševečka Ulica 11, 10000 Zagreb</derivirana_varijabla>
  </DomainObject.Predmet.StrankaFormatedWithAdress>
  <DomainObject.Predmet.StrankaFormatedWithAdressOIB>
    <izvorni_sadrzaj> Ivan Prpić, OIB 16795120342, Hruševečka Ulica 11, 10000 Zagreb</izvorni_sadrzaj>
    <derivirana_varijabla naziv="DomainObject.Predmet.StrankaFormatedWithAdressOIB_1"> Ivan Prpić, OIB 16795120342, Hruševečka Ulica 11, 10000 Zagreb</derivirana_varijabla>
  </DomainObject.Predmet.StrankaFormatedWithAdressOIB>
  <DomainObject.Predmet.StrankaWithAdress>
    <izvorni_sadrzaj>Ivan Prpić Hruševečka Ulica 11,10000 Zagreb</izvorni_sadrzaj>
    <derivirana_varijabla naziv="DomainObject.Predmet.StrankaWithAdress_1">Ivan Prpić Hruševečka Ulica 11,10000 Zagreb</derivirana_varijabla>
  </DomainObject.Predmet.StrankaWithAdress>
  <DomainObject.Predmet.StrankaWithAdressOIB>
    <izvorni_sadrzaj>Ivan Prpić, OIB 16795120342, Hruševečka Ulica 11,10000 Zagreb</izvorni_sadrzaj>
    <derivirana_varijabla naziv="DomainObject.Predmet.StrankaWithAdressOIB_1">Ivan Prpić, OIB 16795120342, Hruševečka Ulica 11,10000 Zagreb</derivirana_varijabla>
  </DomainObject.Predmet.StrankaWithAdressOIB>
  <DomainObject.Predmet.StrankaNazivFormated>
    <izvorni_sadrzaj>Ivan Prpić</izvorni_sadrzaj>
    <derivirana_varijabla naziv="DomainObject.Predmet.StrankaNazivFormated_1">Ivan Prpić</derivirana_varijabla>
  </DomainObject.Predmet.StrankaNazivFormated>
  <DomainObject.Predmet.StrankaNazivFormatedOIB>
    <izvorni_sadrzaj>Ivan Prpić, OIB 16795120342</izvorni_sadrzaj>
    <derivirana_varijabla naziv="DomainObject.Predmet.StrankaNazivFormatedOIB_1">Ivan Prpić, OIB 16795120342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 Prpić</item>
    </izvorni_sadrzaj>
    <derivirana_varijabla naziv="DomainObject.Predmet.StrankaListFormated_1">
      <item>Ivan Prpić</item>
    </derivirana_varijabla>
  </DomainObject.Predmet.StrankaListFormated>
  <DomainObject.Predmet.StrankaListFormatedOIB>
    <izvorni_sadrzaj>
      <item>Ivan Prpić, OIB 16795120342</item>
    </izvorni_sadrzaj>
    <derivirana_varijabla naziv="DomainObject.Predmet.StrankaListFormatedOIB_1">
      <item>Ivan Prpić, OIB 16795120342</item>
    </derivirana_varijabla>
  </DomainObject.Predmet.StrankaListFormatedOIB>
  <DomainObject.Predmet.StrankaListFormatedWithAdress>
    <izvorni_sadrzaj>
      <item>Ivan Prpić, Hruševečka Ulica 11, 10000 Zagreb</item>
    </izvorni_sadrzaj>
    <derivirana_varijabla naziv="DomainObject.Predmet.StrankaListFormatedWithAdress_1">
      <item>Ivan Prpić, Hruševečka Ulica 11, 10000 Zagreb</item>
    </derivirana_varijabla>
  </DomainObject.Predmet.StrankaListFormatedWithAdress>
  <DomainObject.Predmet.StrankaListFormatedWithAdressOIB>
    <izvorni_sadrzaj>
      <item>Ivan Prpić, OIB 16795120342, Hruševečka Ulica 11, 10000 Zagreb</item>
    </izvorni_sadrzaj>
    <derivirana_varijabla naziv="DomainObject.Predmet.StrankaListFormatedWithAdressOIB_1">
      <item>Ivan Prpić, OIB 16795120342, Hruševečka Ulica 11, 10000 Zagreb</item>
    </derivirana_varijabla>
  </DomainObject.Predmet.StrankaListFormatedWithAdressOIB>
  <DomainObject.Predmet.StrankaListNazivFormated>
    <izvorni_sadrzaj>
      <item>Ivan Prpić</item>
    </izvorni_sadrzaj>
    <derivirana_varijabla naziv="DomainObject.Predmet.StrankaListNazivFormated_1">
      <item>Ivan Prpić</item>
    </derivirana_varijabla>
  </DomainObject.Predmet.StrankaListNazivFormated>
  <DomainObject.Predmet.StrankaListNazivFormatedOIB>
    <izvorni_sadrzaj>
      <item>Ivan Prpić, OIB 16795120342</item>
    </izvorni_sadrzaj>
    <derivirana_varijabla naziv="DomainObject.Predmet.StrankaListNazivFormatedOIB_1">
      <item>Ivan Prpić, OIB 16795120342</item>
    </derivirana_varijabla>
  </DomainObject.Predmet.StrankaListNazivFormatedOIB>
  <DomainObject.Predmet.ProtuStrankaListFormated>
    <izvorni_sadrzaj>
      <item>brisano CUBUS društvo s ograničenom odgovornošću za građenje, trgovinu i usluge u stečaju</item>
    </izvorni_sadrzaj>
    <derivirana_varijabla naziv="DomainObject.Predmet.ProtuStrankaListFormated_1">
      <item>brisano CUBUS društvo s ograničenom odgovornošću za građenje, trgovinu i usluge u stečaju</item>
    </derivirana_varijabla>
  </DomainObject.Predmet.ProtuStrankaListFormated>
  <DomainObject.Predmet.ProtuStrankaListFormatedOIB>
    <izvorni_sadrzaj>
      <item>brisano CUBUS društvo s ograničenom odgovornošću za građenje, trgovinu i usluge u stečaju, OIB 10033930013</item>
    </izvorni_sadrzaj>
    <derivirana_varijabla naziv="DomainObject.Predmet.ProtuStrankaListFormatedOIB_1">
      <item>brisano CUBUS društvo s ograničenom odgovornošću za građenje, trgovinu i usluge u stečaju, OIB 10033930013</item>
    </derivirana_varijabla>
  </DomainObject.Predmet.ProtuStrankaListFormatedOIB>
  <DomainObject.Predmet.ProtuStrankaListFormatedWithAdress>
    <izvorni_sadrzaj>
      <item>brisano CUBUS društvo s ograničenom odgovornošću za građenje, trgovinu i usluge u stečaju, Ulica kralja Tomislava 24, 48260 Križevci</item>
    </izvorni_sadrzaj>
    <derivirana_varijabla naziv="DomainObject.Predmet.ProtuStrankaListFormatedWithAdress_1">
      <item>brisano CUBUS društvo s ograničenom odgovornošću za građenje, trgovinu i usluge u stečaju, Ulica kralja Tomislava 24, 48260 Križevci</item>
    </derivirana_varijabla>
  </DomainObject.Predmet.ProtuStrankaListFormatedWithAdress>
  <DomainObject.Predmet.ProtuStrankaListFormatedWithAdressOIB>
    <izvorni_sadrzaj>
      <item>brisano CUBUS društvo s ograničenom odgovornošću za građenje, trgovinu i usluge u stečaju, OIB 10033930013, Ulica kralja Tomislava 24, 48260 Križevci</item>
    </izvorni_sadrzaj>
    <derivirana_varijabla naziv="DomainObject.Predmet.ProtuStrankaListFormatedWithAdressOIB_1">
      <item>brisano CUBUS društvo s ograničenom odgovornošću za građenje, trgovinu i usluge u stečaju, OIB 10033930013, Ulica kralja Tomislava 24, 48260 Križevci</item>
    </derivirana_varijabla>
  </DomainObject.Predmet.ProtuStrankaListFormatedWithAdressOIB>
  <DomainObject.Predmet.ProtuStrankaListNazivFormated>
    <izvorni_sadrzaj>
      <item>brisano CUBUS društvo s ograničenom odgovornošću za građenje, trgovinu i usluge u stečaju</item>
    </izvorni_sadrzaj>
    <derivirana_varijabla naziv="DomainObject.Predmet.ProtuStrankaListNazivFormated_1">
      <item>brisano CUBUS društvo s ograničenom odgovornošću za građenje, trgovinu i usluge u stečaju</item>
    </derivirana_varijabla>
  </DomainObject.Predmet.ProtuStrankaListNazivFormated>
  <DomainObject.Predmet.ProtuStrankaListNazivFormatedOIB>
    <izvorni_sadrzaj>
      <item>brisano CUBUS društvo s ograničenom odgovornošću za građenje, trgovinu i usluge u stečaju, OIB 10033930013</item>
    </izvorni_sadrzaj>
    <derivirana_varijabla naziv="DomainObject.Predmet.ProtuStrankaListNazivFormatedOIB_1">
      <item>brisano CUBUS društvo s ograničenom odgovornošću za građenje, trgovinu i usluge u stečaju, OIB 10033930013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Prpić</izvorni_sadrzaj>
    <derivirana_varijabla naziv="DomainObject.Predmet.StrankaIDrugi_1">Ivan Prpić</derivirana_varijabla>
  </DomainObject.Predmet.StrankaIDrugi>
  <DomainObject.Predmet.ProtustrankaIDrugi>
    <izvorni_sadrzaj>brisano CUBUS društvo s ograničenom odgovornošću za građenje, trgovinu i usluge u stečaju</izvorni_sadrzaj>
    <derivirana_varijabla naziv="DomainObject.Predmet.ProtustrankaIDrugi_1">brisano CUBUS društvo s ograničenom odgovornošću za građenje, trgovinu i usluge u stečaju</derivirana_varijabla>
  </DomainObject.Predmet.ProtustrankaIDrugi>
  <DomainObject.Predmet.StrankaIDrugiAdressOIB>
    <izvorni_sadrzaj>Ivan Prpić, OIB 16795120342, Hruševečka Ulica 11, 10000 Zagreb</izvorni_sadrzaj>
    <derivirana_varijabla naziv="DomainObject.Predmet.StrankaIDrugiAdressOIB_1">Ivan Prpić, OIB 16795120342, Hruševečka Ulica 11, 10000 Zagreb</derivirana_varijabla>
  </DomainObject.Predmet.StrankaIDrugiAdressOIB>
  <DomainObject.Predmet.ProtustrankaIDrugiAdressOIB>
    <izvorni_sadrzaj>brisano CUBUS društvo s ograničenom odgovornošću za građenje, trgovinu i usluge u stečaju, OIB 10033930013, Ulica kralja Tomislava 24, 48260 Križevci</izvorni_sadrzaj>
    <derivirana_varijabla naziv="DomainObject.Predmet.ProtustrankaIDrugiAdressOIB_1">brisano CUBUS društvo s ograničenom odgovornošću za građenje, trgovinu i usluge u stečaju, OIB 10033930013,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CUBUS društvo s ograničenom odgovornošću za građenje, trgovinu i usluge u stečaju</item>
      <item>Ivan Prpić</item>
    </izvorni_sadrzaj>
    <derivirana_varijabla naziv="DomainObject.Predmet.SudioniciListNaziv_1">
      <item>brisano CUBUS društvo s ograničenom odgovornošću za građenje, trgovinu i usluge u stečaju</item>
      <item>Ivan Prpić</item>
    </derivirana_varijabla>
  </DomainObject.Predmet.SudioniciListNaziv>
  <DomainObject.Predmet.SudioniciListAdressOIB>
    <izvorni_sadrzaj>
      <item>brisano CUBUS društvo s ograničenom odgovornošću za građenje, trgovinu i usluge u stečaju, OIB 10033930013, Ulica kralja Tomislava 24,48260 Križevci</item>
      <item>Ivan Prpić, OIB 16795120342, Hruševečka Ulica 11,10000 Zagreb</item>
    </izvorni_sadrzaj>
    <derivirana_varijabla naziv="DomainObject.Predmet.SudioniciListAdressOIB_1">
      <item>brisano CUBUS društvo s ograničenom odgovornošću za građenje, trgovinu i usluge u stečaju, OIB 10033930013, Ulica kralja Tomislava 24,48260 Križevci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10033930013</item>
      <item>, OIB 16795120342</item>
    </izvorni_sadrzaj>
    <derivirana_varijabla naziv="DomainObject.Predmet.SudioniciListNazivOIB_1">
      <item>, OIB 10033930013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928</properties:Characters>
  <properties:Lines>48</properties:Lines>
  <properties:Paragraphs>21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2017-09-05T11:01:00Z</cp:lastPrinted>
  <dcterms:modified xmlns:xsi="http://www.w3.org/2001/XMLSchema-instance" xsi:type="dcterms:W3CDTF">2017-09-05T11:02:00Z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