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e73e" w14:paraId="d11e73e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F0467B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852995">
        <w:t>3345</w:t>
      </w:r>
      <w:r w:rsidR="005965DB">
        <w:t>/</w:t>
      </w:r>
      <w:r w:rsidR="005965DB" w:rsidRPr="005965DB">
        <w:t>15</w:t>
      </w:r>
      <w:r w:rsidR="00852995">
        <w:t>-12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852995" w:rsidRPr="00852995">
        <w:t>ALU-EKO d.o.o., Zagreb, Kučerina 42, OIB:</w:t>
      </w:r>
      <w:r w:rsidR="00852995">
        <w:t xml:space="preserve"> </w:t>
      </w:r>
      <w:r w:rsidR="00852995" w:rsidRPr="00852995">
        <w:t>25144332377</w:t>
      </w:r>
      <w:r w:rsidR="00C96D5D" w:rsidRPr="00C96D5D">
        <w:t xml:space="preserve">, </w:t>
      </w:r>
      <w:r w:rsidR="00F0467B">
        <w:t>5</w:t>
      </w:r>
      <w:r w:rsidR="00F3704C">
        <w:rPr>
          <w:rFonts w:eastAsia="Times New Roman"/>
          <w:szCs w:val="24"/>
          <w:lang w:eastAsia="hr-HR"/>
        </w:rPr>
        <w:t>. prosinc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852995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852995" w:rsidRPr="00852995">
        <w:t>ALU-EKO d.o.o., Zagreb, Kučerina 42, OIB:</w:t>
      </w:r>
      <w:r w:rsidR="00852995">
        <w:t xml:space="preserve"> </w:t>
      </w:r>
      <w:r w:rsidR="00852995" w:rsidRPr="00852995">
        <w:t>25144332377</w:t>
      </w:r>
      <w:r w:rsidR="00A60B7B">
        <w:t xml:space="preserve">, </w:t>
      </w:r>
      <w:r w:rsidR="00DA0753">
        <w:t>MBS:</w:t>
      </w:r>
      <w:r w:rsidR="00DA0753" w:rsidRPr="00DA0753">
        <w:t xml:space="preserve"> </w:t>
      </w:r>
      <w:r w:rsidR="00852995" w:rsidRPr="00852995">
        <w:t>080510613</w:t>
      </w:r>
      <w:r w:rsidR="00C96D5D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F0467B">
        <w:rPr>
          <w:rFonts w:eastAsia="Times New Roman"/>
          <w:szCs w:val="24"/>
          <w:lang w:eastAsia="hr-HR"/>
        </w:rPr>
        <w:t>5</w:t>
      </w:r>
      <w:r w:rsidR="00F3704C">
        <w:rPr>
          <w:rFonts w:eastAsia="Times New Roman"/>
          <w:szCs w:val="24"/>
          <w:lang w:eastAsia="hr-HR"/>
        </w:rPr>
        <w:t>. prosinc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F0467B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852995">
        <w:rPr>
          <w:rFonts w:eastAsia="Times New Roman"/>
          <w:szCs w:val="24"/>
          <w:lang w:eastAsia="hr-HR"/>
        </w:rPr>
        <w:t>5</w:t>
      </w:r>
      <w:r w:rsidR="003D6698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F0467B">
        <w:rPr>
          <w:rFonts w:eastAsia="Times New Roman"/>
          <w:szCs w:val="24"/>
          <w:lang w:eastAsia="hr-HR"/>
        </w:rPr>
        <w:t xml:space="preserve">Krešimir </w:t>
      </w:r>
      <w:r w:rsidR="00852995">
        <w:rPr>
          <w:rFonts w:eastAsia="Times New Roman"/>
          <w:szCs w:val="24"/>
          <w:lang w:eastAsia="hr-HR"/>
        </w:rPr>
        <w:t>Maretić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852995">
        <w:rPr>
          <w:rFonts w:eastAsia="Times New Roman"/>
          <w:szCs w:val="24"/>
          <w:lang w:eastAsia="hr-HR"/>
        </w:rPr>
        <w:t xml:space="preserve"> Šimuna Starčevića 7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852995">
        <w:rPr>
          <w:rFonts w:eastAsia="Times New Roman"/>
          <w:szCs w:val="24"/>
          <w:lang w:eastAsia="hr-HR"/>
        </w:rPr>
        <w:t xml:space="preserve"> 66108961276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852995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852995" w:rsidRPr="00852995">
        <w:t>ALU-EKO d.o.o., Zagreb, Kučerina 42, OIB:</w:t>
      </w:r>
      <w:r w:rsidR="00852995">
        <w:t xml:space="preserve"> </w:t>
      </w:r>
      <w:r w:rsidR="00852995" w:rsidRPr="00852995">
        <w:t>25144332377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DA0753" w:rsidR="002F7C11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E0AA3" w:rsidP="001B3169" w:rsidR="002E0A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F3704C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>, nako</w:t>
      </w:r>
      <w:r w:rsidR="006E2634">
        <w:rPr>
          <w:rFonts w:eastAsia="Times New Roman"/>
          <w:szCs w:val="20"/>
          <w:lang w:eastAsia="hr-HR"/>
        </w:rPr>
        <w:t xml:space="preserve">n čega je ovaj sud rješenjem od </w:t>
      </w:r>
      <w:r w:rsidR="00852995">
        <w:rPr>
          <w:rFonts w:eastAsia="Times New Roman"/>
          <w:szCs w:val="20"/>
          <w:lang w:eastAsia="hr-HR"/>
        </w:rPr>
        <w:t>21</w:t>
      </w:r>
      <w:r w:rsidR="00F0467B" w:rsidRPr="00F0467B">
        <w:rPr>
          <w:rFonts w:eastAsia="Times New Roman"/>
          <w:szCs w:val="20"/>
          <w:lang w:eastAsia="hr-HR"/>
        </w:rPr>
        <w:t xml:space="preserve">. rujna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F0467B" w:rsidRPr="00F0467B">
        <w:rPr>
          <w:rFonts w:eastAsia="Times New Roman"/>
          <w:szCs w:val="20"/>
          <w:lang w:eastAsia="hr-HR"/>
        </w:rPr>
        <w:t xml:space="preserve">22. rujna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852995">
        <w:rPr>
          <w:rFonts w:eastAsia="Times New Roman"/>
          <w:szCs w:val="20"/>
          <w:lang w:eastAsia="hr-HR"/>
        </w:rPr>
        <w:t xml:space="preserve"> pozvao osobe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852995">
        <w:rPr>
          <w:rFonts w:eastAsia="Times New Roman"/>
          <w:szCs w:val="20"/>
          <w:lang w:eastAsia="hr-HR"/>
        </w:rPr>
        <w:t>aštene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845B08">
        <w:rPr>
          <w:rFonts w:eastAsia="Times New Roman"/>
          <w:szCs w:val="20"/>
          <w:lang w:eastAsia="hr-HR"/>
        </w:rPr>
        <w:t>.</w:t>
      </w:r>
      <w:r w:rsidR="00852995">
        <w:rPr>
          <w:rFonts w:eastAsia="Times New Roman"/>
          <w:szCs w:val="20"/>
          <w:lang w:eastAsia="hr-HR"/>
        </w:rPr>
        <w:t xml:space="preserve"> Zakonski zastupnici</w:t>
      </w:r>
      <w:r w:rsidR="00F0467B">
        <w:rPr>
          <w:rFonts w:eastAsia="Times New Roman"/>
          <w:szCs w:val="20"/>
          <w:lang w:eastAsia="hr-HR"/>
        </w:rPr>
        <w:t xml:space="preserve"> dužnika </w:t>
      </w:r>
      <w:r w:rsidR="00852995" w:rsidRPr="00852995">
        <w:rPr>
          <w:rFonts w:eastAsia="Times New Roman"/>
          <w:szCs w:val="20"/>
          <w:lang w:eastAsia="hr-HR"/>
        </w:rPr>
        <w:t>Ivo Šoletić</w:t>
      </w:r>
      <w:r w:rsidR="00852995">
        <w:rPr>
          <w:rFonts w:eastAsia="Times New Roman"/>
          <w:szCs w:val="20"/>
          <w:lang w:eastAsia="hr-HR"/>
        </w:rPr>
        <w:t xml:space="preserve"> i </w:t>
      </w:r>
      <w:r w:rsidR="00852995" w:rsidRPr="00852995">
        <w:rPr>
          <w:rFonts w:eastAsia="Times New Roman"/>
          <w:szCs w:val="20"/>
          <w:lang w:eastAsia="hr-HR"/>
        </w:rPr>
        <w:t>Zlatko Starešinčić</w:t>
      </w:r>
      <w:r w:rsidR="00852995">
        <w:rPr>
          <w:rFonts w:eastAsia="Times New Roman"/>
          <w:szCs w:val="20"/>
          <w:lang w:eastAsia="hr-HR"/>
        </w:rPr>
        <w:t xml:space="preserve"> su zaključak suda zaprimili</w:t>
      </w:r>
      <w:r w:rsidR="00F3704C">
        <w:rPr>
          <w:rFonts w:eastAsia="Times New Roman"/>
          <w:szCs w:val="20"/>
          <w:lang w:eastAsia="hr-HR"/>
        </w:rPr>
        <w:t xml:space="preserve"> 3</w:t>
      </w:r>
      <w:r w:rsidR="00F0467B">
        <w:rPr>
          <w:rFonts w:eastAsia="Times New Roman"/>
          <w:szCs w:val="20"/>
          <w:lang w:eastAsia="hr-HR"/>
        </w:rPr>
        <w:t>0. rujn</w:t>
      </w:r>
      <w:r w:rsidR="0058641A">
        <w:rPr>
          <w:rFonts w:eastAsia="Times New Roman"/>
          <w:szCs w:val="20"/>
          <w:lang w:eastAsia="hr-HR"/>
        </w:rPr>
        <w:t>a 2016.</w:t>
      </w:r>
      <w:r w:rsidR="00852995">
        <w:rPr>
          <w:rFonts w:eastAsia="Times New Roman"/>
          <w:szCs w:val="20"/>
          <w:lang w:eastAsia="hr-HR"/>
        </w:rPr>
        <w:t xml:space="preserve"> putem mrežne stranice e-Oglasna ploča suda, ali po istome nisu postupili</w:t>
      </w:r>
      <w:r w:rsidR="00F0467B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F0467B">
        <w:rPr>
          <w:rFonts w:eastAsia="Times New Roman"/>
          <w:szCs w:val="20"/>
          <w:lang w:eastAsia="hr-HR"/>
        </w:rPr>
        <w:t xml:space="preserve">22. rujna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F0467B">
        <w:rPr>
          <w:rFonts w:eastAsia="Times New Roman"/>
          <w:szCs w:val="20"/>
          <w:lang w:eastAsia="hr-HR"/>
        </w:rPr>
        <w:t>5</w:t>
      </w:r>
      <w:r w:rsidR="00F3704C">
        <w:rPr>
          <w:rFonts w:eastAsia="Times New Roman"/>
          <w:szCs w:val="20"/>
          <w:lang w:eastAsia="hr-HR"/>
        </w:rPr>
        <w:t>. prosinc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BE24CC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BE24CC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BE24C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24CC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852995" w:rsidRPr="00852995">
          <w:t>3345/15-12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62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243F"/>
    <w:rsid w:val="0001539F"/>
    <w:rsid w:val="00030DBE"/>
    <w:rsid w:val="000360B1"/>
    <w:rsid w:val="000363C4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23B1D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B5E70"/>
    <w:rsid w:val="001C0842"/>
    <w:rsid w:val="001F3403"/>
    <w:rsid w:val="00210E5E"/>
    <w:rsid w:val="0021543D"/>
    <w:rsid w:val="00220941"/>
    <w:rsid w:val="00235163"/>
    <w:rsid w:val="002355AC"/>
    <w:rsid w:val="00240631"/>
    <w:rsid w:val="00256B51"/>
    <w:rsid w:val="00260917"/>
    <w:rsid w:val="002620E5"/>
    <w:rsid w:val="00263146"/>
    <w:rsid w:val="00266E31"/>
    <w:rsid w:val="00272966"/>
    <w:rsid w:val="00283BD4"/>
    <w:rsid w:val="00284DFB"/>
    <w:rsid w:val="002B6EEE"/>
    <w:rsid w:val="002C24ED"/>
    <w:rsid w:val="002E0AA3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54C84"/>
    <w:rsid w:val="0036506E"/>
    <w:rsid w:val="00371B0A"/>
    <w:rsid w:val="00381E26"/>
    <w:rsid w:val="00384BC2"/>
    <w:rsid w:val="00385A66"/>
    <w:rsid w:val="003A5B75"/>
    <w:rsid w:val="003B3347"/>
    <w:rsid w:val="003C11AB"/>
    <w:rsid w:val="003C63C7"/>
    <w:rsid w:val="003D6698"/>
    <w:rsid w:val="003F0A1A"/>
    <w:rsid w:val="0040156F"/>
    <w:rsid w:val="0040731B"/>
    <w:rsid w:val="00426D08"/>
    <w:rsid w:val="0043084E"/>
    <w:rsid w:val="00431E31"/>
    <w:rsid w:val="00443CF6"/>
    <w:rsid w:val="00457EF8"/>
    <w:rsid w:val="004652E6"/>
    <w:rsid w:val="0048655B"/>
    <w:rsid w:val="0049038C"/>
    <w:rsid w:val="00497358"/>
    <w:rsid w:val="004A3C58"/>
    <w:rsid w:val="004B48A1"/>
    <w:rsid w:val="004C1256"/>
    <w:rsid w:val="004C2084"/>
    <w:rsid w:val="004C467D"/>
    <w:rsid w:val="00501138"/>
    <w:rsid w:val="00507558"/>
    <w:rsid w:val="00517001"/>
    <w:rsid w:val="00521DD4"/>
    <w:rsid w:val="00525FBD"/>
    <w:rsid w:val="00535A41"/>
    <w:rsid w:val="00554EB4"/>
    <w:rsid w:val="00564FC6"/>
    <w:rsid w:val="00583C3A"/>
    <w:rsid w:val="0058641A"/>
    <w:rsid w:val="005965DB"/>
    <w:rsid w:val="005A0D5E"/>
    <w:rsid w:val="005B2863"/>
    <w:rsid w:val="005B5562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1FC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2634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08A1"/>
    <w:rsid w:val="00842C7E"/>
    <w:rsid w:val="00845B08"/>
    <w:rsid w:val="00852995"/>
    <w:rsid w:val="00854874"/>
    <w:rsid w:val="0086214E"/>
    <w:rsid w:val="00892899"/>
    <w:rsid w:val="008B3498"/>
    <w:rsid w:val="008C5CAB"/>
    <w:rsid w:val="008D5BE9"/>
    <w:rsid w:val="00902751"/>
    <w:rsid w:val="00920217"/>
    <w:rsid w:val="00944133"/>
    <w:rsid w:val="00950F54"/>
    <w:rsid w:val="00974A5E"/>
    <w:rsid w:val="0098047B"/>
    <w:rsid w:val="00996101"/>
    <w:rsid w:val="009D607F"/>
    <w:rsid w:val="009E150D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60B7B"/>
    <w:rsid w:val="00A7455E"/>
    <w:rsid w:val="00A74F96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A7184"/>
    <w:rsid w:val="00BC1512"/>
    <w:rsid w:val="00BD2AE7"/>
    <w:rsid w:val="00BD755D"/>
    <w:rsid w:val="00BE24CC"/>
    <w:rsid w:val="00BE6BFB"/>
    <w:rsid w:val="00BF580F"/>
    <w:rsid w:val="00C043BE"/>
    <w:rsid w:val="00C111C3"/>
    <w:rsid w:val="00C22EDC"/>
    <w:rsid w:val="00C34A3C"/>
    <w:rsid w:val="00C36773"/>
    <w:rsid w:val="00C452AF"/>
    <w:rsid w:val="00C5335A"/>
    <w:rsid w:val="00C621E1"/>
    <w:rsid w:val="00C6634D"/>
    <w:rsid w:val="00C823B5"/>
    <w:rsid w:val="00C91BD3"/>
    <w:rsid w:val="00C96D5D"/>
    <w:rsid w:val="00CA63C1"/>
    <w:rsid w:val="00CC4665"/>
    <w:rsid w:val="00CE3142"/>
    <w:rsid w:val="00CE36D3"/>
    <w:rsid w:val="00CE63B2"/>
    <w:rsid w:val="00CE70D3"/>
    <w:rsid w:val="00CF1344"/>
    <w:rsid w:val="00D05353"/>
    <w:rsid w:val="00D24AA7"/>
    <w:rsid w:val="00D27167"/>
    <w:rsid w:val="00D40507"/>
    <w:rsid w:val="00D418B5"/>
    <w:rsid w:val="00D46724"/>
    <w:rsid w:val="00D472F9"/>
    <w:rsid w:val="00D64F33"/>
    <w:rsid w:val="00D661F6"/>
    <w:rsid w:val="00D67C46"/>
    <w:rsid w:val="00D76049"/>
    <w:rsid w:val="00D762F7"/>
    <w:rsid w:val="00D82C2B"/>
    <w:rsid w:val="00D87D4B"/>
    <w:rsid w:val="00D90085"/>
    <w:rsid w:val="00DA0753"/>
    <w:rsid w:val="00DD040B"/>
    <w:rsid w:val="00DE3AFC"/>
    <w:rsid w:val="00E00AE1"/>
    <w:rsid w:val="00E05B2D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1BE9"/>
    <w:rsid w:val="00F03DA9"/>
    <w:rsid w:val="00F0467B"/>
    <w:rsid w:val="00F04B1E"/>
    <w:rsid w:val="00F119FD"/>
    <w:rsid w:val="00F1572E"/>
    <w:rsid w:val="00F22132"/>
    <w:rsid w:val="00F36322"/>
    <w:rsid w:val="00F3704C"/>
    <w:rsid w:val="00F40459"/>
    <w:rsid w:val="00F4309A"/>
    <w:rsid w:val="00F8719B"/>
    <w:rsid w:val="00F87549"/>
    <w:rsid w:val="00F93944"/>
    <w:rsid w:val="00FA3105"/>
    <w:rsid w:val="00FA332A"/>
    <w:rsid w:val="00FB34BE"/>
    <w:rsid w:val="00FC12E6"/>
    <w:rsid w:val="00FD0B83"/>
    <w:rsid w:val="00FD4AAF"/>
    <w:rsid w:val="00FD4C72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2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St-3345/2015-12</izvorni_sadrzaj>
    <derivirana_varijabla naziv="DomainObject.Oznaka_1">St-3345/2015-12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3345</izvorni_sadrzaj>
    <derivirana_varijabla naziv="DomainObject.Predmet.Broj_1">3345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St-3345/2015</izvorni_sadrzaj>
    <derivirana_varijabla naziv="DomainObject.Predmet.OznakaBroj_1">St-3345/2015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ALU-EKO d.o.o.</izvorni_sadrzaj>
    <derivirana_varijabla naziv="DomainObject.Predmet.ProtustrankaFormated_1">  ALU-EKO d.o.o.</derivirana_varijabla>
  </DomainObject.Predmet.ProtustrankaFormated>
  <DomainObject.Predmet.ProtustrankaFormatedOIB>
    <izvorni_sadrzaj>  ALU-EKO d.o.o., OIB 25144332377</izvorni_sadrzaj>
    <derivirana_varijabla naziv="DomainObject.Predmet.ProtustrankaFormatedOIB_1">  ALU-EKO d.o.o., OIB 25144332377</derivirana_varijabla>
  </DomainObject.Predmet.ProtustrankaFormatedOIB>
  <DomainObject.Predmet.ProtustrankaFormatedWithAdress>
    <izvorni_sadrzaj> ALU-EKO d.o.o., Kučerina 42, 10000 Zagreb</izvorni_sadrzaj>
    <derivirana_varijabla naziv="DomainObject.Predmet.ProtustrankaFormatedWithAdress_1"> ALU-EKO d.o.o., Kučerina 42, 10000 Zagreb</derivirana_varijabla>
  </DomainObject.Predmet.ProtustrankaFormatedWithAdress>
  <DomainObject.Predmet.ProtustrankaFormatedWithAdressOIB>
    <izvorni_sadrzaj> ALU-EKO d.o.o., OIB 25144332377, Kučerina 42, 10000 Zagreb</izvorni_sadrzaj>
    <derivirana_varijabla naziv="DomainObject.Predmet.ProtustrankaFormatedWithAdressOIB_1"> ALU-EKO d.o.o., OIB 25144332377, Kučerina 42, 10000 Zagreb</derivirana_varijabla>
  </DomainObject.Predmet.ProtustrankaFormatedWithAdressOIB>
  <DomainObject.Predmet.ProtustrankaWithAdress>
    <izvorni_sadrzaj>ALU-EKO d.o.o. Kučerina 42, 10000 Zagreb</izvorni_sadrzaj>
    <derivirana_varijabla naziv="DomainObject.Predmet.ProtustrankaWithAdress_1">ALU-EKO d.o.o. Kučerina 42, 10000 Zagreb</derivirana_varijabla>
  </DomainObject.Predmet.ProtustrankaWithAdress>
  <DomainObject.Predmet.ProtustrankaWithAdressOIB>
    <izvorni_sadrzaj>ALU-EKO d.o.o., OIB 25144332377, Kučerina 42, 10000 Zagreb</izvorni_sadrzaj>
    <derivirana_varijabla naziv="DomainObject.Predmet.ProtustrankaWithAdressOIB_1">ALU-EKO d.o.o., OIB 25144332377, Kučerina 42, 10000 Zagreb</derivirana_varijabla>
  </DomainObject.Predmet.ProtustrankaWithAdressOIB>
  <DomainObject.Predmet.ProtustrankaNazivFormated>
    <izvorni_sadrzaj>ALU-EKO d.o.o.</izvorni_sadrzaj>
    <derivirana_varijabla naziv="DomainObject.Predmet.ProtustrankaNazivFormated_1">ALU-EKO d.o.o.</derivirana_varijabla>
  </DomainObject.Predmet.ProtustrankaNazivFormated>
  <DomainObject.Predmet.ProtustrankaNazivFormatedOIB>
    <izvorni_sadrzaj>ALU-EKO d.o.o., OIB 25144332377</izvorni_sadrzaj>
    <derivirana_varijabla naziv="DomainObject.Predmet.ProtustrankaNazivFormatedOIB_1">ALU-EKO d.o.o., OIB 25144332377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ALU-EKO d.o.o.</item>
    </izvorni_sadrzaj>
    <derivirana_varijabla naziv="DomainObject.Predmet.ProtuStrankaListFormated_1">
      <item>ALU-EKO d.o.o.</item>
    </derivirana_varijabla>
  </DomainObject.Predmet.ProtuStrankaListFormated>
  <DomainObject.Predmet.ProtuStrankaListFormatedOIB>
    <izvorni_sadrzaj>
      <item>ALU-EKO d.o.o., OIB 25144332377</item>
    </izvorni_sadrzaj>
    <derivirana_varijabla naziv="DomainObject.Predmet.ProtuStrankaListFormatedOIB_1">
      <item>ALU-EKO d.o.o., OIB 25144332377</item>
    </derivirana_varijabla>
  </DomainObject.Predmet.ProtuStrankaListFormatedOIB>
  <DomainObject.Predmet.ProtuStrankaListFormatedWithAdress>
    <izvorni_sadrzaj>
      <item>ALU-EKO d.o.o., Kučerina 42, 10000 Zagreb</item>
    </izvorni_sadrzaj>
    <derivirana_varijabla naziv="DomainObject.Predmet.ProtuStrankaListFormatedWithAdress_1">
      <item>ALU-EKO d.o.o., Kučerina 42, 10000 Zagreb</item>
    </derivirana_varijabla>
  </DomainObject.Predmet.ProtuStrankaListFormatedWithAdress>
  <DomainObject.Predmet.ProtuStrankaListFormatedWithAdressOIB>
    <izvorni_sadrzaj>
      <item>ALU-EKO d.o.o., OIB 25144332377, Kučerina 42, 10000 Zagreb</item>
    </izvorni_sadrzaj>
    <derivirana_varijabla naziv="DomainObject.Predmet.ProtuStrankaListFormatedWithAdressOIB_1">
      <item>ALU-EKO d.o.o., OIB 25144332377, Kučerina 42, 10000 Zagreb</item>
    </derivirana_varijabla>
  </DomainObject.Predmet.ProtuStrankaListFormatedWithAdressOIB>
  <DomainObject.Predmet.ProtuStrankaListNazivFormated>
    <izvorni_sadrzaj>
      <item>ALU-EKO d.o.o.</item>
    </izvorni_sadrzaj>
    <derivirana_varijabla naziv="DomainObject.Predmet.ProtuStrankaListNazivFormated_1">
      <item>ALU-EKO d.o.o.</item>
    </derivirana_varijabla>
  </DomainObject.Predmet.ProtuStrankaListNazivFormated>
  <DomainObject.Predmet.ProtuStrankaListNazivFormatedOIB>
    <izvorni_sadrzaj>
      <item>ALU-EKO d.o.o., OIB 25144332377</item>
    </izvorni_sadrzaj>
    <derivirana_varijabla naziv="DomainObject.Predmet.ProtuStrankaListNazivFormatedOIB_1">
      <item>ALU-EKO d.o.o., OIB 25144332377</item>
    </derivirana_varijabla>
  </DomainObject.Predmet.ProtuStrankaListNazivFormatedOIB>
  <DomainObject.Predmet.OstaliListFormated>
    <izvorni_sadrzaj>
      <item>Ivo Šoletić</item>
      <item>Zlatko Starešinčić</item>
    </izvorni_sadrzaj>
    <derivirana_varijabla naziv="DomainObject.Predmet.OstaliListFormated_1">
      <item>Ivo Šoletić</item>
      <item>Zlatko Starešinčić</item>
    </derivirana_varijabla>
  </DomainObject.Predmet.OstaliListFormated>
  <DomainObject.Predmet.OstaliListFormatedOIB>
    <izvorni_sadrzaj>
      <item>Ivo Šoletić, OIB 19429277169</item>
      <item>Zlatko Starešinčić, OIB 06231508208</item>
    </izvorni_sadrzaj>
    <derivirana_varijabla naziv="DomainObject.Predmet.OstaliListFormatedOIB_1">
      <item>Ivo Šoletić, OIB 19429277169</item>
      <item>Zlatko Starešinčić, OIB 06231508208</item>
    </derivirana_varijabla>
  </DomainObject.Predmet.OstaliListFormatedOIB>
  <DomainObject.Predmet.OstaliListFormatedWithAdress>
    <izvorni_sadrzaj>
      <item>Ivo Šoletić</item>
      <item>Zlatko Starešinčić, Remetinečki Gaj 18c, 10000 Zagreb</item>
    </izvorni_sadrzaj>
    <derivirana_varijabla naziv="DomainObject.Predmet.OstaliListFormatedWithAdress_1">
      <item>Ivo Šoletić</item>
      <item>Zlatko Starešinčić, Remetinečki Gaj 18c, 10000 Zagreb</item>
    </derivirana_varijabla>
  </DomainObject.Predmet.OstaliListFormatedWithAdress>
  <DomainObject.Predmet.OstaliListFormatedWithAdressOIB>
    <izvorni_sadrzaj>
      <item>Ivo Šoletić, OIB 19429277169</item>
      <item>Zlatko Starešinčić, OIB 06231508208, Remetinečki Gaj 18c, 10000 Zagreb</item>
    </izvorni_sadrzaj>
    <derivirana_varijabla naziv="DomainObject.Predmet.OstaliListFormatedWithAdressOIB_1">
      <item>Ivo Šoletić, OIB 19429277169</item>
      <item>Zlatko Starešinčić, OIB 06231508208, Remetinečki Gaj 18c, 10000 Zagreb</item>
    </derivirana_varijabla>
  </DomainObject.Predmet.OstaliListFormatedWithAdressOIB>
  <DomainObject.Predmet.OstaliListNazivFormated>
    <izvorni_sadrzaj>
      <item>Ivo Šoletić</item>
      <item>Zlatko Starešinčić</item>
    </izvorni_sadrzaj>
    <derivirana_varijabla naziv="DomainObject.Predmet.OstaliListNazivFormated_1">
      <item>Ivo Šoletić</item>
      <item>Zlatko Starešinčić</item>
    </derivirana_varijabla>
  </DomainObject.Predmet.OstaliListNazivFormated>
  <DomainObject.Predmet.OstaliListNazivFormatedOIB>
    <izvorni_sadrzaj>
      <item>Ivo Šoletić, OIB 19429277169</item>
      <item>Zlatko Starešinčić, OIB 06231508208</item>
    </izvorni_sadrzaj>
    <derivirana_varijabla naziv="DomainObject.Predmet.OstaliListNazivFormatedOIB_1">
      <item>Ivo Šoletić, OIB 19429277169</item>
      <item>Zlatko Starešinčić, OIB 06231508208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St-3345/2015-12</izvorni_sadrzaj>
    <derivirana_varijabla naziv="DomainObject.PoslovniBrojDokumenta_1">St-3345/2015-12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ALU-EKO d.o.o.</izvorni_sadrzaj>
    <derivirana_varijabla naziv="DomainObject.Predmet.ProtustrankaIDrugi_1">ALU-EKO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ALU-EKO d.o.o., OIB 25144332377, Kučerina 42, 10000 Zagreb</izvorni_sadrzaj>
    <derivirana_varijabla naziv="DomainObject.Predmet.ProtustrankaIDrugiAdressOIB_1">ALU-EKO d.o.o., OIB 25144332377, Kučerina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ALU-EKO d.o.o.</item>
      <item>Ivo Šoletić</item>
      <item>Zlatko Starešinčić</item>
    </izvorni_sadrzaj>
    <derivirana_varijabla naziv="DomainObject.Predmet.SudioniciListNaziv_1">
      <item>FINA Regionalni centar Zagreb</item>
      <item>ALU-EKO d.o.o.</item>
      <item>Ivo Šoletić</item>
      <item>Zlatko Starešinčić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ALU-EKO d.o.o., OIB 25144332377, Kučerina 42,10000 Zagreb</item>
      <item>Ivo Šoletić, OIB 19429277169</item>
      <item>Zlatko Starešinčić, OIB 06231508208, Remetinečki Gaj 18c,10000 Zagreb</item>
    </izvorni_sadrzaj>
    <derivirana_varijabla naziv="DomainObject.Predmet.SudioniciListAdressOIB_1">
      <item>FINA Regionalni centar Zagreb, OIB 85821130368, Trg svibanjskih žrtava 1995. 1,10000 Zagreb</item>
      <item>ALU-EKO d.o.o., OIB 25144332377, Kučerina 42,10000 Zagreb</item>
      <item>Ivo Šoletić, OIB 19429277169</item>
      <item>Zlatko Starešinčić, OIB 06231508208, Remetinečki Gaj 18c,10000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25144332377</item>
      <item>, OIB 19429277169</item>
      <item>, OIB 06231508208</item>
    </izvorni_sadrzaj>
    <derivirana_varijabla naziv="DomainObject.Predmet.SudioniciListNazivOIB_1">
      <item>, OIB 85821130368</item>
      <item>, OIB 25144332377</item>
      <item>, OIB 19429277169</item>
      <item>, OIB 06231508208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2324</properties:Characters>
  <properties:Lines>84</properties:Lines>
  <properties:Paragraphs>27</properties:Paragraphs>
  <properties:TotalTime>1231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2016-12-05T10:01:00Z</cp:lastPrinted>
  <dcterms:modified xmlns:xsi="http://www.w3.org/2001/XMLSchema-instance" xsi:type="dcterms:W3CDTF">2016-12-05T10:01:00Z</dcterms:modified>
  <cp:revision>193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St-3345/2015-12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