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f0a4" w14:paraId="b71f0a4" w:rsidRDefault="001F74AE" w:rsidP="001F74AE" w:rsidR="001F74A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F74AE" w:rsidP="001F74AE" w:rsidR="001F74A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F74AE" w:rsidP="001F74AE" w:rsidR="001F74A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F74AE" w:rsidP="001F74AE" w:rsidR="001F74A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St-879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1F74AE" w:rsidP="001F74AE" w:rsidR="001F74A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F74AE" w:rsidP="001F74AE" w:rsidR="001F74AE" w:rsidRPr="000A3A0F">
      <w:pPr>
        <w:jc w:val="both"/>
        <w:rPr>
          <w:sz w:val="23"/>
          <w:szCs w:val="23"/>
        </w:rPr>
      </w:pPr>
    </w:p>
    <w:p w:rsidRDefault="001F74AE" w:rsidP="001F74AE" w:rsidR="001F74A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F74AE" w:rsidP="001F74AE" w:rsidR="001F74AE" w:rsidRPr="000A3A0F">
      <w:pPr>
        <w:rPr>
          <w:sz w:val="23"/>
          <w:szCs w:val="23"/>
        </w:rPr>
      </w:pPr>
    </w:p>
    <w:p w:rsidRDefault="001F74AE" w:rsidP="001F74AE" w:rsidR="001F74A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F74AE" w:rsidP="001F74AE" w:rsidR="001F74AE" w:rsidRPr="000A3A0F">
      <w:pPr>
        <w:rPr>
          <w:sz w:val="23"/>
          <w:szCs w:val="23"/>
        </w:rPr>
      </w:pPr>
    </w:p>
    <w:p w:rsidRDefault="001F74AE" w:rsidP="001F74AE" w:rsidR="001F74AE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LENS PUBLIC j.d.o.o. Pula, Negrijeva 1, OIB: 80409375143</w:t>
      </w:r>
      <w:r>
        <w:rPr>
          <w:sz w:val="23"/>
          <w:szCs w:val="23"/>
        </w:rPr>
        <w:t xml:space="preserve">, </w:t>
      </w:r>
      <w:r w:rsidRPr="005C3D13">
        <w:rPr>
          <w:sz w:val="23"/>
          <w:szCs w:val="23"/>
        </w:rPr>
        <w:t>30</w:t>
      </w:r>
      <w:r w:rsidR="005C3D13" w:rsidRPr="005C3D13">
        <w:rPr>
          <w:sz w:val="23"/>
          <w:szCs w:val="23"/>
        </w:rPr>
        <w:t>.</w:t>
      </w:r>
      <w:r w:rsidRPr="005C3D13">
        <w:rPr>
          <w:sz w:val="23"/>
          <w:szCs w:val="23"/>
        </w:rPr>
        <w:t xml:space="preserve"> rujna</w:t>
      </w:r>
      <w:r w:rsidRPr="0042033B">
        <w:rPr>
          <w:sz w:val="23"/>
          <w:szCs w:val="23"/>
        </w:rPr>
        <w:t xml:space="preserve"> 2016. </w:t>
      </w:r>
    </w:p>
    <w:p w:rsidRDefault="001F74AE" w:rsidP="001F74AE" w:rsidR="001F74AE" w:rsidRPr="000A3A0F">
      <w:pPr>
        <w:jc w:val="both"/>
        <w:rPr>
          <w:sz w:val="23"/>
          <w:szCs w:val="23"/>
        </w:rPr>
      </w:pPr>
    </w:p>
    <w:p w:rsidRDefault="001F74AE" w:rsidP="001F74AE" w:rsidR="001F74A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F74AE" w:rsidP="001F74AE" w:rsidR="001F74AE" w:rsidRPr="000A3A0F">
      <w:pPr>
        <w:jc w:val="both"/>
        <w:rPr>
          <w:sz w:val="23"/>
          <w:szCs w:val="23"/>
        </w:rPr>
      </w:pPr>
    </w:p>
    <w:p w:rsidRDefault="001F74AE" w:rsidP="001F74AE" w:rsidR="001F74A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LENS PUBLIC j.d.o.o. Pula, Negrijeva 1, OIB: 80409375143,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879-16</w:t>
      </w:r>
      <w:r w:rsidRPr="000A3A0F">
        <w:rPr>
          <w:bCs w:val="false"/>
          <w:sz w:val="23"/>
          <w:szCs w:val="23"/>
        </w:rPr>
        <w:t xml:space="preserve">.  </w:t>
      </w:r>
    </w:p>
    <w:p w:rsidRDefault="001F74AE" w:rsidP="001F74AE" w:rsidR="001F74AE" w:rsidRPr="000A3A0F">
      <w:pPr>
        <w:jc w:val="both"/>
        <w:rPr>
          <w:sz w:val="23"/>
          <w:szCs w:val="23"/>
        </w:rPr>
      </w:pPr>
    </w:p>
    <w:p w:rsidRDefault="001F74AE" w:rsidP="001F74AE" w:rsidR="001F74A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F74AE" w:rsidP="001F74AE" w:rsidR="001F74AE" w:rsidRPr="000A3A0F">
      <w:pPr>
        <w:jc w:val="both"/>
        <w:rPr>
          <w:bCs w:val="false"/>
          <w:sz w:val="23"/>
          <w:szCs w:val="23"/>
        </w:rPr>
      </w:pPr>
    </w:p>
    <w:p w:rsidRDefault="001F74AE" w:rsidP="001F74AE" w:rsidR="001F74A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F74AE" w:rsidP="001F74AE" w:rsidR="001F74AE" w:rsidRPr="000A3A0F">
      <w:pPr>
        <w:jc w:val="both"/>
        <w:rPr>
          <w:sz w:val="23"/>
          <w:szCs w:val="23"/>
          <w:lang w:val="pl-PL"/>
        </w:rPr>
      </w:pPr>
    </w:p>
    <w:p w:rsidRDefault="001F74AE" w:rsidP="001F74AE" w:rsidR="001F74A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1F74AE" w:rsidP="001F74AE" w:rsidR="001F74A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120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1F74AE" w:rsidP="001F74AE" w:rsidR="001F74A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F74AE" w:rsidP="001F74AE" w:rsidR="001F74A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F74AE" w:rsidP="001F74AE" w:rsidR="001F74AE" w:rsidRPr="000A3A0F">
      <w:pPr>
        <w:rPr>
          <w:sz w:val="23"/>
          <w:szCs w:val="23"/>
        </w:rPr>
      </w:pPr>
    </w:p>
    <w:p w:rsidRDefault="001F74AE" w:rsidP="001F74AE" w:rsidR="001F74AE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5C3D13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1F74AE" w:rsidP="001F74AE" w:rsidR="001F74AE">
      <w:pPr>
        <w:ind w:firstLine="720" w:left="2880"/>
        <w:jc w:val="both"/>
        <w:rPr>
          <w:sz w:val="23"/>
          <w:szCs w:val="23"/>
        </w:rPr>
      </w:pPr>
    </w:p>
    <w:p w:rsidRDefault="001F74AE" w:rsidP="001F74AE" w:rsidR="001F74AE" w:rsidRPr="000A3A0F">
      <w:pPr>
        <w:ind w:firstLine="720" w:left="2880"/>
        <w:jc w:val="both"/>
        <w:rPr>
          <w:sz w:val="23"/>
          <w:szCs w:val="23"/>
        </w:rPr>
      </w:pPr>
    </w:p>
    <w:p w:rsidRDefault="001F74AE" w:rsidP="001F74AE" w:rsidR="001F74A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F74AE" w:rsidP="001F74AE" w:rsidR="001F74A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F74AE" w:rsidP="001F74AE" w:rsidR="001F74AE" w:rsidRPr="000A3A0F">
      <w:pPr>
        <w:jc w:val="both"/>
        <w:rPr>
          <w:sz w:val="23"/>
          <w:szCs w:val="23"/>
        </w:rPr>
      </w:pPr>
    </w:p>
    <w:p w:rsidRDefault="001F74AE" w:rsidP="001F74AE" w:rsidR="001F74AE">
      <w:pPr>
        <w:jc w:val="both"/>
        <w:rPr>
          <w:sz w:val="23"/>
          <w:szCs w:val="23"/>
        </w:rPr>
      </w:pPr>
    </w:p>
    <w:p w:rsidRDefault="001F74AE" w:rsidP="001F74AE" w:rsidR="001F74AE">
      <w:pPr>
        <w:jc w:val="both"/>
        <w:rPr>
          <w:sz w:val="23"/>
          <w:szCs w:val="23"/>
        </w:rPr>
      </w:pPr>
    </w:p>
    <w:p w:rsidRDefault="001F74AE" w:rsidP="001F74AE" w:rsidR="001F74A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F74AE" w:rsidP="001F74AE" w:rsidR="001F74A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F74AE" w:rsidP="001F74AE" w:rsidR="001F74AE" w:rsidRPr="00D95430"/>
    <w:p w:rsidRDefault="001F74AE" w:rsidP="001F74AE" w:rsidR="001F74A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F74AE" w:rsidP="001F74AE" w:rsidR="001F74A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5C3D13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1F74AE" w:rsidP="001F74AE" w:rsidR="001F74AE">
      <w:pPr>
        <w:jc w:val="both"/>
      </w:pPr>
    </w:p>
    <w:p w:rsidRDefault="001F74AE" w:rsidP="001F74AE" w:rsidR="001F74AE" w:rsidRPr="00D95430">
      <w:pPr>
        <w:ind w:left="360"/>
        <w:jc w:val="both"/>
      </w:pPr>
    </w:p>
    <w:p w:rsidRDefault="001F74AE" w:rsidP="001F74AE" w:rsidR="001F74AE" w:rsidRPr="00D95430">
      <w:pPr>
        <w:jc w:val="both"/>
      </w:pPr>
    </w:p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1F74AE" w:rsidP="001F74AE" w:rsidR="001F74AE"/>
    <w:p w:rsidRDefault="009F1F9A" w:rsidR="009F1F9A"/>
    <w:sectPr w:rsidSect="00092984" w:rsidR="009F1F9A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4AE" w:rsidP="001F74AE" w:rsidR="001F74AE">
      <w:r>
        <w:separator/>
      </w:r>
    </w:p>
  </w:endnote>
  <w:endnote w:id="0" w:type="continuationSeparator">
    <w:p w:rsidRDefault="001F74AE" w:rsidP="001F74AE" w:rsidR="001F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4AE" w:rsidP="001F74AE" w:rsidR="001F74AE">
      <w:r>
        <w:separator/>
      </w:r>
    </w:p>
  </w:footnote>
  <w:footnote w:id="0" w:type="continuationSeparator">
    <w:p w:rsidRDefault="001F74AE" w:rsidP="001F74AE" w:rsidR="001F7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F74AE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6152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St-879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7E615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A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4AE"/>
    <w:rsid w:val="001F74AE"/>
    <w:rsid w:val="005C3D13"/>
    <w:rsid w:val="007E6152"/>
    <w:rsid w:val="009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4A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4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74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4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4A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4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4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1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1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4A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4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74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4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4A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4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4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1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1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PUBLIC j.d.o.o. PULA</izvorni_sadrzaj>
    <derivirana_varijabla naziv="DomainObject.Predmet.ProtustrankaFormated_1">  LENS PUBLIC j.d.o.o. PULA</derivirana_varijabla>
  </DomainObject.Predmet.ProtustrankaFormated>
  <DomainObject.Predmet.ProtustrankaFormatedOIB>
    <izvorni_sadrzaj>  LENS PUBLIC j.d.o.o. PULA, OIB 80409375143</izvorni_sadrzaj>
    <derivirana_varijabla naziv="DomainObject.Predmet.ProtustrankaFormatedOIB_1">  LENS PUBLIC j.d.o.o. PULA, OIB 80409375143</derivirana_varijabla>
  </DomainObject.Predmet.ProtustrankaFormatedOIB>
  <DomainObject.Predmet.ProtustrankaFormatedWithAdress>
    <izvorni_sadrzaj> LENS PUBLIC j.d.o.o. PULA, Negrijeva 1, 52100 Pula</izvorni_sadrzaj>
    <derivirana_varijabla naziv="DomainObject.Predmet.ProtustrankaFormatedWithAdress_1"> LENS PUBLIC j.d.o.o. PULA, Negrijeva 1, 52100 Pula</derivirana_varijabla>
  </DomainObject.Predmet.ProtustrankaFormatedWithAdress>
  <DomainObject.Predmet.ProtustrankaFormatedWithAdressOIB>
    <izvorni_sadrzaj> LENS PUBLIC j.d.o.o. PULA, OIB 80409375143, Negrijeva 1, 52100 Pula</izvorni_sadrzaj>
    <derivirana_varijabla naziv="DomainObject.Predmet.ProtustrankaFormatedWithAdressOIB_1"> LENS PUBLIC j.d.o.o. PULA, OIB 80409375143, Negrijeva 1, 52100 Pula</derivirana_varijabla>
  </DomainObject.Predmet.ProtustrankaFormatedWithAdressOIB>
  <DomainObject.Predmet.ProtustrankaWithAdress>
    <izvorni_sadrzaj>LENS PUBLIC j.d.o.o. PULA Negrijeva 1, 52100 Pula</izvorni_sadrzaj>
    <derivirana_varijabla naziv="DomainObject.Predmet.ProtustrankaWithAdress_1">LENS PUBLIC j.d.o.o. PULA Negrijeva 1, 52100 Pula</derivirana_varijabla>
  </DomainObject.Predmet.ProtustrankaWithAdress>
  <DomainObject.Predmet.ProtustrankaWithAdressOIB>
    <izvorni_sadrzaj>LENS PUBLIC j.d.o.o. PULA, OIB 80409375143, Negrijeva 1, 52100 Pula</izvorni_sadrzaj>
    <derivirana_varijabla naziv="DomainObject.Predmet.ProtustrankaWithAdressOIB_1">LENS PUBLIC j.d.o.o. PULA, OIB 80409375143, Negrijeva 1, 52100 Pula</derivirana_varijabla>
  </DomainObject.Predmet.ProtustrankaWithAdressOIB>
  <DomainObject.Predmet.ProtustrankaNazivFormated>
    <izvorni_sadrzaj>LENS PUBLIC j.d.o.o. PULA</izvorni_sadrzaj>
    <derivirana_varijabla naziv="DomainObject.Predmet.ProtustrankaNazivFormated_1">LENS PUBLIC j.d.o.o. PULA</derivirana_varijabla>
  </DomainObject.Predmet.ProtustrankaNazivFormated>
  <DomainObject.Predmet.ProtustrankaNazivFormatedOIB>
    <izvorni_sadrzaj>LENS PUBLIC j.d.o.o. PULA, OIB 80409375143</izvorni_sadrzaj>
    <derivirana_varijabla naziv="DomainObject.Predmet.ProtustrankaNazivFormatedOIB_1">LENS PUBLIC j.d.o.o. PULA, OIB 80409375143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47964.38</izvorni_sadrzaj>
    <derivirana_varijabla naziv="DomainObject.Predmet.TrenutnaVrijednost_1">47964.38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PUBLIC j.d.o.o. PULA</item>
    </izvorni_sadrzaj>
    <derivirana_varijabla naziv="DomainObject.Predmet.ProtuStrankaListFormated_1">
      <item>LENS PUBLIC j.d.o.o. PULA</item>
    </derivirana_varijabla>
  </DomainObject.Predmet.ProtuStrankaListFormated>
  <DomainObject.Predmet.ProtuStrankaListFormatedOIB>
    <izvorni_sadrzaj>
      <item>LENS PUBLIC j.d.o.o. PULA, OIB 80409375143</item>
    </izvorni_sadrzaj>
    <derivirana_varijabla naziv="DomainObject.Predmet.ProtuStrankaListFormatedOIB_1">
      <item>LENS PUBLIC j.d.o.o. PULA, OIB 80409375143</item>
    </derivirana_varijabla>
  </DomainObject.Predmet.ProtuStrankaListFormatedOIB>
  <DomainObject.Predmet.ProtuStrankaListFormatedWithAdress>
    <izvorni_sadrzaj>
      <item>LENS PUBLIC j.d.o.o. PULA, Negrijeva 1, 52100 Pula</item>
    </izvorni_sadrzaj>
    <derivirana_varijabla naziv="DomainObject.Predmet.ProtuStrankaListFormatedWithAdress_1">
      <item>LENS PUBLIC j.d.o.o. PULA, Negrijeva 1, 52100 Pula</item>
    </derivirana_varijabla>
  </DomainObject.Predmet.ProtuStrankaListFormatedWithAdress>
  <DomainObject.Predmet.ProtuStrankaListFormatedWithAdressOIB>
    <izvorni_sadrzaj>
      <item>LENS PUBLIC j.d.o.o. PULA, OIB 80409375143, Negrijeva 1, 52100 Pula</item>
    </izvorni_sadrzaj>
    <derivirana_varijabla naziv="DomainObject.Predmet.ProtuStrankaListFormatedWithAdressOIB_1">
      <item>LENS PUBLIC j.d.o.o. PULA, OIB 80409375143, Negrijeva 1, 52100 Pula</item>
    </derivirana_varijabla>
  </DomainObject.Predmet.ProtuStrankaListFormatedWithAdressOIB>
  <DomainObject.Predmet.ProtuStrankaListNazivFormated>
    <izvorni_sadrzaj>
      <item>LENS PUBLIC j.d.o.o. PULA</item>
    </izvorni_sadrzaj>
    <derivirana_varijabla naziv="DomainObject.Predmet.ProtuStrankaListNazivFormated_1">
      <item>LENS PUBLIC j.d.o.o. PULA</item>
    </derivirana_varijabla>
  </DomainObject.Predmet.ProtuStrankaListNazivFormated>
  <DomainObject.Predmet.ProtuStrankaListNazivFormatedOIB>
    <izvorni_sadrzaj>
      <item>LENS PUBLIC j.d.o.o. PULA, OIB 80409375143</item>
    </izvorni_sadrzaj>
    <derivirana_varijabla naziv="DomainObject.Predmet.ProtuStrankaListNazivFormatedOIB_1">
      <item>LENS PUBLIC j.d.o.o. PULA, OIB 80409375143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PUBLIC j.d.o.o. PULA</izvorni_sadrzaj>
    <derivirana_varijabla naziv="DomainObject.Predmet.ProtustrankaIDrugi_1">LENS PUBLIC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LENS PUBLIC j.d.o.o. PULA, OIB 80409375143, Negrijeva 1, 52100 Pula</izvorni_sadrzaj>
    <derivirana_varijabla naziv="DomainObject.Predmet.ProtustrankaIDrugiAdressOIB_1">LENS PUBLIC j.d.o.o. PULA, OIB 80409375143, Negrijeva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PUBLIC j.d.o.o. PULA</item>
    </izvorni_sadrzaj>
    <derivirana_varijabla naziv="DomainObject.Predmet.SudioniciListNaziv_1">
      <item>FINANCIJSKA AGENCIJA, RC RIJEKA, PODRUŽNICA PULA, PULA</item>
      <item>LENS PUBLIC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LENS PUBLIC j.d.o.o. PULA, OIB 80409375143, Negrijeva 1,52100 Pula</item>
    </izvorni_sadrzaj>
    <derivirana_varijabla naziv="DomainObject.Predmet.SudioniciListAdressOIB_1">
      <item>FINANCIJSKA AGENCIJA, RC RIJEKA, PODRUŽNICA PULA, PULA, OIB 85821130368, Giardini 5,52100 Pula</item>
      <item>LENS PUBLIC j.d.o.o. PULA, OIB 80409375143, Negrijeva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80409375143</item>
    </izvorni_sadrzaj>
    <derivirana_varijabla naziv="DomainObject.Predmet.SudioniciListNazivOIB_1">
      <item>, OIB 85821130368</item>
      <item>, OIB 80409375143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2232</properties:Characters>
  <properties:Lines>72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2016-09-30T06:16:00Z</dcterms:created>
  <dc:creator>Jasmina Matika</dc:creator>
  <cp:lastModifiedBy>Jasmina Matika</cp:lastModifiedBy>
  <dcterms:modified xmlns:xsi="http://www.w3.org/2001/XMLSchema-instance" xsi:type="dcterms:W3CDTF">2016-09-30T07:24:00Z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