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335" w14:paraId="7c22335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3C3E34">
        <w:t>2908/17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stečajnom predmetu povodom zahtjeva </w:t>
      </w:r>
      <w:r>
        <w:t xml:space="preserve">FINANCIJSKE AGENCIJE, za provedbu skraćenog stečajnog postupka nad dužnikom </w:t>
      </w:r>
      <w:r w:rsidR="00877889">
        <w:t>AGRO SUNCE</w:t>
      </w:r>
      <w:r>
        <w:t xml:space="preserve"> d.o.o.,</w:t>
      </w:r>
      <w:r w:rsidR="005222EF">
        <w:t xml:space="preserve"> OIB: </w:t>
      </w:r>
      <w:r w:rsidR="00877889">
        <w:t>22146578536</w:t>
      </w:r>
      <w:r w:rsidR="005222EF">
        <w:t>,</w:t>
      </w:r>
      <w:r>
        <w:t xml:space="preserve"> </w:t>
      </w:r>
      <w:r w:rsidR="00877889">
        <w:t>Kaštel 37, 47000 Karlovac</w:t>
      </w:r>
      <w:r>
        <w:t xml:space="preserve">, dana </w:t>
      </w:r>
      <w:r w:rsidR="00877889">
        <w:t>31</w:t>
      </w:r>
      <w:r w:rsidR="006133A1">
        <w:t>. siječnja 2018. godine</w:t>
      </w: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72097" w:rsidP="00472097" w:rsidR="00472097">
      <w:pPr>
        <w:ind w:firstLine="708"/>
        <w:jc w:val="both"/>
      </w:pPr>
      <w:r>
        <w:t xml:space="preserve">Odbacuje se kao nedopušten zahtjev za provedbu skraćenog stečajnog postupka nad dužnikom </w:t>
      </w:r>
      <w:r>
        <w:rPr>
          <w:lang w:val="en-GB"/>
        </w:rPr>
        <w:t xml:space="preserve"> </w:t>
      </w:r>
      <w:r w:rsidR="00877889">
        <w:t>AGRO SUNCE d.o.o., OIB: 22146578536, Kaštel 37, 47000 Karlovac</w:t>
      </w:r>
      <w:r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>Financijska agencija</w:t>
      </w:r>
      <w:r w:rsidR="00877889">
        <w:rPr>
          <w:lang w:val="en-GB"/>
        </w:rPr>
        <w:t>, Podružnica Karlovac, p</w:t>
      </w:r>
      <w:r>
        <w:rPr>
          <w:lang w:val="en-GB"/>
        </w:rPr>
        <w:t>odnijela je, na temelju odredbe čl. 4</w:t>
      </w:r>
      <w:r w:rsidR="00F14A14">
        <w:rPr>
          <w:lang w:val="en-GB"/>
        </w:rPr>
        <w:t>29</w:t>
      </w:r>
      <w:r>
        <w:rPr>
          <w:lang w:val="en-GB"/>
        </w:rPr>
        <w:t xml:space="preserve">. st. 1. Stečajnog zakona (“Narodne novine” broj 71/15, dalje: SZ),  zahtjev za provedbu skraćenog stečajnog postupka nad </w:t>
      </w:r>
      <w:r w:rsidR="007A2867">
        <w:t xml:space="preserve">dužnikom </w:t>
      </w:r>
      <w:r w:rsidR="00877889">
        <w:t>AGRO SUNCE d.o.o., OIB: 22146578536, Kaštel 37, 47000 Karlovac</w:t>
      </w:r>
      <w:r>
        <w:rPr>
          <w:lang w:val="en-GB"/>
        </w:rPr>
        <w:t xml:space="preserve">. </w:t>
      </w: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 xml:space="preserve"> U zahtjevu je n</w:t>
      </w:r>
      <w:r w:rsidR="00F14A14">
        <w:rPr>
          <w:lang w:val="en-GB"/>
        </w:rPr>
        <w:t xml:space="preserve">avedeno kako je dužnik, na dan </w:t>
      </w:r>
      <w:r w:rsidR="00877889">
        <w:rPr>
          <w:lang w:val="en-GB"/>
        </w:rPr>
        <w:t>3</w:t>
      </w:r>
      <w:r w:rsidR="005222EF">
        <w:rPr>
          <w:lang w:val="en-GB"/>
        </w:rPr>
        <w:t>.1</w:t>
      </w:r>
      <w:r w:rsidR="00877889">
        <w:rPr>
          <w:lang w:val="en-GB"/>
        </w:rPr>
        <w:t>1</w:t>
      </w:r>
      <w:r w:rsidR="009747DE">
        <w:rPr>
          <w:lang w:val="en-GB"/>
        </w:rPr>
        <w:t>.</w:t>
      </w:r>
      <w:r>
        <w:rPr>
          <w:lang w:val="en-GB"/>
        </w:rPr>
        <w:t xml:space="preserve"> 201</w:t>
      </w:r>
      <w:r w:rsidR="00F14A14">
        <w:rPr>
          <w:lang w:val="en-GB"/>
        </w:rPr>
        <w:t>7</w:t>
      </w:r>
      <w:r>
        <w:rPr>
          <w:lang w:val="en-GB"/>
        </w:rPr>
        <w:t xml:space="preserve">., u Očevidniku redoslijeda osnova za plaćanje imao evidentirane neizvršene osnove za plaćanje u neprekinutom razdoblju od </w:t>
      </w:r>
      <w:r w:rsidR="00F14A14">
        <w:rPr>
          <w:lang w:val="en-GB"/>
        </w:rPr>
        <w:t>1</w:t>
      </w:r>
      <w:r>
        <w:rPr>
          <w:lang w:val="en-GB"/>
        </w:rPr>
        <w:t>2</w:t>
      </w:r>
      <w:r w:rsidR="00F14A14">
        <w:rPr>
          <w:lang w:val="en-GB"/>
        </w:rPr>
        <w:t>0</w:t>
      </w:r>
      <w:r>
        <w:rPr>
          <w:lang w:val="en-GB"/>
        </w:rPr>
        <w:t xml:space="preserve"> dana</w:t>
      </w:r>
      <w:r w:rsidR="00F14A14">
        <w:rPr>
          <w:lang w:val="en-GB"/>
        </w:rPr>
        <w:t xml:space="preserve"> u ukupnom iznosu od </w:t>
      </w:r>
      <w:r w:rsidR="00877889">
        <w:rPr>
          <w:lang w:val="en-GB"/>
        </w:rPr>
        <w:t>35.483,84</w:t>
      </w:r>
      <w:r w:rsidR="009747DE">
        <w:rPr>
          <w:lang w:val="en-GB"/>
        </w:rPr>
        <w:t xml:space="preserve"> kn</w:t>
      </w:r>
      <w:r>
        <w:rPr>
          <w:lang w:val="en-GB"/>
        </w:rPr>
        <w:t>, kao i da dužnik nema zaposlenih.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S obzirom na to da je dužnik uz podnesak od </w:t>
      </w:r>
      <w:r w:rsidR="005222EF">
        <w:t>2</w:t>
      </w:r>
      <w:r w:rsidR="008A3610">
        <w:t>4</w:t>
      </w:r>
      <w:r w:rsidR="005222EF">
        <w:t>. siječnja 2018</w:t>
      </w:r>
      <w:r>
        <w:rPr>
          <w:lang w:val="en-GB"/>
        </w:rPr>
        <w:t>. dostavio</w:t>
      </w:r>
      <w:r w:rsidR="009747DE">
        <w:rPr>
          <w:lang w:val="en-GB"/>
        </w:rPr>
        <w:t xml:space="preserve"> </w:t>
      </w:r>
      <w:r w:rsidR="00F14A14">
        <w:rPr>
          <w:lang w:val="en-GB"/>
        </w:rPr>
        <w:t xml:space="preserve"> Potvrdu</w:t>
      </w:r>
      <w:r w:rsidR="00213310">
        <w:rPr>
          <w:lang w:val="en-GB"/>
        </w:rPr>
        <w:t xml:space="preserve"> Financijsk</w:t>
      </w:r>
      <w:r w:rsidR="008A3610">
        <w:rPr>
          <w:lang w:val="en-GB"/>
        </w:rPr>
        <w:t>e</w:t>
      </w:r>
      <w:r w:rsidR="00213310">
        <w:rPr>
          <w:lang w:val="en-GB"/>
        </w:rPr>
        <w:t xml:space="preserve"> agencij</w:t>
      </w:r>
      <w:r w:rsidR="008A3610">
        <w:rPr>
          <w:lang w:val="en-GB"/>
        </w:rPr>
        <w:t>e</w:t>
      </w:r>
      <w:r w:rsidR="00213310">
        <w:rPr>
          <w:lang w:val="en-GB"/>
        </w:rPr>
        <w:t xml:space="preserve">, Podružnice </w:t>
      </w:r>
      <w:r w:rsidR="008A3610">
        <w:rPr>
          <w:lang w:val="en-GB"/>
        </w:rPr>
        <w:t>Karlovac</w:t>
      </w:r>
      <w:r w:rsidR="00213310">
        <w:rPr>
          <w:lang w:val="en-GB"/>
        </w:rPr>
        <w:t xml:space="preserve">, </w:t>
      </w:r>
      <w:r w:rsidR="00F14A14">
        <w:rPr>
          <w:lang w:val="en-GB"/>
        </w:rPr>
        <w:t xml:space="preserve">od </w:t>
      </w:r>
      <w:r w:rsidR="008A3610">
        <w:rPr>
          <w:lang w:val="en-GB"/>
        </w:rPr>
        <w:t>24</w:t>
      </w:r>
      <w:r w:rsidR="00F14A14">
        <w:rPr>
          <w:lang w:val="en-GB"/>
        </w:rPr>
        <w:t>.</w:t>
      </w:r>
      <w:r w:rsidR="007A2867">
        <w:rPr>
          <w:lang w:val="en-GB"/>
        </w:rPr>
        <w:t>1</w:t>
      </w:r>
      <w:r w:rsidR="00F14A14">
        <w:rPr>
          <w:lang w:val="en-GB"/>
        </w:rPr>
        <w:t>.201</w:t>
      </w:r>
      <w:r w:rsidR="005222EF">
        <w:rPr>
          <w:lang w:val="en-GB"/>
        </w:rPr>
        <w:t>8</w:t>
      </w:r>
      <w:r w:rsidR="00F14A14">
        <w:rPr>
          <w:lang w:val="en-GB"/>
        </w:rPr>
        <w:t xml:space="preserve">. </w:t>
      </w:r>
      <w:r>
        <w:rPr>
          <w:lang w:val="en-GB"/>
        </w:rPr>
        <w:t xml:space="preserve"> (list </w:t>
      </w:r>
      <w:r w:rsidR="005222EF">
        <w:rPr>
          <w:lang w:val="en-GB"/>
        </w:rPr>
        <w:t>3</w:t>
      </w:r>
      <w:r w:rsidR="000C4F8A">
        <w:rPr>
          <w:lang w:val="en-GB"/>
        </w:rPr>
        <w:t xml:space="preserve"> spisa) iz koje</w:t>
      </w:r>
      <w:r>
        <w:rPr>
          <w:lang w:val="en-GB"/>
        </w:rPr>
        <w:t xml:space="preserve"> proizlazi kako dužnikov račun nije blokiran, sud je ocijenio da nisu ispunjene pretpostavke za provedbu skraćenog stečajnog postupka nad dužnikom </w:t>
      </w:r>
      <w:r w:rsidR="007A2867">
        <w:rPr>
          <w:lang w:val="en-GB"/>
        </w:rPr>
        <w:t>te je riješen</w:t>
      </w:r>
      <w:r>
        <w:rPr>
          <w:lang w:val="en-GB"/>
        </w:rPr>
        <w:t>o kao u izreci.</w:t>
      </w:r>
    </w:p>
    <w:p w:rsidRDefault="00BB372D" w:rsidP="00A940F3" w:rsidR="00BB372D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8A3610">
        <w:t>31</w:t>
      </w:r>
      <w:r w:rsidR="006133A1">
        <w:t>. siječnja 2018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EA1305" w:rsidP="00EA1305" w:rsidR="00BB372D">
      <w:pPr>
        <w:ind w:left="5664"/>
        <w:jc w:val="both"/>
        <w:rPr>
          <w:lang w:val="da-DK"/>
        </w:rPr>
      </w:pPr>
      <w:r>
        <w:t xml:space="preserve">        </w:t>
      </w:r>
      <w:r w:rsidR="00BB372D">
        <w:t xml:space="preserve">  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A1305" w:rsidP="00867960" w:rsidR="00EA130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Za točnost otpravka-ovlašteni službenik:</w:t>
      </w:r>
    </w:p>
    <w:p w:rsidRDefault="00EA1305" w:rsidP="00867960" w:rsidR="00EA1305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Tatjana Slaviček  </w:t>
      </w:r>
    </w:p>
    <w:sectPr w:rsidSect="00A54C93" w:rsidR="00EA1305" w:rsidRPr="00152A1E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13310"/>
    <w:rsid w:val="00296C8B"/>
    <w:rsid w:val="00330E26"/>
    <w:rsid w:val="00350AD0"/>
    <w:rsid w:val="003A2D43"/>
    <w:rsid w:val="003C3E34"/>
    <w:rsid w:val="00401592"/>
    <w:rsid w:val="0043400F"/>
    <w:rsid w:val="00454A8D"/>
    <w:rsid w:val="00472097"/>
    <w:rsid w:val="0048725F"/>
    <w:rsid w:val="004B23BC"/>
    <w:rsid w:val="004D4406"/>
    <w:rsid w:val="004E0312"/>
    <w:rsid w:val="005222EF"/>
    <w:rsid w:val="0056197F"/>
    <w:rsid w:val="005B2BDC"/>
    <w:rsid w:val="006133A1"/>
    <w:rsid w:val="006A3D4D"/>
    <w:rsid w:val="006B5B5F"/>
    <w:rsid w:val="006C3DA6"/>
    <w:rsid w:val="007107D1"/>
    <w:rsid w:val="00780585"/>
    <w:rsid w:val="00787E68"/>
    <w:rsid w:val="007A2867"/>
    <w:rsid w:val="007F268F"/>
    <w:rsid w:val="00867960"/>
    <w:rsid w:val="00877889"/>
    <w:rsid w:val="0089503D"/>
    <w:rsid w:val="008956F8"/>
    <w:rsid w:val="008A3610"/>
    <w:rsid w:val="009747DE"/>
    <w:rsid w:val="00A02B2E"/>
    <w:rsid w:val="00A54C93"/>
    <w:rsid w:val="00A92BD7"/>
    <w:rsid w:val="00A940F3"/>
    <w:rsid w:val="00B07CA3"/>
    <w:rsid w:val="00B43999"/>
    <w:rsid w:val="00B548D0"/>
    <w:rsid w:val="00B965FB"/>
    <w:rsid w:val="00BB372D"/>
    <w:rsid w:val="00BD5EBC"/>
    <w:rsid w:val="00C90200"/>
    <w:rsid w:val="00C907C8"/>
    <w:rsid w:val="00CD1F20"/>
    <w:rsid w:val="00E437C6"/>
    <w:rsid w:val="00E82C8A"/>
    <w:rsid w:val="00EA1305"/>
    <w:rsid w:val="00EA49D3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St-2908/2017-4</izvorni_sadrzaj>
    <derivirana_varijabla naziv="DomainObject.Oznaka_1">St-2908/2017-4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St-2908/2017</izvorni_sadrzaj>
    <derivirana_varijabla naziv="DomainObject.Predmet.OznakaBroj_1">St-2908/2017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SUNCE d.o.o.</izvorni_sadrzaj>
    <derivirana_varijabla naziv="DomainObject.Predmet.ProtustrankaFormated_1">  AGRO SUNCE d.o.o.</derivirana_varijabla>
  </DomainObject.Predmet.ProtustrankaFormated>
  <DomainObject.Predmet.ProtustrankaFormatedOIB>
    <izvorni_sadrzaj>  AGRO SUNCE d.o.o., OIB 22146578536</izvorni_sadrzaj>
    <derivirana_varijabla naziv="DomainObject.Predmet.ProtustrankaFormatedOIB_1">  AGRO SUNCE d.o.o., OIB 22146578536</derivirana_varijabla>
  </DomainObject.Predmet.ProtustrankaFormatedOIB>
  <DomainObject.Predmet.ProtustrankaFormatedWithAdress>
    <izvorni_sadrzaj> AGRO SUNCE d.o.o., Kaštel 37, 47000 Karlovac</izvorni_sadrzaj>
    <derivirana_varijabla naziv="DomainObject.Predmet.ProtustrankaFormatedWithAdress_1"> AGRO SUNCE d.o.o., Kaštel 37, 47000 Karlovac</derivirana_varijabla>
  </DomainObject.Predmet.ProtustrankaFormatedWithAdress>
  <DomainObject.Predmet.ProtustrankaFormatedWithAdressOIB>
    <izvorni_sadrzaj> AGRO SUNCE d.o.o., OIB 22146578536, Kaštel 37, 47000 Karlovac</izvorni_sadrzaj>
    <derivirana_varijabla naziv="DomainObject.Predmet.ProtustrankaFormatedWithAdressOIB_1"> AGRO SUNCE d.o.o., OIB 22146578536, Kaštel 37, 47000 Karlovac</derivirana_varijabla>
  </DomainObject.Predmet.ProtustrankaFormatedWithAdressOIB>
  <DomainObject.Predmet.ProtustrankaWithAdress>
    <izvorni_sadrzaj>AGRO SUNCE d.o.o. Kaštel 37, 47000 Karlovac</izvorni_sadrzaj>
    <derivirana_varijabla naziv="DomainObject.Predmet.ProtustrankaWithAdress_1">AGRO SUNCE d.o.o. Kaštel 37, 47000 Karlovac</derivirana_varijabla>
  </DomainObject.Predmet.ProtustrankaWithAdress>
  <DomainObject.Predmet.ProtustrankaWithAdressOIB>
    <izvorni_sadrzaj>AGRO SUNCE d.o.o., OIB 22146578536, Kaštel 37, 47000 Karlovac</izvorni_sadrzaj>
    <derivirana_varijabla naziv="DomainObject.Predmet.ProtustrankaWithAdressOIB_1">AGRO SUNCE d.o.o., OIB 22146578536, Kaštel 37, 47000 Karlovac</derivirana_varijabla>
  </DomainObject.Predmet.ProtustrankaWithAdressOIB>
  <DomainObject.Predmet.ProtustrankaNazivFormated>
    <izvorni_sadrzaj>AGRO SUNCE d.o.o.</izvorni_sadrzaj>
    <derivirana_varijabla naziv="DomainObject.Predmet.ProtustrankaNazivFormated_1">AGRO SUNCE d.o.o.</derivirana_varijabla>
  </DomainObject.Predmet.ProtustrankaNazivFormated>
  <DomainObject.Predmet.ProtustrankaNazivFormatedOIB>
    <izvorni_sadrzaj>AGRO SUNCE d.o.o., OIB 22146578536</izvorni_sadrzaj>
    <derivirana_varijabla naziv="DomainObject.Predmet.ProtustrankaNazivFormatedOIB_1">AGRO SUNCE d.o.o., OIB 22146578536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 SUNCE d.o.o.</item>
    </izvorni_sadrzaj>
    <derivirana_varijabla naziv="DomainObject.Predmet.ProtuStrankaListFormated_1">
      <item>AGRO SUNCE d.o.o.</item>
    </derivirana_varijabla>
  </DomainObject.Predmet.ProtuStrankaListFormated>
  <DomainObject.Predmet.ProtuStrankaListFormatedOIB>
    <izvorni_sadrzaj>
      <item>AGRO SUNCE d.o.o., OIB 22146578536</item>
    </izvorni_sadrzaj>
    <derivirana_varijabla naziv="DomainObject.Predmet.ProtuStrankaListFormatedOIB_1">
      <item>AGRO SUNCE d.o.o., OIB 22146578536</item>
    </derivirana_varijabla>
  </DomainObject.Predmet.ProtuStrankaListFormatedOIB>
  <DomainObject.Predmet.ProtuStrankaListFormatedWithAdress>
    <izvorni_sadrzaj>
      <item>AGRO SUNCE d.o.o., Kaštel 37, 47000 Karlovac</item>
    </izvorni_sadrzaj>
    <derivirana_varijabla naziv="DomainObject.Predmet.ProtuStrankaListFormatedWithAdress_1">
      <item>AGRO SUNCE d.o.o., Kaštel 37, 47000 Karlovac</item>
    </derivirana_varijabla>
  </DomainObject.Predmet.ProtuStrankaListFormatedWithAdress>
  <DomainObject.Predmet.ProtuStrankaListFormatedWithAdressOIB>
    <izvorni_sadrzaj>
      <item>AGRO SUNCE d.o.o., OIB 22146578536, Kaštel 37, 47000 Karlovac</item>
    </izvorni_sadrzaj>
    <derivirana_varijabla naziv="DomainObject.Predmet.ProtuStrankaListFormatedWithAdressOIB_1">
      <item>AGRO SUNCE d.o.o., OIB 22146578536, Kaštel 37, 47000 Karlovac</item>
    </derivirana_varijabla>
  </DomainObject.Predmet.ProtuStrankaListFormatedWithAdressOIB>
  <DomainObject.Predmet.ProtuStrankaListNazivFormated>
    <izvorni_sadrzaj>
      <item>AGRO SUNCE d.o.o.</item>
    </izvorni_sadrzaj>
    <derivirana_varijabla naziv="DomainObject.Predmet.ProtuStrankaListNazivFormated_1">
      <item>AGRO SUNCE d.o.o.</item>
    </derivirana_varijabla>
  </DomainObject.Predmet.ProtuStrankaListNazivFormated>
  <DomainObject.Predmet.ProtuStrankaListNazivFormatedOIB>
    <izvorni_sadrzaj>
      <item>AGRO SUNCE d.o.o., OIB 22146578536</item>
    </izvorni_sadrzaj>
    <derivirana_varijabla naziv="DomainObject.Predmet.ProtuStrankaListNazivFormatedOIB_1">
      <item>AGRO SUNCE d.o.o., OIB 22146578536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St-2908/2017-4</izvorni_sadrzaj>
    <derivirana_varijabla naziv="DomainObject.PoslovniBrojDokumenta_1">St-2908/2017-4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 SUNCE d.o.o.</izvorni_sadrzaj>
    <derivirana_varijabla naziv="DomainObject.Predmet.ProtustrankaIDrugi_1">AGRO SUNCE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 SUNCE d.o.o., OIB 22146578536, Kaštel 37, 47000 Karlovac</izvorni_sadrzaj>
    <derivirana_varijabla naziv="DomainObject.Predmet.ProtustrankaIDrugiAdressOIB_1">AGRO SUNCE d.o.o., OIB 22146578536, Kaštel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AGRO SUNCE d.o.o.</item>
    </izvorni_sadrzaj>
    <derivirana_varijabla naziv="DomainObject.Predmet.SudioniciListNaziv_1">
      <item>Fina regionalni centar Zagreb, podružnica Karlovac</item>
      <item>AGRO SUNCE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AGRO SUNCE d.o.o., OIB 22146578536, Kaštel 37,47000 Karlovac</item>
    </izvorni_sadrzaj>
    <derivirana_varijabla naziv="DomainObject.Predmet.SudioniciListAdressOIB_1">
      <item>Fina regionalni centar Zagreb, podružnica Karlovac, OIB 85821130368, Vitezovićeva 1,47000 Karlovac</item>
      <item>AGRO SUNCE d.o.o., OIB 22146578536, Kaštel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22146578536</item>
    </izvorni_sadrzaj>
    <derivirana_varijabla naziv="DomainObject.Predmet.SudioniciListNazivOIB_1">
      <item>, OIB 85821130368</item>
      <item>, OIB 22146578536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6EAB6-D9C2-4450-937B-3F07D48BE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1873</properties:Characters>
  <properties:Lines>47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2018-01-31T13:27:00Z</dcterms:created>
  <dc:creator>gzubak</dc:creator>
  <cp:lastModifiedBy>Tatjana Slaviček</cp:lastModifiedBy>
  <cp:lastPrinted>2018-01-31T13:50:00Z</cp:lastPrinted>
  <dcterms:modified xmlns:xsi="http://www.w3.org/2001/XMLSchema-instance" xsi:type="dcterms:W3CDTF">2018-01-31T14:14:00Z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St-2908/2017-4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