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e134" w14:paraId="283e13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A9171B" w:rsidRPr="00B46D30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FB4A1B">
        <w:rPr>
          <w:rFonts w:cs="Times New Roman" w:hAnsi="Times New Roman" w:ascii="Times New Roman"/>
        </w:rPr>
        <w:t xml:space="preserve">Trgovački sud u Zagrebu po sucu </w:t>
      </w:r>
      <w:r w:rsidR="00AB42E2" w:rsidRPr="00FB4A1B">
        <w:rPr>
          <w:rFonts w:cs="Times New Roman" w:hAnsi="Times New Roman" w:ascii="Times New Roman"/>
        </w:rPr>
        <w:t>pojedincu</w:t>
      </w:r>
      <w:r w:rsidRPr="00FB4A1B">
        <w:rPr>
          <w:rFonts w:cs="Times New Roman" w:hAnsi="Times New Roman" w:ascii="Times New Roman"/>
        </w:rPr>
        <w:t xml:space="preserve"> Nevenk</w:t>
      </w:r>
      <w:r w:rsidR="00A81ADA" w:rsidRPr="00FB4A1B">
        <w:rPr>
          <w:rFonts w:cs="Times New Roman" w:hAnsi="Times New Roman" w:ascii="Times New Roman"/>
        </w:rPr>
        <w:t>i Siladi</w:t>
      </w:r>
      <w:r w:rsidR="00AB42E2" w:rsidRPr="00FB4A1B">
        <w:rPr>
          <w:rFonts w:cs="Times New Roman" w:hAnsi="Times New Roman" w:ascii="Times New Roman"/>
        </w:rPr>
        <w:t xml:space="preserve"> Rstić </w:t>
      </w:r>
      <w:r w:rsidR="00A81ADA" w:rsidRPr="00FB4A1B">
        <w:rPr>
          <w:rFonts w:cs="Times New Roman" w:hAnsi="Times New Roman" w:ascii="Times New Roman"/>
        </w:rPr>
        <w:t xml:space="preserve">u stečajnom postupku </w:t>
      </w:r>
      <w:r w:rsidR="00A81ADA" w:rsidRPr="00B46D30">
        <w:rPr>
          <w:rFonts w:cs="Times New Roman" w:hAnsi="Times New Roman" w:ascii="Times New Roman"/>
        </w:rPr>
        <w:t>otvoreni</w:t>
      </w:r>
      <w:r w:rsidRPr="00B46D30">
        <w:rPr>
          <w:rFonts w:cs="Times New Roman" w:hAnsi="Times New Roman" w:ascii="Times New Roman"/>
        </w:rPr>
        <w:t>m 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stečajnim dužnikom</w:t>
      </w:r>
      <w:r w:rsidR="00DB13CB" w:rsidRPr="00B46D30">
        <w:rPr>
          <w:rFonts w:cs="Times New Roman" w:hAnsi="Times New Roman" w:ascii="Times New Roman"/>
        </w:rPr>
        <w:t xml:space="preserve"> </w:t>
      </w:r>
      <w:proofErr w:type="spellStart"/>
      <w:r w:rsidR="00EA1951" w:rsidRPr="0078012F">
        <w:rPr>
          <w:rFonts w:cs="Times New Roman" w:hAnsi="Times New Roman" w:ascii="Times New Roman"/>
        </w:rPr>
        <w:t>CONSULE</w:t>
      </w:r>
      <w:proofErr w:type="spellEnd"/>
      <w:r w:rsidR="00EA1951" w:rsidRPr="0078012F">
        <w:rPr>
          <w:rFonts w:cs="Times New Roman" w:hAnsi="Times New Roman" w:ascii="Times New Roman"/>
        </w:rPr>
        <w:t xml:space="preserve"> d.o.o. za trgovinu - u stečaju, </w:t>
      </w:r>
      <w:proofErr w:type="spellStart"/>
      <w:r w:rsidR="00EA1951" w:rsidRPr="0078012F">
        <w:rPr>
          <w:rFonts w:cs="Times New Roman" w:hAnsi="Times New Roman" w:ascii="Times New Roman"/>
        </w:rPr>
        <w:t>Strmec</w:t>
      </w:r>
      <w:proofErr w:type="spellEnd"/>
      <w:r w:rsidR="00EA1951" w:rsidRPr="0078012F">
        <w:rPr>
          <w:rFonts w:cs="Times New Roman" w:hAnsi="Times New Roman" w:ascii="Times New Roman"/>
        </w:rPr>
        <w:t xml:space="preserve"> (Grad Zagreb), Doktora Franje Tuđmana 8, </w:t>
      </w:r>
      <w:proofErr w:type="spellStart"/>
      <w:r w:rsidR="00EA1951" w:rsidRPr="0078012F">
        <w:rPr>
          <w:rFonts w:cs="Times New Roman" w:hAnsi="Times New Roman" w:ascii="Times New Roman"/>
        </w:rPr>
        <w:t>OIB</w:t>
      </w:r>
      <w:proofErr w:type="spellEnd"/>
      <w:r w:rsidR="00EA1951" w:rsidRPr="0078012F">
        <w:rPr>
          <w:rFonts w:cs="Times New Roman" w:hAnsi="Times New Roman" w:ascii="Times New Roman"/>
        </w:rPr>
        <w:t>:</w:t>
      </w:r>
      <w:proofErr w:type="spellStart"/>
      <w:r w:rsidR="00EA1951" w:rsidRPr="0078012F">
        <w:rPr>
          <w:rFonts w:cs="Times New Roman" w:hAnsi="Times New Roman" w:ascii="Times New Roman"/>
        </w:rPr>
        <w:t>56832353734</w:t>
      </w:r>
      <w:proofErr w:type="spellEnd"/>
      <w:r w:rsidR="00735387" w:rsidRPr="00B46D30">
        <w:rPr>
          <w:rFonts w:cs="Times New Roman" w:hAnsi="Times New Roman" w:ascii="Times New Roman"/>
        </w:rPr>
        <w:t>,</w:t>
      </w:r>
      <w:r w:rsidR="00F90C4A" w:rsidRPr="00B46D30">
        <w:rPr>
          <w:rFonts w:cs="Times New Roman" w:hAnsi="Times New Roman" w:ascii="Times New Roman"/>
        </w:rPr>
        <w:t xml:space="preserve"> </w:t>
      </w:r>
      <w:r w:rsidR="00CE3635" w:rsidRPr="00B46D30">
        <w:rPr>
          <w:rFonts w:cs="Times New Roman" w:hAnsi="Times New Roman" w:ascii="Times New Roman"/>
        </w:rPr>
        <w:t xml:space="preserve">dana </w:t>
      </w:r>
      <w:proofErr w:type="spellStart"/>
      <w:r w:rsidR="00885F81">
        <w:rPr>
          <w:rFonts w:cs="Times New Roman" w:hAnsi="Times New Roman" w:ascii="Times New Roman"/>
        </w:rPr>
        <w:t>18</w:t>
      </w:r>
      <w:proofErr w:type="spellEnd"/>
      <w:r w:rsidR="00CE3635" w:rsidRPr="00B46D30">
        <w:rPr>
          <w:rFonts w:cs="Times New Roman" w:hAnsi="Times New Roman" w:ascii="Times New Roman"/>
        </w:rPr>
        <w:t xml:space="preserve">. </w:t>
      </w:r>
      <w:r w:rsidR="006A4948">
        <w:rPr>
          <w:rFonts w:cs="Times New Roman" w:hAnsi="Times New Roman" w:ascii="Times New Roman"/>
        </w:rPr>
        <w:t>svibnja</w:t>
      </w:r>
      <w:r w:rsidR="001E28DA" w:rsidRPr="00B46D30">
        <w:rPr>
          <w:rFonts w:cs="Times New Roman" w:hAnsi="Times New Roman" w:ascii="Times New Roman"/>
        </w:rPr>
        <w:t xml:space="preserve"> </w:t>
      </w:r>
      <w:proofErr w:type="spellStart"/>
      <w:r w:rsidR="006A4948">
        <w:rPr>
          <w:rFonts w:cs="Times New Roman" w:hAnsi="Times New Roman" w:ascii="Times New Roman"/>
        </w:rPr>
        <w:t>2017</w:t>
      </w:r>
      <w:proofErr w:type="spellEnd"/>
      <w:r w:rsidR="00CE3635" w:rsidRPr="00B46D30">
        <w:rPr>
          <w:rFonts w:cs="Times New Roman" w:hAnsi="Times New Roman" w:ascii="Times New Roman"/>
        </w:rPr>
        <w:t>.</w:t>
      </w:r>
      <w:r w:rsidR="00AB42E2" w:rsidRPr="00B46D30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46D30">
      <w:pPr>
        <w:jc w:val="center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 a k l j u č i o </w:t>
      </w:r>
      <w:r w:rsidR="0085247A" w:rsidRPr="00B46D30">
        <w:rPr>
          <w:rFonts w:cs="Times New Roman" w:hAnsi="Times New Roman" w:ascii="Times New Roman"/>
        </w:rPr>
        <w:t xml:space="preserve">  j e</w:t>
      </w:r>
    </w:p>
    <w:p w:rsidRDefault="0085247A" w:rsidR="0085247A" w:rsidRPr="00B46D30">
      <w:pPr>
        <w:jc w:val="both"/>
        <w:rPr>
          <w:rFonts w:cs="Times New Roman" w:hAnsi="Times New Roman" w:ascii="Times New Roman"/>
        </w:rPr>
      </w:pPr>
    </w:p>
    <w:p w:rsidRDefault="00CE3635" w:rsidP="00FB4A1B" w:rsidR="00BF7A4A" w:rsidRPr="00B46D30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B46D30">
        <w:rPr>
          <w:rFonts w:cs="Times New Roman" w:hAnsi="Times New Roman" w:ascii="Times New Roman"/>
        </w:rPr>
        <w:t xml:space="preserve">Zakazuje se Skupština </w:t>
      </w:r>
      <w:r w:rsidR="0085247A" w:rsidRPr="00B46D30">
        <w:rPr>
          <w:rFonts w:cs="Times New Roman" w:hAnsi="Times New Roman" w:ascii="Times New Roman"/>
        </w:rPr>
        <w:t>vjerovnika u st</w:t>
      </w:r>
      <w:r w:rsidR="00A81ADA" w:rsidRPr="00B46D30">
        <w:rPr>
          <w:rFonts w:cs="Times New Roman" w:hAnsi="Times New Roman" w:ascii="Times New Roman"/>
        </w:rPr>
        <w:t>ečajnom postupku</w:t>
      </w:r>
      <w:r w:rsidR="007D3040">
        <w:rPr>
          <w:rFonts w:cs="Times New Roman" w:hAnsi="Times New Roman" w:ascii="Times New Roman"/>
        </w:rPr>
        <w:t xml:space="preserve"> </w:t>
      </w:r>
      <w:r w:rsidR="00A81ADA" w:rsidRPr="00B46D30">
        <w:rPr>
          <w:rFonts w:cs="Times New Roman" w:hAnsi="Times New Roman" w:ascii="Times New Roman"/>
        </w:rPr>
        <w:t>nad</w:t>
      </w:r>
      <w:r w:rsidR="00044B47" w:rsidRPr="00B46D30">
        <w:rPr>
          <w:rFonts w:cs="Times New Roman" w:hAnsi="Times New Roman" w:ascii="Times New Roman"/>
        </w:rPr>
        <w:t xml:space="preserve"> </w:t>
      </w:r>
      <w:r w:rsidR="001E28DA" w:rsidRPr="00B46D30">
        <w:rPr>
          <w:rFonts w:cs="Times New Roman" w:hAnsi="Times New Roman" w:ascii="Times New Roman"/>
        </w:rPr>
        <w:t>stečajni</w:t>
      </w:r>
      <w:r w:rsidR="00044B47" w:rsidRPr="00B46D30">
        <w:rPr>
          <w:rFonts w:cs="Times New Roman" w:hAnsi="Times New Roman" w:ascii="Times New Roman"/>
        </w:rPr>
        <w:t xml:space="preserve">m </w:t>
      </w:r>
      <w:r w:rsidR="00735387" w:rsidRPr="00B46D30">
        <w:rPr>
          <w:rFonts w:cs="Times New Roman" w:hAnsi="Times New Roman" w:ascii="Times New Roman"/>
        </w:rPr>
        <w:t xml:space="preserve">dužnikom </w:t>
      </w:r>
      <w:proofErr w:type="spellStart"/>
      <w:r w:rsidR="00EA1951" w:rsidRPr="0078012F">
        <w:rPr>
          <w:rFonts w:cs="Times New Roman" w:hAnsi="Times New Roman" w:ascii="Times New Roman"/>
        </w:rPr>
        <w:t>CONSULE</w:t>
      </w:r>
      <w:proofErr w:type="spellEnd"/>
      <w:r w:rsidR="00EA1951" w:rsidRPr="0078012F">
        <w:rPr>
          <w:rFonts w:cs="Times New Roman" w:hAnsi="Times New Roman" w:ascii="Times New Roman"/>
        </w:rPr>
        <w:t xml:space="preserve"> d.o.o. za trgovinu - u stečaju, </w:t>
      </w:r>
      <w:proofErr w:type="spellStart"/>
      <w:r w:rsidR="00EA1951" w:rsidRPr="0078012F">
        <w:rPr>
          <w:rFonts w:cs="Times New Roman" w:hAnsi="Times New Roman" w:ascii="Times New Roman"/>
        </w:rPr>
        <w:t>Strmec</w:t>
      </w:r>
      <w:proofErr w:type="spellEnd"/>
      <w:r w:rsidR="00EA1951" w:rsidRPr="0078012F">
        <w:rPr>
          <w:rFonts w:cs="Times New Roman" w:hAnsi="Times New Roman" w:ascii="Times New Roman"/>
        </w:rPr>
        <w:t xml:space="preserve"> (Grad Zagreb), Doktora Franje Tuđmana 8, </w:t>
      </w:r>
      <w:proofErr w:type="spellStart"/>
      <w:r w:rsidR="00EA1951" w:rsidRPr="0078012F">
        <w:rPr>
          <w:rFonts w:cs="Times New Roman" w:hAnsi="Times New Roman" w:ascii="Times New Roman"/>
        </w:rPr>
        <w:t>OIB</w:t>
      </w:r>
      <w:proofErr w:type="spellEnd"/>
      <w:r w:rsidR="00EA1951" w:rsidRPr="0078012F">
        <w:rPr>
          <w:rFonts w:cs="Times New Roman" w:hAnsi="Times New Roman" w:ascii="Times New Roman"/>
        </w:rPr>
        <w:t>:</w:t>
      </w:r>
      <w:proofErr w:type="spellStart"/>
      <w:r w:rsidR="00EA1951" w:rsidRPr="0078012F">
        <w:rPr>
          <w:rFonts w:cs="Times New Roman" w:hAnsi="Times New Roman" w:ascii="Times New Roman"/>
        </w:rPr>
        <w:t>56832353734</w:t>
      </w:r>
      <w:proofErr w:type="spellEnd"/>
      <w:r w:rsidRPr="00B46D30">
        <w:rPr>
          <w:rFonts w:cs="Times New Roman" w:hAnsi="Times New Roman" w:ascii="Times New Roman"/>
        </w:rPr>
        <w:t xml:space="preserve">, </w:t>
      </w:r>
      <w:r w:rsidR="0085247A" w:rsidRPr="00B46D30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D82D78">
        <w:rPr>
          <w:rFonts w:cs="Times New Roman" w:hAnsi="Times New Roman" w:ascii="Times New Roman"/>
          <w:b/>
          <w:u w:val="single"/>
        </w:rPr>
        <w:t>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D82D78">
        <w:rPr>
          <w:rFonts w:cs="Times New Roman" w:hAnsi="Times New Roman" w:ascii="Times New Roman"/>
          <w:b/>
          <w:u w:val="single"/>
        </w:rPr>
        <w:t>lipnja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B42E2">
        <w:rPr>
          <w:rFonts w:cs="Times New Roman" w:hAnsi="Times New Roman" w:ascii="Times New Roman"/>
          <w:b/>
          <w:u w:val="single"/>
        </w:rPr>
        <w:t>201</w:t>
      </w:r>
      <w:r w:rsidR="007D3040">
        <w:rPr>
          <w:rFonts w:cs="Times New Roman" w:hAnsi="Times New Roman" w:ascii="Times New Roman"/>
          <w:b/>
          <w:u w:val="single"/>
        </w:rPr>
        <w:t>7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EA1951">
        <w:rPr>
          <w:rFonts w:cs="Times New Roman" w:hAnsi="Times New Roman" w:ascii="Times New Roman"/>
          <w:b/>
          <w:u w:val="single"/>
        </w:rPr>
        <w:t>11</w:t>
      </w:r>
      <w:proofErr w:type="spellEnd"/>
      <w:r w:rsidR="0049664B">
        <w:rPr>
          <w:rFonts w:cs="Times New Roman" w:hAnsi="Times New Roman" w:ascii="Times New Roman"/>
          <w:b/>
          <w:u w:val="single"/>
        </w:rPr>
        <w:t>,</w:t>
      </w:r>
      <w:proofErr w:type="spellStart"/>
      <w:r w:rsidR="00EA1951">
        <w:rPr>
          <w:rFonts w:cs="Times New Roman" w:hAnsi="Times New Roman" w:ascii="Times New Roman"/>
          <w:b/>
          <w:u w:val="single"/>
        </w:rPr>
        <w:t>1</w:t>
      </w:r>
      <w:r w:rsidR="00B46D30">
        <w:rPr>
          <w:rFonts w:cs="Times New Roman" w:hAnsi="Times New Roman" w:ascii="Times New Roman"/>
          <w:b/>
          <w:u w:val="single"/>
        </w:rPr>
        <w:t>0</w:t>
      </w:r>
      <w:proofErr w:type="spellEnd"/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</w:t>
      </w:r>
      <w:proofErr w:type="spellStart"/>
      <w:r w:rsidR="00AB42E2">
        <w:rPr>
          <w:rFonts w:cs="Times New Roman" w:hAnsi="Times New Roman" w:ascii="Times New Roman"/>
        </w:rPr>
        <w:t>94</w:t>
      </w:r>
      <w:proofErr w:type="spellEnd"/>
      <w:r w:rsidR="00AB42E2">
        <w:rPr>
          <w:rFonts w:cs="Times New Roman" w:hAnsi="Times New Roman" w:ascii="Times New Roman"/>
        </w:rPr>
        <w:t xml:space="preserve"> (ulična zgrada) II. </w:t>
      </w:r>
      <w:r w:rsidRPr="00B726FD">
        <w:rPr>
          <w:rFonts w:cs="Times New Roman" w:hAnsi="Times New Roman" w:ascii="Times New Roman"/>
        </w:rPr>
        <w:t>kat</w:t>
      </w:r>
      <w:r w:rsidR="006A4948">
        <w:rPr>
          <w:rFonts w:cs="Times New Roman" w:hAnsi="Times New Roman" w:ascii="Times New Roman"/>
        </w:rPr>
        <w:t>,</w:t>
      </w:r>
      <w:r w:rsidRPr="00B726FD">
        <w:rPr>
          <w:rFonts w:cs="Times New Roman" w:hAnsi="Times New Roman" w:ascii="Times New Roman"/>
        </w:rPr>
        <w:t xml:space="preserve"> </w:t>
      </w:r>
      <w:r w:rsidR="003E0281">
        <w:rPr>
          <w:rFonts w:cs="Times New Roman" w:hAnsi="Times New Roman" w:ascii="Times New Roman"/>
        </w:rPr>
        <w:t xml:space="preserve">sa slijedećim dnevnim redom </w:t>
      </w:r>
      <w:r w:rsidR="00EA1951">
        <w:rPr>
          <w:rFonts w:cs="Times New Roman" w:hAnsi="Times New Roman" w:ascii="Times New Roman"/>
        </w:rPr>
        <w:t>predloženih od stečajnog upravitelja:</w:t>
      </w:r>
    </w:p>
    <w:p w:rsidRDefault="00EA1951" w:rsidP="00EE54A2" w:rsidR="00EA1951" w:rsidRPr="00885F81">
      <w:pPr>
        <w:ind w:left="709"/>
        <w:rPr>
          <w:rFonts w:cs="Times New Roman" w:hAnsi="Times New Roman" w:ascii="Times New Roman"/>
        </w:rPr>
      </w:pPr>
    </w:p>
    <w:p w:rsidRDefault="00885F81" w:rsidP="00885F81" w:rsidR="00885F81" w:rsidRPr="00885F81">
      <w:pPr>
        <w:numPr>
          <w:ilvl w:val="0"/>
          <w:numId w:val="16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''</w:t>
      </w:r>
      <w:r w:rsidRPr="00885F81">
        <w:rPr>
          <w:rFonts w:cs="Times New Roman" w:hAnsi="Times New Roman" w:ascii="Times New Roman"/>
        </w:rPr>
        <w:t xml:space="preserve">Izvješće stečajnog upravitelja o stanju stečajnog postupka i o stanju stečajne mase </w:t>
      </w:r>
    </w:p>
    <w:p w:rsidRDefault="00885F81" w:rsidP="00885F81" w:rsidR="00885F81" w:rsidRPr="00885F81">
      <w:pPr>
        <w:numPr>
          <w:ilvl w:val="0"/>
          <w:numId w:val="16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 w:rsidRPr="00885F81">
        <w:rPr>
          <w:rFonts w:cs="Times New Roman" w:hAnsi="Times New Roman" w:ascii="Times New Roman"/>
        </w:rPr>
        <w:t>Odobravaju se do sada poduzete radnje stečajnog upravitelja</w:t>
      </w:r>
    </w:p>
    <w:p w:rsidRDefault="00885F81" w:rsidP="00885F81" w:rsidR="00885F81" w:rsidRPr="00885F81">
      <w:pPr>
        <w:numPr>
          <w:ilvl w:val="0"/>
          <w:numId w:val="16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 w:rsidRPr="00885F81">
        <w:rPr>
          <w:rFonts w:cs="Times New Roman" w:hAnsi="Times New Roman" w:ascii="Times New Roman"/>
        </w:rPr>
        <w:t xml:space="preserve">Donošenje odluke o preostaloj robi </w:t>
      </w:r>
      <w:proofErr w:type="spellStart"/>
      <w:r w:rsidRPr="00885F81">
        <w:rPr>
          <w:rFonts w:cs="Times New Roman" w:hAnsi="Times New Roman" w:ascii="Times New Roman"/>
        </w:rPr>
        <w:t>Lacoste</w:t>
      </w:r>
      <w:proofErr w:type="spellEnd"/>
      <w:r w:rsidRPr="00885F81">
        <w:rPr>
          <w:rFonts w:cs="Times New Roman" w:hAnsi="Times New Roman" w:ascii="Times New Roman"/>
        </w:rPr>
        <w:t xml:space="preserve">, </w:t>
      </w:r>
      <w:proofErr w:type="spellStart"/>
      <w:r w:rsidRPr="00885F81">
        <w:rPr>
          <w:rFonts w:cs="Times New Roman" w:hAnsi="Times New Roman" w:ascii="Times New Roman"/>
        </w:rPr>
        <w:t>Ellese</w:t>
      </w:r>
      <w:proofErr w:type="spellEnd"/>
      <w:r w:rsidRPr="00885F81">
        <w:rPr>
          <w:rFonts w:cs="Times New Roman" w:hAnsi="Times New Roman" w:ascii="Times New Roman"/>
        </w:rPr>
        <w:t xml:space="preserve"> i </w:t>
      </w:r>
      <w:proofErr w:type="spellStart"/>
      <w:r w:rsidRPr="00885F81">
        <w:rPr>
          <w:rFonts w:cs="Times New Roman" w:hAnsi="Times New Roman" w:ascii="Times New Roman"/>
        </w:rPr>
        <w:t>Speedo</w:t>
      </w:r>
      <w:proofErr w:type="spellEnd"/>
    </w:p>
    <w:p w:rsidRDefault="00885F81" w:rsidP="00885F81" w:rsidR="00885F81">
      <w:pPr>
        <w:numPr>
          <w:ilvl w:val="0"/>
          <w:numId w:val="16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 w:rsidRPr="00885F81">
        <w:rPr>
          <w:rFonts w:cs="Times New Roman" w:hAnsi="Times New Roman" w:ascii="Times New Roman"/>
        </w:rPr>
        <w:t>Donošenje odluke o imovinskopravnom zahtjevu vezano za automobil Porsche</w:t>
      </w:r>
    </w:p>
    <w:p w:rsidRDefault="00885F81" w:rsidP="00885F81" w:rsidR="00885F81" w:rsidRPr="00885F81">
      <w:pPr>
        <w:numPr>
          <w:ilvl w:val="0"/>
          <w:numId w:val="16"/>
        </w:numPr>
        <w:suppressAutoHyphens/>
        <w:autoSpaceDE/>
        <w:autoSpaceDN/>
        <w:jc w:val="both"/>
        <w:rPr>
          <w:rFonts w:cs="Times New Roman" w:hAnsi="Times New Roman" w:ascii="Times New Roman"/>
        </w:rPr>
      </w:pPr>
      <w:r w:rsidRPr="00885F81">
        <w:rPr>
          <w:rFonts w:cs="Times New Roman" w:hAnsi="Times New Roman" w:ascii="Times New Roman"/>
        </w:rPr>
        <w:t xml:space="preserve">Donošenje odluke o prijenosu na kupce lokala u Rijeci posebnog dijela parkirnih mjesta u Tower centru Rijeka. </w:t>
      </w:r>
      <w:r>
        <w:rPr>
          <w:rFonts w:cs="Times New Roman" w:hAnsi="Times New Roman" w:ascii="Times New Roman"/>
        </w:rPr>
        <w:t>''</w:t>
      </w:r>
    </w:p>
    <w:p w:rsidRDefault="00EA1951" w:rsidP="00885F81" w:rsidR="00EA1951" w:rsidRPr="00EA1951">
      <w:pPr>
        <w:ind w:firstLine="709"/>
        <w:rPr>
          <w:rFonts w:cs="Times New Roman" w:hAnsi="Times New Roman" w:ascii="Times New Roman"/>
          <w:color w:val="FF0000"/>
          <w:lang w:val="pl-PL"/>
        </w:rPr>
      </w:pPr>
    </w:p>
    <w:p w:rsidRDefault="0085247A" w:rsidP="00EA1951" w:rsidR="0085247A" w:rsidRPr="00EA1951">
      <w:pPr>
        <w:pStyle w:val="Odlomakpopisa"/>
        <w:numPr>
          <w:ilvl w:val="0"/>
          <w:numId w:val="14"/>
        </w:numPr>
        <w:ind w:left="709"/>
        <w:jc w:val="both"/>
        <w:rPr>
          <w:rFonts w:cs="Times New Roman" w:hAnsi="Times New Roman" w:ascii="Times New Roman"/>
        </w:rPr>
      </w:pPr>
      <w:r w:rsidRPr="00EA1951">
        <w:rPr>
          <w:rFonts w:cs="Times New Roman" w:hAnsi="Times New Roman" w:ascii="Times New Roman"/>
        </w:rPr>
        <w:t>Pozivaju se na isto pristupiti stečajni upravitelj,</w:t>
      </w:r>
      <w:r w:rsidR="00B726FD" w:rsidRPr="00EA1951">
        <w:rPr>
          <w:rFonts w:cs="Times New Roman" w:hAnsi="Times New Roman" w:ascii="Times New Roman"/>
        </w:rPr>
        <w:t xml:space="preserve"> te vjerovnici u ovom stečajnom </w:t>
      </w:r>
      <w:r w:rsidRPr="00EA1951">
        <w:rPr>
          <w:rFonts w:cs="Times New Roman" w:hAnsi="Times New Roman" w:ascii="Times New Roman"/>
        </w:rPr>
        <w:t>postupku.</w:t>
      </w:r>
    </w:p>
    <w:p w:rsidRDefault="006A4948" w:rsidP="006A4948" w:rsidR="006A494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A4948" w:rsidP="006A4948" w:rsidR="006A4948">
      <w:pPr>
        <w:jc w:val="both"/>
        <w:rPr>
          <w:rFonts w:cs="Times New Roman" w:hAnsi="Times New Roman" w:ascii="Times New Roman"/>
        </w:rPr>
      </w:pPr>
    </w:p>
    <w:p w:rsidRDefault="00EA1951" w:rsidP="006A4948" w:rsidR="006A4948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prijedloga stečajnog upravitelja Nikola </w:t>
      </w:r>
      <w:proofErr w:type="spellStart"/>
      <w:r>
        <w:rPr>
          <w:rFonts w:cs="Times New Roman" w:hAnsi="Times New Roman" w:ascii="Times New Roman"/>
        </w:rPr>
        <w:t>Jakir</w:t>
      </w:r>
      <w:proofErr w:type="spellEnd"/>
      <w:r>
        <w:rPr>
          <w:rFonts w:cs="Times New Roman" w:hAnsi="Times New Roman" w:ascii="Times New Roman"/>
        </w:rPr>
        <w:t xml:space="preserve"> </w:t>
      </w:r>
      <w:r w:rsidR="006A4948">
        <w:rPr>
          <w:rFonts w:cs="Times New Roman" w:hAnsi="Times New Roman" w:ascii="Times New Roman"/>
        </w:rPr>
        <w:t xml:space="preserve">za zazivanjem </w:t>
      </w:r>
      <w:proofErr w:type="spellStart"/>
      <w:r w:rsidR="006A4948">
        <w:rPr>
          <w:rFonts w:cs="Times New Roman" w:hAnsi="Times New Roman" w:ascii="Times New Roman"/>
        </w:rPr>
        <w:t>Skuptšine</w:t>
      </w:r>
      <w:proofErr w:type="spellEnd"/>
      <w:r w:rsidR="006A4948">
        <w:rPr>
          <w:rFonts w:cs="Times New Roman" w:hAnsi="Times New Roman" w:ascii="Times New Roman"/>
        </w:rPr>
        <w:t xml:space="preserve"> vjerovnika s prijedlogom dnevnog reda kao gore, odlučeno je kao u izreci zaključka pozivom na odredbu čl. </w:t>
      </w:r>
      <w:proofErr w:type="spellStart"/>
      <w:r w:rsidR="006A4948">
        <w:rPr>
          <w:rFonts w:cs="Times New Roman" w:hAnsi="Times New Roman" w:ascii="Times New Roman"/>
        </w:rPr>
        <w:t>103</w:t>
      </w:r>
      <w:proofErr w:type="spellEnd"/>
      <w:r w:rsidR="006A4948">
        <w:rPr>
          <w:rFonts w:cs="Times New Roman" w:hAnsi="Times New Roman" w:ascii="Times New Roman"/>
        </w:rPr>
        <w:t xml:space="preserve">. i </w:t>
      </w:r>
      <w:proofErr w:type="spellStart"/>
      <w:r w:rsidR="006A4948">
        <w:rPr>
          <w:rFonts w:cs="Times New Roman" w:hAnsi="Times New Roman" w:ascii="Times New Roman"/>
        </w:rPr>
        <w:t>104</w:t>
      </w:r>
      <w:proofErr w:type="spellEnd"/>
      <w:r w:rsidR="006A4948">
        <w:rPr>
          <w:rFonts w:cs="Times New Roman" w:hAnsi="Times New Roman" w:ascii="Times New Roman"/>
        </w:rPr>
        <w:t xml:space="preserve">. Stečajnog zakona (NN </w:t>
      </w:r>
      <w:proofErr w:type="spellStart"/>
      <w:r w:rsidR="006A4948">
        <w:rPr>
          <w:rFonts w:cs="Times New Roman" w:hAnsi="Times New Roman" w:ascii="Times New Roman"/>
        </w:rPr>
        <w:t>71</w:t>
      </w:r>
      <w:proofErr w:type="spellEnd"/>
      <w:r w:rsidR="006A4948">
        <w:rPr>
          <w:rFonts w:cs="Times New Roman" w:hAnsi="Times New Roman" w:ascii="Times New Roman"/>
        </w:rPr>
        <w:t>/</w:t>
      </w:r>
      <w:proofErr w:type="spellStart"/>
      <w:r w:rsidR="006A4948">
        <w:rPr>
          <w:rFonts w:cs="Times New Roman" w:hAnsi="Times New Roman" w:ascii="Times New Roman"/>
        </w:rPr>
        <w:t>15</w:t>
      </w:r>
      <w:proofErr w:type="spellEnd"/>
      <w:r w:rsidR="006A4948">
        <w:rPr>
          <w:rFonts w:cs="Times New Roman" w:hAnsi="Times New Roman" w:ascii="Times New Roman"/>
        </w:rPr>
        <w:t>)</w:t>
      </w:r>
    </w:p>
    <w:p w:rsidRDefault="006A4948" w:rsidP="006A4948" w:rsidR="006A4948" w:rsidRPr="006A4948">
      <w:pPr>
        <w:jc w:val="both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885F81">
        <w:rPr>
          <w:rFonts w:cs="Times New Roman" w:hAnsi="Times New Roman" w:ascii="Times New Roman"/>
        </w:rPr>
        <w:t>18</w:t>
      </w:r>
      <w:proofErr w:type="spellEnd"/>
      <w:r w:rsidR="00CE3635" w:rsidRPr="00B726FD">
        <w:rPr>
          <w:rFonts w:cs="Times New Roman" w:hAnsi="Times New Roman" w:ascii="Times New Roman"/>
        </w:rPr>
        <w:t xml:space="preserve">. </w:t>
      </w:r>
      <w:r w:rsidR="006A4948">
        <w:rPr>
          <w:rFonts w:cs="Times New Roman" w:hAnsi="Times New Roman" w:ascii="Times New Roman"/>
        </w:rPr>
        <w:t>svibnja</w:t>
      </w:r>
      <w:r w:rsidR="00044B47" w:rsidRPr="00B726FD">
        <w:rPr>
          <w:rFonts w:cs="Times New Roman" w:hAnsi="Times New Roman" w:ascii="Times New Roman"/>
        </w:rPr>
        <w:t xml:space="preserve"> </w:t>
      </w:r>
      <w:proofErr w:type="spellStart"/>
      <w:r w:rsidR="00C239A7" w:rsidRPr="00B726FD">
        <w:rPr>
          <w:rFonts w:cs="Times New Roman" w:hAnsi="Times New Roman" w:ascii="Times New Roman"/>
        </w:rPr>
        <w:t>20</w:t>
      </w:r>
      <w:r w:rsidR="006A4948">
        <w:rPr>
          <w:rFonts w:cs="Times New Roman" w:hAnsi="Times New Roman" w:ascii="Times New Roman"/>
        </w:rPr>
        <w:t>17</w:t>
      </w:r>
      <w:proofErr w:type="spellEnd"/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A71C2">
        <w:rPr>
          <w:rFonts w:cs="Times New Roman" w:hAnsi="Times New Roman" w:ascii="Times New Roman"/>
        </w:rPr>
        <w:t>,v.r.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1410E0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1410E0">
        <w:rPr>
          <w:rFonts w:cs="Times New Roman" w:hAnsi="Times New Roman" w:ascii="Times New Roman"/>
          <w:i/>
        </w:rPr>
        <w:t>19</w:t>
      </w:r>
      <w:proofErr w:type="spellEnd"/>
      <w:r w:rsidR="001410E0">
        <w:rPr>
          <w:rFonts w:cs="Times New Roman" w:hAnsi="Times New Roman" w:ascii="Times New Roman"/>
          <w:i/>
        </w:rPr>
        <w:t>. st. 7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AB42E2" w:rsidP="00AB42E2" w:rsidR="00AB42E2">
      <w:pPr>
        <w:pStyle w:val="Uvuenotijeloteksta"/>
        <w:ind w:left="0"/>
        <w:jc w:val="both"/>
      </w:pPr>
    </w:p>
    <w:p w:rsidRDefault="007A71C2" w:rsidP="00324504" w:rsidR="007A71C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A71C2" w:rsidP="00324504" w:rsidR="007A71C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90939" w:rsidP="007A71C2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3E0281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284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885F81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7D3040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</w:t>
    </w:r>
    <w:proofErr w:type="spellStart"/>
    <w:r w:rsidRPr="003A740F">
      <w:rPr>
        <w:rFonts w:hAnsi="Times New Roman" w:ascii="Times New Roman"/>
      </w:rPr>
      <w:t>47</w:t>
    </w:r>
    <w:proofErr w:type="spellEnd"/>
    <w:r w:rsidRPr="003A740F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Pr="003A740F">
      <w:rPr>
        <w:rFonts w:hAnsi="Times New Roman" w:ascii="Times New Roman"/>
      </w:rPr>
      <w:t>St-</w:t>
    </w:r>
    <w:proofErr w:type="spellStart"/>
    <w:r w:rsidR="006A4948">
      <w:rPr>
        <w:rFonts w:hAnsi="Times New Roman" w:ascii="Times New Roman"/>
      </w:rPr>
      <w:t>489</w:t>
    </w:r>
    <w:proofErr w:type="spellEnd"/>
    <w:r w:rsidR="006A4948">
      <w:rPr>
        <w:rFonts w:hAnsi="Times New Roman" w:ascii="Times New Roman"/>
      </w:rPr>
      <w:t>/</w:t>
    </w:r>
    <w:proofErr w:type="spellStart"/>
    <w:r w:rsidR="006A4948">
      <w:rPr>
        <w:rFonts w:hAnsi="Times New Roman" w:ascii="Times New Roman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B46D30" w:rsidR="00B46D30" w:rsidRPr="00B46D30">
    <w:pPr>
      <w:pStyle w:val="Zaglavlje"/>
      <w:rPr>
        <w:rFonts w:cs="Times New Roman"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7D3040">
      <w:rPr>
        <w:rFonts w:hAnsi="Times New Roman" w:ascii="Times New Roman"/>
      </w:rPr>
      <w:t xml:space="preserve">Poslovni broj: </w:t>
    </w:r>
    <w:proofErr w:type="spellStart"/>
    <w:r w:rsidR="007D3040" w:rsidRPr="003A740F">
      <w:rPr>
        <w:rFonts w:hAnsi="Times New Roman" w:ascii="Times New Roman"/>
      </w:rPr>
      <w:t>47</w:t>
    </w:r>
    <w:proofErr w:type="spellEnd"/>
    <w:r w:rsidR="007D3040" w:rsidRPr="003A740F">
      <w:rPr>
        <w:rFonts w:hAnsi="Times New Roman" w:ascii="Times New Roman"/>
      </w:rPr>
      <w:t>.</w:t>
    </w:r>
    <w:r w:rsidR="007D3040">
      <w:rPr>
        <w:rFonts w:hAnsi="Times New Roman" w:ascii="Times New Roman"/>
      </w:rPr>
      <w:t xml:space="preserve"> </w:t>
    </w:r>
    <w:r w:rsidR="007D3040" w:rsidRPr="003A740F">
      <w:rPr>
        <w:rFonts w:hAnsi="Times New Roman" w:ascii="Times New Roman"/>
      </w:rPr>
      <w:t>St-</w:t>
    </w:r>
    <w:proofErr w:type="spellStart"/>
    <w:r w:rsidR="00EA1951">
      <w:rPr>
        <w:rFonts w:hAnsi="Times New Roman" w:ascii="Times New Roman"/>
      </w:rPr>
      <w:t>1246</w:t>
    </w:r>
    <w:proofErr w:type="spellEnd"/>
    <w:r w:rsidR="00EA1951">
      <w:rPr>
        <w:rFonts w:hAnsi="Times New Roman" w:ascii="Times New Roman"/>
      </w:rPr>
      <w:t>/</w:t>
    </w:r>
    <w:proofErr w:type="spellStart"/>
    <w:r w:rsidR="00EA1951">
      <w:rPr>
        <w:rFonts w:hAnsi="Times New Roman" w:ascii="Times New Roman"/>
      </w:rPr>
      <w:t>12</w:t>
    </w:r>
    <w:proofErr w:type="spellEnd"/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85F81" w:rsidP="00AB42E2" w:rsidR="00885F81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FB4A1B">
      <w:rPr>
        <w:rFonts w:hAnsi="Times New Roman" w:ascii="Times New Roman"/>
      </w:rPr>
      <w:t xml:space="preserve">, </w:t>
    </w:r>
    <w:proofErr w:type="spellStart"/>
    <w:r w:rsidR="00FB4A1B">
      <w:rPr>
        <w:rFonts w:hAnsi="Times New Roman" w:ascii="Times New Roman"/>
      </w:rPr>
      <w:t>Amruševa</w:t>
    </w:r>
    <w:proofErr w:type="spellEnd"/>
    <w:r w:rsidR="00FB4A1B">
      <w:rPr>
        <w:rFonts w:hAnsi="Times New Roman" w:ascii="Times New Roman"/>
      </w:rPr>
      <w:t xml:space="preserve"> 2/II, desno (p.p. </w:t>
    </w:r>
    <w:proofErr w:type="spellStart"/>
    <w:r w:rsidR="00FB4A1B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5084"/>
    <w:multiLevelType w:val="hybridMultilevel"/>
    <w:tmpl w:val="96F2685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4441D5F"/>
    <w:multiLevelType w:val="hybridMultilevel"/>
    <w:tmpl w:val="E54C10E0"/>
    <w:lvl w:tplc="E35E3A7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2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3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410E0"/>
    <w:rsid w:val="00154D8E"/>
    <w:rsid w:val="00176388"/>
    <w:rsid w:val="00190110"/>
    <w:rsid w:val="001D62FE"/>
    <w:rsid w:val="001E28DA"/>
    <w:rsid w:val="00273C89"/>
    <w:rsid w:val="002D3482"/>
    <w:rsid w:val="00347D27"/>
    <w:rsid w:val="003E0281"/>
    <w:rsid w:val="003E26EE"/>
    <w:rsid w:val="003E6DE4"/>
    <w:rsid w:val="003F7A5F"/>
    <w:rsid w:val="004007D5"/>
    <w:rsid w:val="0040722D"/>
    <w:rsid w:val="0046002D"/>
    <w:rsid w:val="00467EE2"/>
    <w:rsid w:val="00480CB3"/>
    <w:rsid w:val="0049664B"/>
    <w:rsid w:val="004E6452"/>
    <w:rsid w:val="00574527"/>
    <w:rsid w:val="005B1752"/>
    <w:rsid w:val="005D664C"/>
    <w:rsid w:val="00607C24"/>
    <w:rsid w:val="006800D3"/>
    <w:rsid w:val="006A4948"/>
    <w:rsid w:val="006A657E"/>
    <w:rsid w:val="00735387"/>
    <w:rsid w:val="00771D07"/>
    <w:rsid w:val="007A71C2"/>
    <w:rsid w:val="007C7953"/>
    <w:rsid w:val="007D3040"/>
    <w:rsid w:val="0080362B"/>
    <w:rsid w:val="0081746E"/>
    <w:rsid w:val="00825BA3"/>
    <w:rsid w:val="008473C4"/>
    <w:rsid w:val="0085247A"/>
    <w:rsid w:val="00864FAF"/>
    <w:rsid w:val="0086691F"/>
    <w:rsid w:val="00885F81"/>
    <w:rsid w:val="00936D20"/>
    <w:rsid w:val="0099330D"/>
    <w:rsid w:val="00A22D81"/>
    <w:rsid w:val="00A43DB8"/>
    <w:rsid w:val="00A67FE1"/>
    <w:rsid w:val="00A81ADA"/>
    <w:rsid w:val="00A9171B"/>
    <w:rsid w:val="00AB42E2"/>
    <w:rsid w:val="00AF74A8"/>
    <w:rsid w:val="00B40B2A"/>
    <w:rsid w:val="00B422E4"/>
    <w:rsid w:val="00B46D30"/>
    <w:rsid w:val="00B72223"/>
    <w:rsid w:val="00B726FD"/>
    <w:rsid w:val="00BF7A4A"/>
    <w:rsid w:val="00C239A7"/>
    <w:rsid w:val="00C554F5"/>
    <w:rsid w:val="00C8077B"/>
    <w:rsid w:val="00C9386D"/>
    <w:rsid w:val="00CA539C"/>
    <w:rsid w:val="00CE3635"/>
    <w:rsid w:val="00CF4AD3"/>
    <w:rsid w:val="00D41D29"/>
    <w:rsid w:val="00D81736"/>
    <w:rsid w:val="00D82D78"/>
    <w:rsid w:val="00D86BFA"/>
    <w:rsid w:val="00DB13CB"/>
    <w:rsid w:val="00DB3E68"/>
    <w:rsid w:val="00E108E2"/>
    <w:rsid w:val="00E147A6"/>
    <w:rsid w:val="00E42D82"/>
    <w:rsid w:val="00E45CD7"/>
    <w:rsid w:val="00E85462"/>
    <w:rsid w:val="00EA1951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lineRule="auto" w:line="240" w:after="0"/>
    </w:pPr>
    <w:rPr>
      <w:rFonts w:cstheme="minorBidi" w:eastAsiaTheme="minorHAnsi" w:hAnsiTheme="minorHAnsi" w:asci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1C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after="0" w:line="240" w:lineRule="auto"/>
    </w:pPr>
    <w:rPr>
      <w:rFonts w:asciiTheme="minorHAnsi" w:cstheme="minorBidi" w:eastAsiaTheme="minorHAnsi" w:hAns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7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1C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29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8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 skupština</izvorni_sadrzaj>
    <derivirana_varijabla naziv="DomainObject.Primjedba_1">roč skupština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Denona; Javni bilježnik Vesna Ćuzela; Milan Penava; Zvjezdana Bilić; Sveučilište u Zagrebu; MATIJEVIĆ EKSPORT IMPORT d.o.o. za unutarnju i vanjsku trgovinu na veliko i malo prehrambenim i neprehrambenim proizvodima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58780141105; Javni bilježnik Vesna Ćuzela; Milan Penava; Zvjezdana Bilić, OIB 49180531782; Sveučilište u Zagrebu; MATIJEVIĆ EKSPORT IMPORT d.o.o. za unutarnju i vanjsku trgovinu na veliko i malo prehrambenim i neprehrambenim proizvodima, OIB 42451982938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Zagreb; Javni bilježnik Vesna Ćuzela, Korzo 18, 51000 Rijeka; Milan Penava, Kneza Trpimira 14, Samoborski luk, 10432 Bregana; Zvjezdana Bilić, Okićka Lijevi Odvojak 6, 10430 Samobor; Sveučilište u Zagrebu, Trg maršala Tita 14, 10000 Zagreb; MATIJEVIĆ EKSPORT IMPORT d.o.o. za unutarnju i vanjsku trgovinu na veliko i malo prehrambenim i neprehrambenim proizvodima, Šime Ljubića 10/a, 21000 Split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Zagreb; Javni bilježnik Vesna Ćuzela, Korzo 18, 51000 Rijeka; Milan Penava, Kneza Trpimira 14, Samoborski luk, 10432 Bregana; Zvjezdana Bilić, OIB 49180531782, Okićka Lijevi Odvojak 6, 10430 Samobor; Sveučilište u Zagrebu, Trg maršala Tita 14, 10000 Zagreb; MATIJEVIĆ EKSPORT IMPORT d.o.o. za unutarnju i vanjsku trgovinu na veliko i malo prehrambenim i neprehrambenim proizvodima, OIB 42451982938, Šime Ljubića 10/a, 21000 Split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Zagreb,Javni bilježnik Vesna Ćuzela Korzo 18,51000 Rijeka,Milan Penava Kneza Trpimira 14, Samoborski luk,10432 Bregana,Zvjezdana Bilić Okićka Lijevi Odvojak 6,10430 Samobor,Sveučilište u Zagrebu Trg maršala Tita 14,10000 Zagreb,MATIJEVIĆ EKSPORT IMPORT d.o.o. za unutarnju i vanjsku trgovinu na veliko i malo prehrambenim i neprehrambenim proizvodima Šime Ljubića 10/a,21000 Split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Zagreb,Javni bilježnik Vesna Ćuzela, Korzo 18,51000 Rijeka,Milan Penava, Kneza Trpimira 14, Samoborski luk,10432 Bregana,Zvjezdana Bilić, OIB 49180531782, Okićka Lijevi Odvojak 6,10430 Samobor,Sveučilište u Zagrebu, Trg maršala Tita 14,10000 Zagreb,MATIJEVIĆ EKSPORT IMPORT d.o.o. za unutarnju i vanjsku trgovinu na veliko i malo prehrambenim i neprehrambenim proizvodima, OIB 42451982938, Šime Ljubića 10/a,21000 Split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Denona,Javni bilježnik Vesna Ćuzela,Milan Penava,Zvjezdana Bilić,Sveučilište u Zagrebu,MATIJEVIĆ EKSPORT IMPORT d.o.o. za unutarnju i vanjsku trgovinu na veliko i malo prehrambenim i neprehrambenim proizvodima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58780141105,Javni bilježnik Vesna Ćuzela,Milan Penava,Zvjezdana Bilić, OIB 49180531782,Sveučilište u Zagrebu,MATIJEVIĆ EKSPORT IMPORT d.o.o. za unutarnju i vanjsku trgovinu na veliko i malo prehrambenim i neprehrambenim proizvodima, OIB 42451982938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  <item>Javni bilježnik Vesna Ćuzela, Korzo 18, 51000 Rijeka</item>
      <item>Milan Penava, Kneza Trpimira 14, Samoborski luk, 10432 Bregana</item>
      <item>Zvjezdana Bilić, Okićka Lijevi Odvojak 6, 10430 Samobor</item>
      <item>Sveučilište u Zagrebu, Trg maršala Tita 14, 10000 Zagreb</item>
      <item>MATIJEVIĆ EKSPORT IMPORT d.o.o. za unutarnju i vanjsku trgovinu na veliko i malo prehrambenim i neprehrambenim proizvodima, Šime Ljubića 10/a, 21000 Split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  <item>Javni bilježnik Vesna Ćuzela, Korzo 18, 51000 Rijeka</item>
      <item>Milan Penava, Kneza Trpimira 14, Samoborski luk, 10432 Bregana</item>
      <item>Zvjezdana Bilić, OIB 49180531782, Okićka Lijevi Odvojak 6, 10430 Samobor</item>
      <item>Sveučilište u Zagrebu, Trg maršala Tita 14, 10000 Zagreb</item>
      <item>MATIJEVIĆ EKSPORT IMPORT d.o.o. za unutarnju i vanjsku trgovinu na veliko i malo prehrambenim i neprehrambenim proizvodima, OIB 42451982938, Šime Ljubića 10/a, 21000 Split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  <item>Javni bilježnik Vesna Ćuzela</item>
      <item>Milan Penava</item>
      <item>Zvjezdana Bilić, OIB 49180531782</item>
      <item>Sveučilište u Zagrebu</item>
      <item>MATIJEVIĆ EKSPORT IMPORT d.o.o. za unutarnju i vanjsku trgovinu na veliko i malo prehrambenim i neprehrambenim proizvodima, OIB 42451982938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Formated>
  <DomainObject.Predmet.OstaliList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FormatedOIB>
  <DomainObject.Predmet.OstaliListFormatedWithAdress>
    <izvorni_sadrzaj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_1">
      <item>Nikola Jakir, Vojina Bakića 10, 10000 Zagreb</item>
      <item>Zagrebačka banka d.d., Trg bana J. Jelačića 10,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izvorni_sadrzaj>
    <derivirana_varijabla naziv="DomainObject.Predmet.OstaliListFormatedWithAdressOIB_1">
      <item>Nikola Jakir, OIB 35440503043, Vojina Bakića 10, 10000 Zagreb</item>
      <item>Zagrebačka banka d.d., OIB 92963223473, Trg bana J. Jelačića 10,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uprava, Av. Dubrovnik 32, 10000 Zagreb</item>
      <item>ODVJETNIČKI URED BABIĆ, odvj. Siniša Babić, Kneza Borne 14, 10000 Zagreb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ODVJETNIČKI URED BABIĆ, odvj. Siniša Babić</item>
    </derivirana_varijabla>
  </DomainObject.Predmet.OstaliListNazivFormated>
  <DomainObject.Predmet.OstaliListNazivFormatedOIB>
    <izvorni_sadrzaj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izvorni_sadrzaj>
    <derivirana_varijabla naziv="DomainObject.Predmet.OstaliListNazivFormatedOIB_1">
      <item>Nikola Jakir, OIB 35440503043</item>
      <item>Zagrebačka banka d.d., OIB 92963223473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  <item>ODVJETNIČKI URED BABIĆ, odvj. 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  <item>Javni bilježnik Vesna Ćuzela</item>
      <item>Milan Penava</item>
      <item>Zvjezdana Bilić</item>
      <item>Sveučilište u Zagrebu</item>
      <item>MATIJEVIĆ EKSPORT IMPORT d.o.o. za unutarnju i vanjsku trgovinu na veliko i malo prehrambenim i neprehrambenim proizvodima</item>
      <item>ODVJETNIČKI URED BABIĆ, odvj. Siniša Babić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OIB 92963223473, Trg bana J. Jelačića 10,10000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uprava, Av. Dubrovnik 32,10000 Zagreb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  <item>Javni bilježnik Vesna Ćuzela, Korzo 18,51000 Rijeka</item>
      <item>Milan Penava, Kneza Trpimira 14, Samoborski luk,10432 Bregana</item>
      <item>Zvjezdana Bilić, OIB 49180531782, Okićka Lijevi Odvojak 6,10430 Samobor</item>
      <item>Sveučilište u Zagrebu, Trg maršala Tita 14,10000 Zagreb</item>
      <item>MATIJEVIĆ EKSPORT IMPORT d.o.o. za unutarnju i vanjsku trgovinu na veliko i malo prehrambenim i neprehrambenim proizvodima, OIB 42451982938, Šime Ljubića 10/a,21000 Split</item>
      <item>ODVJETNIČKI URED BABIĆ, odvj. Siniša Babić,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92963223473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  <item>, OIB null</item>
      <item>, OIB null</item>
      <item>, OIB 49180531782</item>
      <item>, OIB null</item>
      <item>, OIB 42451982938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268</properties:Words>
  <properties:Characters>1361</properties:Characters>
  <properties:Lines>43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2017-05-15T08:49:00Z</dcterms:created>
  <dc:creator>KDS - 8</dc:creator>
  <cp:lastModifiedBy>Monika Grbac</cp:lastModifiedBy>
  <cp:lastPrinted>2017-05-18T08:30:00Z</cp:lastPrinted>
  <dcterms:modified xmlns:xsi="http://www.w3.org/2001/XMLSchema-instance" xsi:type="dcterms:W3CDTF">2017-05-18T08:30:00Z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