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515bb" w14:paraId="11515bb" w:rsidRDefault="00B3098E" w:rsidP="00B3098E" w:rsidR="00215192" w:rsidRPr="00B17361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B17361">
        <w:rPr>
          <w:rFonts w:cs="Times New Roman" w:hAnsi="Times New Roman" w:ascii="Times New Roman"/>
          <w:sz w:val="24"/>
          <w:szCs w:val="24"/>
        </w:rPr>
        <w:t xml:space="preserve">REPUBLIKA HRVATSKA </w:t>
      </w:r>
    </w:p>
    <w:p w:rsidRDefault="00B3098E" w:rsidP="00B3098E" w:rsidR="00B3098E" w:rsidRPr="00B1736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17361">
        <w:rPr>
          <w:rFonts w:cs="Times New Roman" w:hAnsi="Times New Roman" w:ascii="Times New Roman"/>
          <w:sz w:val="24"/>
          <w:szCs w:val="24"/>
        </w:rPr>
        <w:t>OPĆINSKI SUD U SPLITU</w:t>
      </w:r>
    </w:p>
    <w:p w:rsidRDefault="00B3098E" w:rsidP="00B3098E" w:rsidR="00B3098E" w:rsidRPr="00B1736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17361">
        <w:rPr>
          <w:rFonts w:cs="Times New Roman" w:hAnsi="Times New Roman" w:ascii="Times New Roman"/>
          <w:sz w:val="24"/>
          <w:szCs w:val="24"/>
        </w:rPr>
        <w:t>Ex. vojarna Sv.Križ Dračevac</w:t>
      </w:r>
    </w:p>
    <w:p w:rsidRDefault="00A97D40" w:rsidP="00B3098E" w:rsidR="00B3098E" w:rsidRPr="00B1736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Posl.broj: Sp-3</w:t>
      </w:r>
      <w:r w:rsidR="00B3098E" w:rsidRPr="00B17361">
        <w:rPr>
          <w:rFonts w:cs="Times New Roman" w:hAnsi="Times New Roman" w:ascii="Times New Roman"/>
          <w:sz w:val="24"/>
          <w:szCs w:val="24"/>
        </w:rPr>
        <w:t>/16</w:t>
      </w:r>
    </w:p>
    <w:p w:rsidRDefault="00B3098E" w:rsidP="00B3098E" w:rsidR="00B3098E" w:rsidRPr="00B17361">
      <w:pPr>
        <w:tabs>
          <w:tab w:pos="684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1736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</w:p>
    <w:p w:rsidRDefault="00B3098E" w:rsidP="00B3098E" w:rsidR="00B17361">
      <w:pPr>
        <w:tabs>
          <w:tab w:pos="684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1736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="00B17361">
        <w:rPr>
          <w:rFonts w:cs="Times New Roman" w:hAnsi="Times New Roman" w:ascii="Times New Roman"/>
          <w:sz w:val="24"/>
          <w:szCs w:val="24"/>
        </w:rPr>
        <w:t xml:space="preserve">                             </w:t>
      </w:r>
    </w:p>
    <w:p w:rsidRDefault="00B17361" w:rsidP="00B3098E" w:rsidR="00B3098E" w:rsidRPr="00B17361">
      <w:pPr>
        <w:tabs>
          <w:tab w:pos="684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  <w:r w:rsidR="00B3098E" w:rsidRPr="00B17361">
        <w:rPr>
          <w:rFonts w:cs="Times New Roman" w:hAnsi="Times New Roman" w:ascii="Times New Roman"/>
          <w:sz w:val="24"/>
          <w:szCs w:val="24"/>
        </w:rPr>
        <w:t xml:space="preserve">Pravna stvar: </w:t>
      </w:r>
    </w:p>
    <w:p w:rsidRDefault="00B3098E" w:rsidP="00B3098E" w:rsidR="00B17361">
      <w:pPr>
        <w:tabs>
          <w:tab w:pos="684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1736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B17361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B17361" w:rsidP="00B3098E" w:rsidR="00B3098E" w:rsidRPr="00B17361">
      <w:pPr>
        <w:tabs>
          <w:tab w:pos="684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  <w:r w:rsidR="00A97D40">
        <w:rPr>
          <w:rFonts w:cs="Times New Roman" w:hAnsi="Times New Roman" w:ascii="Times New Roman"/>
          <w:sz w:val="24"/>
          <w:szCs w:val="24"/>
        </w:rPr>
        <w:t>Potrošač: Marko Marijanović</w:t>
      </w:r>
      <w:r w:rsidR="00B50A3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17361" w:rsidP="00B3098E" w:rsidR="00B3098E" w:rsidRPr="00B17361">
      <w:pPr>
        <w:tabs>
          <w:tab w:pos="6407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  <w:r w:rsidR="00B3098E" w:rsidRPr="00B17361">
        <w:rPr>
          <w:rFonts w:cs="Times New Roman" w:hAnsi="Times New Roman" w:ascii="Times New Roman"/>
          <w:sz w:val="24"/>
          <w:szCs w:val="24"/>
        </w:rPr>
        <w:t xml:space="preserve">Radi: Stečaja potrošača </w:t>
      </w:r>
    </w:p>
    <w:p w:rsidRDefault="00B3098E" w:rsidP="00B3098E" w:rsidR="00B3098E" w:rsidRPr="00B17361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098E" w:rsidP="00B3098E" w:rsidR="00B3098E" w:rsidRPr="00B17361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098E" w:rsidP="00B3098E" w:rsidR="00B3098E" w:rsidRPr="00B17361">
      <w:pPr>
        <w:spacing w:lineRule="auto" w:line="240"/>
        <w:jc w:val="center"/>
        <w:rPr>
          <w:rFonts w:cs="Times New Roman" w:hAnsi="Times New Roman" w:ascii="Times New Roman"/>
          <w:b/>
          <w:sz w:val="32"/>
          <w:szCs w:val="32"/>
        </w:rPr>
      </w:pPr>
      <w:r w:rsidRPr="00B17361">
        <w:rPr>
          <w:rFonts w:cs="Times New Roman" w:hAnsi="Times New Roman" w:ascii="Times New Roman"/>
          <w:b/>
          <w:sz w:val="32"/>
          <w:szCs w:val="32"/>
        </w:rPr>
        <w:t xml:space="preserve">P O Z I V </w:t>
      </w:r>
    </w:p>
    <w:p w:rsidRDefault="00A97D40" w:rsidP="00B3098E" w:rsidR="00B3098E">
      <w:pPr>
        <w:tabs>
          <w:tab w:pos="6152" w:val="left"/>
        </w:tabs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stečajnom upravitelju</w:t>
      </w:r>
    </w:p>
    <w:p w:rsidRDefault="00A97D40" w:rsidP="00B3098E" w:rsidR="00A97D40" w:rsidRPr="00B17361">
      <w:pPr>
        <w:tabs>
          <w:tab w:pos="6152" w:val="left"/>
        </w:tabs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    Boži Guvo</w:t>
      </w:r>
    </w:p>
    <w:p w:rsidRDefault="00B3098E" w:rsidP="00B3098E" w:rsidR="00B3098E" w:rsidRPr="00B17361">
      <w:pPr>
        <w:tabs>
          <w:tab w:pos="6152" w:val="left"/>
        </w:tabs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17361" w:rsidP="00B3098E" w:rsidR="00B3098E" w:rsidRPr="00B17361">
      <w:pPr>
        <w:tabs>
          <w:tab w:pos="6152" w:val="left"/>
        </w:tabs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B3098E" w:rsidRPr="00B17361">
        <w:rPr>
          <w:rFonts w:cs="Times New Roman" w:hAnsi="Times New Roman" w:ascii="Times New Roman"/>
          <w:sz w:val="24"/>
          <w:szCs w:val="24"/>
        </w:rPr>
        <w:t xml:space="preserve">Pozivate se </w:t>
      </w:r>
      <w:r w:rsidR="00B50A32">
        <w:rPr>
          <w:rFonts w:cs="Times New Roman" w:hAnsi="Times New Roman" w:ascii="Times New Roman"/>
          <w:sz w:val="24"/>
          <w:szCs w:val="24"/>
        </w:rPr>
        <w:t xml:space="preserve">RADI </w:t>
      </w:r>
      <w:r w:rsidR="00A97D40">
        <w:rPr>
          <w:rFonts w:cs="Times New Roman" w:hAnsi="Times New Roman" w:ascii="Times New Roman"/>
          <w:sz w:val="24"/>
          <w:szCs w:val="24"/>
        </w:rPr>
        <w:t>OČITOVANJA NA PODNESAK od 12.veljače 2018.g. u predmetu Ovr-575/13</w:t>
      </w:r>
      <w:r w:rsidR="00B50A32">
        <w:rPr>
          <w:rFonts w:cs="Times New Roman" w:hAnsi="Times New Roman" w:ascii="Times New Roman"/>
          <w:sz w:val="24"/>
          <w:szCs w:val="24"/>
        </w:rPr>
        <w:t xml:space="preserve"> </w:t>
      </w:r>
      <w:r w:rsidR="00B3098E" w:rsidRPr="00B17361">
        <w:rPr>
          <w:rFonts w:cs="Times New Roman" w:hAnsi="Times New Roman" w:ascii="Times New Roman"/>
          <w:sz w:val="24"/>
          <w:szCs w:val="24"/>
        </w:rPr>
        <w:t xml:space="preserve"> u gornjoj pravnoj stvari na </w:t>
      </w:r>
      <w:r w:rsidR="00B3098E" w:rsidRPr="00B17361">
        <w:rPr>
          <w:rFonts w:cs="Times New Roman" w:hAnsi="Times New Roman" w:ascii="Times New Roman"/>
          <w:b/>
          <w:sz w:val="24"/>
          <w:szCs w:val="24"/>
        </w:rPr>
        <w:t>dan</w:t>
      </w:r>
      <w:r w:rsidR="008077A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97D40">
        <w:rPr>
          <w:rFonts w:cs="Times New Roman" w:hAnsi="Times New Roman" w:ascii="Times New Roman"/>
          <w:b/>
          <w:sz w:val="24"/>
          <w:szCs w:val="24"/>
        </w:rPr>
        <w:t>12.ožujka 2018.g. u 9,0</w:t>
      </w:r>
      <w:r w:rsidR="00B50A32">
        <w:rPr>
          <w:rFonts w:cs="Times New Roman" w:hAnsi="Times New Roman" w:ascii="Times New Roman"/>
          <w:b/>
          <w:sz w:val="24"/>
          <w:szCs w:val="24"/>
        </w:rPr>
        <w:t>0</w:t>
      </w:r>
      <w:r w:rsidRPr="00B17361">
        <w:rPr>
          <w:rFonts w:cs="Times New Roman" w:hAnsi="Times New Roman" w:ascii="Times New Roman"/>
          <w:b/>
          <w:sz w:val="24"/>
          <w:szCs w:val="24"/>
        </w:rPr>
        <w:t xml:space="preserve"> sati</w:t>
      </w:r>
      <w:r w:rsidR="00B3098E" w:rsidRPr="00B17361">
        <w:rPr>
          <w:rFonts w:cs="Times New Roman" w:hAnsi="Times New Roman" w:ascii="Times New Roman"/>
          <w:sz w:val="24"/>
          <w:szCs w:val="24"/>
        </w:rPr>
        <w:t xml:space="preserve">  u ovaj sud,  sudnica 37c/I.</w:t>
      </w:r>
    </w:p>
    <w:p w:rsidRDefault="00B3098E" w:rsidP="00B3098E" w:rsidR="00B3098E" w:rsidRPr="00B17361">
      <w:pPr>
        <w:tabs>
          <w:tab w:pos="6152" w:val="left"/>
        </w:tabs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098E" w:rsidP="00B3098E" w:rsidR="00B3098E" w:rsidRPr="00B17361">
      <w:pPr>
        <w:tabs>
          <w:tab w:pos="6152" w:val="left"/>
        </w:tabs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17361">
        <w:rPr>
          <w:rFonts w:cs="Times New Roman" w:hAnsi="Times New Roman" w:ascii="Times New Roman"/>
          <w:sz w:val="24"/>
          <w:szCs w:val="24"/>
        </w:rPr>
        <w:t xml:space="preserve">Split, dana </w:t>
      </w:r>
      <w:r w:rsidR="00A97D40">
        <w:rPr>
          <w:rFonts w:cs="Times New Roman" w:hAnsi="Times New Roman" w:ascii="Times New Roman"/>
          <w:sz w:val="24"/>
          <w:szCs w:val="24"/>
        </w:rPr>
        <w:t>21.veljače 2018</w:t>
      </w:r>
      <w:r w:rsidRPr="00B17361">
        <w:rPr>
          <w:rFonts w:cs="Times New Roman" w:hAnsi="Times New Roman" w:ascii="Times New Roman"/>
          <w:sz w:val="24"/>
          <w:szCs w:val="24"/>
        </w:rPr>
        <w:t>.g.</w:t>
      </w:r>
    </w:p>
    <w:p w:rsidRDefault="00B3098E" w:rsidP="00B3098E" w:rsidR="00B3098E" w:rsidRPr="00B17361">
      <w:pPr>
        <w:tabs>
          <w:tab w:pos="6152" w:val="left"/>
        </w:tabs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3098E" w:rsidP="00B3098E" w:rsidR="00B3098E" w:rsidRPr="00B17361">
      <w:pPr>
        <w:tabs>
          <w:tab w:pos="6152" w:val="left"/>
        </w:tabs>
        <w:spacing w:lineRule="auto" w:line="240"/>
        <w:jc w:val="right"/>
        <w:rPr>
          <w:rFonts w:cs="Times New Roman" w:hAnsi="Times New Roman" w:ascii="Times New Roman"/>
          <w:sz w:val="24"/>
          <w:szCs w:val="24"/>
        </w:rPr>
      </w:pPr>
      <w:r w:rsidRPr="00B17361">
        <w:rPr>
          <w:rFonts w:cs="Times New Roman" w:hAnsi="Times New Roman" w:ascii="Times New Roman"/>
          <w:sz w:val="24"/>
          <w:szCs w:val="24"/>
        </w:rPr>
        <w:t xml:space="preserve">Sudac: </w:t>
      </w:r>
    </w:p>
    <w:p w:rsidRDefault="00B3098E" w:rsidP="00B3098E" w:rsidR="00B3098E" w:rsidRPr="00B17361">
      <w:pPr>
        <w:tabs>
          <w:tab w:pos="6152" w:val="left"/>
        </w:tabs>
        <w:spacing w:lineRule="auto" w:line="240"/>
        <w:jc w:val="right"/>
        <w:rPr>
          <w:rFonts w:cs="Times New Roman" w:hAnsi="Times New Roman" w:ascii="Times New Roman"/>
          <w:sz w:val="24"/>
          <w:szCs w:val="24"/>
        </w:rPr>
      </w:pPr>
      <w:r w:rsidRPr="00B17361">
        <w:rPr>
          <w:rFonts w:cs="Times New Roman" w:hAnsi="Times New Roman" w:ascii="Times New Roman"/>
          <w:sz w:val="24"/>
          <w:szCs w:val="24"/>
        </w:rPr>
        <w:t xml:space="preserve">Irena Klisović </w:t>
      </w:r>
    </w:p>
    <w:p w:rsidRDefault="00B3098E" w:rsidR="00B3098E" w:rsidRPr="00B17361">
      <w:pPr>
        <w:tabs>
          <w:tab w:pos="6152" w:val="left"/>
        </w:tabs>
        <w:spacing w:lineRule="auto" w:line="240"/>
        <w:rPr>
          <w:rFonts w:cs="Times New Roman" w:hAnsi="Times New Roman" w:ascii="Times New Roman"/>
          <w:sz w:val="24"/>
          <w:szCs w:val="24"/>
        </w:rPr>
      </w:pPr>
    </w:p>
    <w:sectPr w:rsidR="00B3098E" w:rsidRPr="00B1736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098E"/>
    <w:rsid w:val="00013D84"/>
    <w:rsid w:val="00060B57"/>
    <w:rsid w:val="000904E0"/>
    <w:rsid w:val="000D3B7C"/>
    <w:rsid w:val="001778C7"/>
    <w:rsid w:val="001B28C4"/>
    <w:rsid w:val="001D17E8"/>
    <w:rsid w:val="001F4D82"/>
    <w:rsid w:val="00240D92"/>
    <w:rsid w:val="002D19B7"/>
    <w:rsid w:val="003F28D1"/>
    <w:rsid w:val="00420CB4"/>
    <w:rsid w:val="00494346"/>
    <w:rsid w:val="00574C18"/>
    <w:rsid w:val="0058672B"/>
    <w:rsid w:val="00597898"/>
    <w:rsid w:val="005F236C"/>
    <w:rsid w:val="00613C32"/>
    <w:rsid w:val="006F2189"/>
    <w:rsid w:val="0072481D"/>
    <w:rsid w:val="00747080"/>
    <w:rsid w:val="007C4774"/>
    <w:rsid w:val="008077A3"/>
    <w:rsid w:val="00901B95"/>
    <w:rsid w:val="0094618C"/>
    <w:rsid w:val="00A23522"/>
    <w:rsid w:val="00A97D40"/>
    <w:rsid w:val="00AE28F4"/>
    <w:rsid w:val="00AE6106"/>
    <w:rsid w:val="00B17361"/>
    <w:rsid w:val="00B3098E"/>
    <w:rsid w:val="00B50A32"/>
    <w:rsid w:val="00B569CD"/>
    <w:rsid w:val="00BA679F"/>
    <w:rsid w:val="00BB5A9E"/>
    <w:rsid w:val="00BC1F7E"/>
    <w:rsid w:val="00C250B3"/>
    <w:rsid w:val="00CF61E3"/>
    <w:rsid w:val="00DB4A71"/>
    <w:rsid w:val="00F74401"/>
    <w:rsid w:val="00F7731F"/>
    <w:rsid w:val="00FF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077A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77A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4A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4A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4A7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4A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4A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077A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77A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4A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4A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4A7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4A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4A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studenog 2017.</izvorni_sadrzaj>
    <derivirana_varijabla naziv="DomainObject.Predmet.DatumRjesavanja_1">9.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otvaranjem postupka stečaja potrošača</izvorni_sadrzaj>
    <derivirana_varijabla naziv="DomainObject.Predmet.Opis_1">Zahtjev za otvaranjem postupka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Sp-3/2016</izvorni_sadrzaj>
    <derivirana_varijabla naziv="DomainObject.Predmet.OznakaBroj_1">Sp-3/2016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Irena</izvorni_sadrzaj>
    <derivirana_varijabla naziv="DomainObject.Predmet.PredmetRijesio.Ime_1">Irena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Klisović</izvorni_sadrzaj>
    <derivirana_varijabla naziv="DomainObject.Predmet.PredmetRijesio.Prezime_1">Klisović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Marijanović</izvorni_sadrzaj>
    <derivirana_varijabla naziv="DomainObject.Predmet.StrankaFormated_1">  Marko Marijanović</derivirana_varijabla>
  </DomainObject.Predmet.StrankaFormated>
  <DomainObject.Predmet.StrankaFormatedOIB>
    <izvorni_sadrzaj>  Marko Marijanović, OIB 03691483117</izvorni_sadrzaj>
    <derivirana_varijabla naziv="DomainObject.Predmet.StrankaFormatedOIB_1">  Marko Marijanović, OIB 03691483117</derivirana_varijabla>
  </DomainObject.Predmet.StrankaFormatedOIB>
  <DomainObject.Predmet.StrankaFormatedWithAdress>
    <izvorni_sadrzaj> Marko Marijanović, Prvih Hrvat.redarstvenika 18, 21000 Split</izvorni_sadrzaj>
    <derivirana_varijabla naziv="DomainObject.Predmet.StrankaFormatedWithAdress_1"> Marko Marijanović, Prvih Hrvat.redarstvenika 18, 21000 Split</derivirana_varijabla>
  </DomainObject.Predmet.StrankaFormatedWithAdress>
  <DomainObject.Predmet.StrankaFormatedWithAdressOIB>
    <izvorni_sadrzaj> Marko Marijanović, OIB 03691483117, Prvih Hrvat.redarstvenika 18, 21000 Split</izvorni_sadrzaj>
    <derivirana_varijabla naziv="DomainObject.Predmet.StrankaFormatedWithAdressOIB_1"> Marko Marijanović, OIB 03691483117, Prvih Hrvat.redarstvenika 18, 21000 Split</derivirana_varijabla>
  </DomainObject.Predmet.StrankaFormatedWithAdressOIB>
  <DomainObject.Predmet.StrankaWithAdress>
    <izvorni_sadrzaj>Marko Marijanović Prvih Hrvat.redarstvenika 18,21000 Split</izvorni_sadrzaj>
    <derivirana_varijabla naziv="DomainObject.Predmet.StrankaWithAdress_1">Marko Marijanović Prvih Hrvat.redarstvenika 18,21000 Split</derivirana_varijabla>
  </DomainObject.Predmet.StrankaWithAdress>
  <DomainObject.Predmet.StrankaWithAdressOIB>
    <izvorni_sadrzaj>Marko Marijanović, OIB 03691483117, Prvih Hrvat.redarstvenika 18,21000 Split</izvorni_sadrzaj>
    <derivirana_varijabla naziv="DomainObject.Predmet.StrankaWithAdressOIB_1">Marko Marijanović, OIB 03691483117, Prvih Hrvat.redarstvenika 18,21000 Split</derivirana_varijabla>
  </DomainObject.Predmet.StrankaWithAdressOIB>
  <DomainObject.Predmet.StrankaNazivFormated>
    <izvorni_sadrzaj>Marko Marijanović</izvorni_sadrzaj>
    <derivirana_varijabla naziv="DomainObject.Predmet.StrankaNazivFormated_1">Marko Marijanović</derivirana_varijabla>
  </DomainObject.Predmet.StrankaNazivFormated>
  <DomainObject.Predmet.StrankaNazivFormatedOIB>
    <izvorni_sadrzaj>Marko Marijanović, OIB 03691483117</izvorni_sadrzaj>
    <derivirana_varijabla naziv="DomainObject.Predmet.StrankaNazivFormatedOIB_1">Marko Marijanović, OIB 03691483117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Marko Marijanović</item>
    </izvorni_sadrzaj>
    <derivirana_varijabla naziv="DomainObject.Predmet.StrankaListFormated_1">
      <item>Marko Marijanović</item>
    </derivirana_varijabla>
  </DomainObject.Predmet.StrankaListFormated>
  <DomainObject.Predmet.StrankaListFormatedOIB>
    <izvorni_sadrzaj>
      <item>Marko Marijanović, OIB 03691483117</item>
    </izvorni_sadrzaj>
    <derivirana_varijabla naziv="DomainObject.Predmet.StrankaListFormatedOIB_1">
      <item>Marko Marijanović, OIB 03691483117</item>
    </derivirana_varijabla>
  </DomainObject.Predmet.StrankaListFormatedOIB>
  <DomainObject.Predmet.StrankaListFormatedWithAdress>
    <izvorni_sadrzaj>
      <item>Marko Marijanović, Prvih Hrvat.redarstvenika 18, 21000 Split</item>
    </izvorni_sadrzaj>
    <derivirana_varijabla naziv="DomainObject.Predmet.StrankaListFormatedWithAdress_1">
      <item>Marko Marijanović, Prvih Hrvat.redarstvenika 18, 21000 Split</item>
    </derivirana_varijabla>
  </DomainObject.Predmet.StrankaListFormatedWithAdress>
  <DomainObject.Predmet.StrankaListFormatedWithAdressOIB>
    <izvorni_sadrzaj>
      <item>Marko Marijanović, OIB 03691483117, Prvih Hrvat.redarstvenika 18, 21000 Split</item>
    </izvorni_sadrzaj>
    <derivirana_varijabla naziv="DomainObject.Predmet.StrankaListFormatedWithAdressOIB_1">
      <item>Marko Marijanović, OIB 03691483117, Prvih Hrvat.redarstvenika 18, 21000 Split</item>
    </derivirana_varijabla>
  </DomainObject.Predmet.StrankaListFormatedWithAdressOIB>
  <DomainObject.Predmet.StrankaListNazivFormated>
    <izvorni_sadrzaj>
      <item>Marko Marijanović</item>
    </izvorni_sadrzaj>
    <derivirana_varijabla naziv="DomainObject.Predmet.StrankaListNazivFormated_1">
      <item>Marko Marijanović</item>
    </derivirana_varijabla>
  </DomainObject.Predmet.StrankaListNazivFormated>
  <DomainObject.Predmet.StrankaListNazivFormatedOIB>
    <izvorni_sadrzaj>
      <item>Marko Marijanović, OIB 03691483117</item>
    </izvorni_sadrzaj>
    <derivirana_varijabla naziv="DomainObject.Predmet.StrankaListNazivFormatedOIB_1">
      <item>Marko Marijanović, OIB 03691483117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Sanda Škoro</item>
      <item>Općinski sud u Splitu</item>
      <item>Financijska agencija</item>
      <item>Ministarstvo hrvatskih branitelja</item>
      <item>Bože Guvo</item>
    </izvorni_sadrzaj>
    <derivirana_varijabla naziv="DomainObject.Predmet.OstaliListFormated_1">
      <item>Sanda Škoro</item>
      <item>Općinski sud u Splitu</item>
      <item>Financijska agencija</item>
      <item>Ministarstvo hrvatskih branitelja</item>
      <item>Bože Guvo</item>
    </derivirana_varijabla>
  </DomainObject.Predmet.OstaliListFormated>
  <DomainObject.Predmet.OstaliListFormatedOIB>
    <izvorni_sadrzaj>
      <item>Sanda Škoro, OIB 71702524010</item>
      <item>Općinski sud u Splitu, OIB 18683136487</item>
      <item>Financijska agencija, OIB 85821130368</item>
      <item>Ministarstvo hrvatskih branitelja</item>
      <item>Bože Guvo</item>
    </izvorni_sadrzaj>
    <derivirana_varijabla naziv="DomainObject.Predmet.OstaliListFormatedOIB_1">
      <item>Sanda Škoro, OIB 71702524010</item>
      <item>Općinski sud u Splitu, OIB 18683136487</item>
      <item>Financijska agencija, OIB 85821130368</item>
      <item>Ministarstvo hrvatskih branitelja</item>
      <item>Bože Guvo</item>
    </derivirana_varijabla>
  </DomainObject.Predmet.OstaliListFormatedOIB>
  <DomainObject.Predmet.OstaliListFormatedWithAdress>
    <izvorni_sadrzaj>
      <item>Sanda Škoro, Ivana Gudelja 38, 21000 Split</item>
      <item>Općinski sud u Splitu</item>
      <item>Financijska agencija, Ulica grada Vukovara 70, 10000 Zagreb</item>
      <item>Ministarstvo hrvatskih branitelja</item>
      <item>Bože Guvo, Smiljanićeva 2, 21000 Split</item>
    </izvorni_sadrzaj>
    <derivirana_varijabla naziv="DomainObject.Predmet.OstaliListFormatedWithAdress_1">
      <item>Sanda Škoro, Ivana Gudelja 38, 21000 Split</item>
      <item>Općinski sud u Splitu</item>
      <item>Financijska agencija, Ulica grada Vukovara 70, 10000 Zagreb</item>
      <item>Ministarstvo hrvatskih branitelja</item>
      <item>Bože Guvo, Smiljanićeva 2, 21000 Split</item>
    </derivirana_varijabla>
  </DomainObject.Predmet.OstaliListFormatedWithAdress>
  <DomainObject.Predmet.OstaliListFormatedWithAdressOIB>
    <izvorni_sadrzaj>
      <item>Sanda Škoro, OIB 71702524010, Ivana Gudelja 38, 21000 Split</item>
      <item>Općinski sud u Splitu, OIB 18683136487</item>
      <item>Financijska agencija, OIB 85821130368, Ulica grada Vukovara 70, 10000 Zagreb</item>
      <item>Ministarstvo hrvatskih branitelja</item>
      <item>Bože Guvo, Smiljanićeva 2, 21000 Split</item>
    </izvorni_sadrzaj>
    <derivirana_varijabla naziv="DomainObject.Predmet.OstaliListFormatedWithAdressOIB_1">
      <item>Sanda Škoro, OIB 71702524010, Ivana Gudelja 38, 21000 Split</item>
      <item>Općinski sud u Splitu, OIB 18683136487</item>
      <item>Financijska agencija, OIB 85821130368, Ulica grada Vukovara 70, 10000 Zagreb</item>
      <item>Ministarstvo hrvatskih branitelja</item>
      <item>Bože Guvo, Smiljanićeva 2, 21000 Split</item>
    </derivirana_varijabla>
  </DomainObject.Predmet.OstaliListFormatedWithAdressOIB>
  <DomainObject.Predmet.OstaliListNazivFormated>
    <izvorni_sadrzaj>
      <item>Sanda Škoro</item>
      <item>Općinski sud u Splitu</item>
      <item>Financijska agencija</item>
      <item>Ministarstvo hrvatskih branitelja</item>
      <item>Bože Guvo</item>
    </izvorni_sadrzaj>
    <derivirana_varijabla naziv="DomainObject.Predmet.OstaliListNazivFormated_1">
      <item>Sanda Škoro</item>
      <item>Općinski sud u Splitu</item>
      <item>Financijska agencija</item>
      <item>Ministarstvo hrvatskih branitelja</item>
      <item>Bože Guvo</item>
    </derivirana_varijabla>
  </DomainObject.Predmet.OstaliListNazivFormated>
  <DomainObject.Predmet.OstaliListNazivFormatedOIB>
    <izvorni_sadrzaj>
      <item>Sanda Škoro, OIB 71702524010</item>
      <item>Općinski sud u Splitu, OIB 18683136487</item>
      <item>Financijska agencija, OIB 85821130368</item>
      <item>Ministarstvo hrvatskih branitelja</item>
      <item>Bože Guvo</item>
    </izvorni_sadrzaj>
    <derivirana_varijabla naziv="DomainObject.Predmet.OstaliListNazivFormatedOIB_1">
      <item>Sanda Škoro, OIB 71702524010</item>
      <item>Općinski sud u Splitu, OIB 18683136487</item>
      <item>Financijska agencija, OIB 85821130368</item>
      <item>Ministarstvo hrvatskih branitelja</item>
      <item>Bože Guvo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Marijanović</izvorni_sadrzaj>
    <derivirana_varijabla naziv="DomainObject.Predmet.StrankaIDrugi_1">Marko Marijanović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Marko Marijanović, OIB 03691483117, Prvih Hrvat.redarstvenika 18, 21000 Split</izvorni_sadrzaj>
    <derivirana_varijabla naziv="DomainObject.Predmet.StrankaIDrugiAdressOIB_1">Marko Marijanović, OIB 03691483117, Prvih Hrvat.redarstvenika 18,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studenog 2017.</izvorni_sadrzaj>
    <derivirana_varijabla naziv="DomainObject.Predmet.OdlukaRjesenje.DatumDonosenjaOdluke_1">9.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Sp-3/2016-26</izvorni_sadrzaj>
    <derivirana_varijabla naziv="DomainObject.Predmet.OdlukaRjesenje.Oznaka_1">Sp-3/2016-26</derivirana_varijabla>
  </DomainObject.Predmet.OdlukaRjesenje.Oznaka>
  <DomainObject.Predmet.SudioniciListNaziv>
    <izvorni_sadrzaj>
      <item>Marko Marijanović</item>
      <item>Sanda Škoro</item>
      <item>Općinski sud u Splitu</item>
      <item>Financijska agencija</item>
      <item>Ministarstvo hrvatskih branitelja</item>
      <item>Bože Guvo</item>
    </izvorni_sadrzaj>
    <derivirana_varijabla naziv="DomainObject.Predmet.SudioniciListNaziv_1">
      <item>Marko Marijanović</item>
      <item>Sanda Škoro</item>
      <item>Općinski sud u Splitu</item>
      <item>Financijska agencija</item>
      <item>Ministarstvo hrvatskih branitelja</item>
      <item>Bože Guvo</item>
    </derivirana_varijabla>
  </DomainObject.Predmet.SudioniciListNaziv>
  <DomainObject.Predmet.SudioniciListAdressOIB>
    <izvorni_sadrzaj>
      <item>Marko Marijanović, OIB 03691483117, Prvih Hrvat.redarstvenika 18,21000 Split</item>
      <item>Sanda Škoro, OIB 71702524010, Ivana Gudelja 38,21000 Split</item>
      <item>Općinski sud u Splitu, OIB 18683136487</item>
      <item>Financijska agencija, OIB 85821130368, Ulica grada Vukovara 70,10000 Zagreb</item>
      <item>Ministarstvo hrvatskih branitelja</item>
      <item>Bože Guvo, Smiljanićeva 2,21000 Split</item>
    </izvorni_sadrzaj>
    <derivirana_varijabla naziv="DomainObject.Predmet.SudioniciListAdressOIB_1">
      <item>Marko Marijanović, OIB 03691483117, Prvih Hrvat.redarstvenika 18,21000 Split</item>
      <item>Sanda Škoro, OIB 71702524010, Ivana Gudelja 38,21000 Split</item>
      <item>Općinski sud u Splitu, OIB 18683136487</item>
      <item>Financijska agencija, OIB 85821130368, Ulica grada Vukovara 70,10000 Zagreb</item>
      <item>Ministarstvo hrvatskih branitelja</item>
      <item>Bože Guvo, Smiljanićeva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03691483117</item>
      <item>, OIB 71702524010</item>
      <item>, OIB 18683136487</item>
      <item>, OIB 85821130368</item>
      <item>, OIB null</item>
      <item>, OIB null</item>
    </izvorni_sadrzaj>
    <derivirana_varijabla naziv="DomainObject.Predmet.SudioniciListNazivOIB_1">
      <item>, OIB 03691483117</item>
      <item>, OIB 71702524010</item>
      <item>, OIB 18683136487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64</properties:Words>
  <properties:Characters>359</properties:Characters>
  <properties:Lines>24</properties:Lines>
  <properties:Paragraphs>14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2017-06-07T07:42:00Z</dcterms:created>
  <dc:creator>Božena Semren</dc:creator>
  <cp:lastModifiedBy>Božena Semren</cp:lastModifiedBy>
  <cp:lastPrinted>2018-02-21T08:51:00Z</cp:lastPrinted>
  <dcterms:modified xmlns:xsi="http://www.w3.org/2001/XMLSchema-instance" xsi:type="dcterms:W3CDTF">2018-02-21T09:07:00Z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