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3179" w14:paraId="4c3317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EE4EF4">
        <w:rPr>
          <w:sz w:val="24"/>
          <w:szCs w:val="24"/>
        </w:rPr>
        <w:t>993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EE4EF4">
        <w:rPr>
          <w:sz w:val="24"/>
          <w:szCs w:val="24"/>
        </w:rPr>
        <w:t>4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proofErr w:type="spellStart"/>
      <w:r w:rsidR="00BB27A6" w:rsidRPr="00167F36">
        <w:rPr>
          <w:sz w:val="24"/>
          <w:szCs w:val="24"/>
        </w:rPr>
        <w:t>INTERPUNKT</w:t>
      </w:r>
      <w:proofErr w:type="spellEnd"/>
      <w:r w:rsidR="00BB27A6" w:rsidRPr="00167F36">
        <w:rPr>
          <w:sz w:val="24"/>
          <w:szCs w:val="24"/>
        </w:rPr>
        <w:t xml:space="preserve"> d.o.o. u stečaju</w:t>
      </w:r>
      <w:r w:rsidR="00BB27A6" w:rsidRPr="00DC4BC3">
        <w:rPr>
          <w:sz w:val="24"/>
          <w:szCs w:val="24"/>
        </w:rPr>
        <w:t xml:space="preserve">, </w:t>
      </w:r>
      <w:r w:rsidR="00BB27A6">
        <w:rPr>
          <w:sz w:val="24"/>
          <w:szCs w:val="24"/>
        </w:rPr>
        <w:t xml:space="preserve">Zagreb, </w:t>
      </w:r>
      <w:proofErr w:type="spellStart"/>
      <w:r w:rsidR="00BB27A6">
        <w:rPr>
          <w:sz w:val="24"/>
          <w:szCs w:val="24"/>
        </w:rPr>
        <w:t>Buzinski</w:t>
      </w:r>
      <w:proofErr w:type="spellEnd"/>
      <w:r w:rsidR="00BB27A6">
        <w:rPr>
          <w:sz w:val="24"/>
          <w:szCs w:val="24"/>
        </w:rPr>
        <w:t xml:space="preserve"> prilaz </w:t>
      </w:r>
      <w:proofErr w:type="spellStart"/>
      <w:r w:rsidR="00BB27A6">
        <w:rPr>
          <w:sz w:val="24"/>
          <w:szCs w:val="24"/>
        </w:rPr>
        <w:t>10</w:t>
      </w:r>
      <w:proofErr w:type="spellEnd"/>
      <w:r w:rsidR="00BB27A6">
        <w:rPr>
          <w:sz w:val="24"/>
          <w:szCs w:val="24"/>
        </w:rPr>
        <w:t xml:space="preserve">, </w:t>
      </w:r>
      <w:proofErr w:type="spellStart"/>
      <w:r w:rsidR="00BB27A6">
        <w:rPr>
          <w:sz w:val="24"/>
          <w:szCs w:val="24"/>
        </w:rPr>
        <w:t>OIB</w:t>
      </w:r>
      <w:proofErr w:type="spellEnd"/>
      <w:r w:rsidR="00BB27A6">
        <w:rPr>
          <w:sz w:val="24"/>
          <w:szCs w:val="24"/>
        </w:rPr>
        <w:t xml:space="preserve">: </w:t>
      </w:r>
      <w:proofErr w:type="spellStart"/>
      <w:r w:rsidR="00BB27A6" w:rsidRPr="00085262">
        <w:rPr>
          <w:sz w:val="24"/>
          <w:szCs w:val="24"/>
        </w:rPr>
        <w:t>94427811473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2A155E">
        <w:rPr>
          <w:sz w:val="24"/>
          <w:szCs w:val="24"/>
        </w:rPr>
        <w:t>29</w:t>
      </w:r>
      <w:proofErr w:type="spellEnd"/>
      <w:r w:rsidR="00593161">
        <w:rPr>
          <w:sz w:val="24"/>
          <w:szCs w:val="24"/>
        </w:rPr>
        <w:t xml:space="preserve">. svibnja </w:t>
      </w:r>
      <w:proofErr w:type="spellStart"/>
      <w:r w:rsidR="00593161">
        <w:rPr>
          <w:sz w:val="24"/>
          <w:szCs w:val="24"/>
        </w:rPr>
        <w:t>2018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320F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7A1D37" w:rsidRPr="007F47CB">
        <w:rPr>
          <w:sz w:val="24"/>
          <w:szCs w:val="24"/>
        </w:rPr>
        <w:t>Davor</w:t>
      </w:r>
      <w:r w:rsidR="007A1D37">
        <w:rPr>
          <w:sz w:val="24"/>
          <w:szCs w:val="24"/>
        </w:rPr>
        <w:t>u</w:t>
      </w:r>
      <w:r w:rsidR="007A1D37" w:rsidRPr="007F47CB">
        <w:rPr>
          <w:sz w:val="24"/>
          <w:szCs w:val="24"/>
        </w:rPr>
        <w:t xml:space="preserve"> </w:t>
      </w:r>
      <w:proofErr w:type="spellStart"/>
      <w:r w:rsidR="007A1D37" w:rsidRPr="007F47CB">
        <w:rPr>
          <w:sz w:val="24"/>
          <w:szCs w:val="24"/>
        </w:rPr>
        <w:t>Peter</w:t>
      </w:r>
      <w:r w:rsidR="007A1D37">
        <w:rPr>
          <w:sz w:val="24"/>
          <w:szCs w:val="24"/>
        </w:rPr>
        <w:t>i</w:t>
      </w:r>
      <w:proofErr w:type="spellEnd"/>
      <w:r w:rsidR="007A1D37" w:rsidRPr="007F47CB">
        <w:rPr>
          <w:sz w:val="24"/>
          <w:szCs w:val="24"/>
        </w:rPr>
        <w:t xml:space="preserve">, </w:t>
      </w:r>
      <w:proofErr w:type="spellStart"/>
      <w:r w:rsidR="007A1D37" w:rsidRPr="007F47CB">
        <w:rPr>
          <w:sz w:val="24"/>
          <w:szCs w:val="24"/>
        </w:rPr>
        <w:t>OIB</w:t>
      </w:r>
      <w:proofErr w:type="spellEnd"/>
      <w:r w:rsidR="007A1D37" w:rsidRPr="007F47CB">
        <w:rPr>
          <w:sz w:val="24"/>
          <w:szCs w:val="24"/>
        </w:rPr>
        <w:t xml:space="preserve">: </w:t>
      </w:r>
      <w:proofErr w:type="spellStart"/>
      <w:r w:rsidR="007A1D37" w:rsidRPr="007F47CB">
        <w:rPr>
          <w:sz w:val="24"/>
          <w:szCs w:val="24"/>
        </w:rPr>
        <w:t>90695323330</w:t>
      </w:r>
      <w:proofErr w:type="spellEnd"/>
      <w:r w:rsidR="007A1D37">
        <w:rPr>
          <w:sz w:val="24"/>
          <w:szCs w:val="24"/>
        </w:rPr>
        <w:t xml:space="preserve">, </w:t>
      </w:r>
      <w:r w:rsidR="007A1D37" w:rsidRPr="007F47CB">
        <w:rPr>
          <w:sz w:val="24"/>
          <w:szCs w:val="24"/>
        </w:rPr>
        <w:t xml:space="preserve">Zagreb, Srebrnjak </w:t>
      </w:r>
      <w:proofErr w:type="spellStart"/>
      <w:r w:rsidR="007A1D37" w:rsidRPr="007F47CB">
        <w:rPr>
          <w:sz w:val="24"/>
          <w:szCs w:val="24"/>
        </w:rPr>
        <w:t>84</w:t>
      </w:r>
      <w:proofErr w:type="spellEnd"/>
      <w:r w:rsidR="001B250D">
        <w:rPr>
          <w:sz w:val="24"/>
          <w:szCs w:val="24"/>
        </w:rPr>
        <w:t>,</w:t>
      </w:r>
      <w:r w:rsidRPr="007F47CB">
        <w:rPr>
          <w:sz w:val="24"/>
          <w:szCs w:val="24"/>
        </w:rPr>
        <w:t xml:space="preserve"> u roku 3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ovoga suda suda iz zaključka od </w:t>
      </w:r>
      <w:r w:rsidR="003C21E9">
        <w:rPr>
          <w:sz w:val="24"/>
          <w:szCs w:val="24"/>
        </w:rPr>
        <w:t xml:space="preserve">9. svibnja </w:t>
      </w:r>
      <w:proofErr w:type="spellStart"/>
      <w:r w:rsidR="003C21E9">
        <w:rPr>
          <w:sz w:val="24"/>
          <w:szCs w:val="24"/>
        </w:rPr>
        <w:t>2018</w:t>
      </w:r>
      <w:proofErr w:type="spellEnd"/>
      <w:r w:rsidR="003C21E9">
        <w:rPr>
          <w:sz w:val="24"/>
          <w:szCs w:val="24"/>
        </w:rPr>
        <w:t>.</w:t>
      </w:r>
      <w:r w:rsidR="00AD3F4E">
        <w:rPr>
          <w:sz w:val="24"/>
          <w:szCs w:val="24"/>
        </w:rPr>
        <w:t xml:space="preserve">, odnosno o  razlozima ne </w:t>
      </w:r>
      <w:r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>
        <w:rPr>
          <w:sz w:val="24"/>
          <w:szCs w:val="24"/>
        </w:rPr>
        <w:t xml:space="preserve">izvješća o </w:t>
      </w:r>
      <w:r w:rsidR="00320F06">
        <w:rPr>
          <w:sz w:val="24"/>
          <w:szCs w:val="24"/>
        </w:rPr>
        <w:t>tijeku stečajnoga postupka i</w:t>
      </w:r>
      <w:r w:rsidR="00AD3F4E">
        <w:rPr>
          <w:sz w:val="24"/>
          <w:szCs w:val="24"/>
        </w:rPr>
        <w:t xml:space="preserve"> o stanju stečajne mase</w:t>
      </w:r>
      <w:r w:rsidR="00320F06">
        <w:rPr>
          <w:sz w:val="24"/>
          <w:szCs w:val="24"/>
        </w:rPr>
        <w:t xml:space="preserve"> koje je dužan podnositi najmanje jedanput u tri mjeseca (čl. </w:t>
      </w:r>
      <w:proofErr w:type="spellStart"/>
      <w:r w:rsidR="00320F06">
        <w:rPr>
          <w:sz w:val="24"/>
          <w:szCs w:val="24"/>
        </w:rPr>
        <w:t>89</w:t>
      </w:r>
      <w:proofErr w:type="spellEnd"/>
      <w:r w:rsidR="00320F06">
        <w:rPr>
          <w:sz w:val="24"/>
          <w:szCs w:val="24"/>
        </w:rPr>
        <w:t xml:space="preserve">. st. 2. u vezi s čl. </w:t>
      </w:r>
      <w:proofErr w:type="spellStart"/>
      <w:r w:rsidR="00320F06">
        <w:rPr>
          <w:sz w:val="24"/>
          <w:szCs w:val="24"/>
        </w:rPr>
        <w:t>441</w:t>
      </w:r>
      <w:proofErr w:type="spellEnd"/>
      <w:r w:rsidR="00320F06">
        <w:rPr>
          <w:sz w:val="24"/>
          <w:szCs w:val="24"/>
        </w:rPr>
        <w:t xml:space="preserve">. st. 2. Stečajnog zakona ("Narodne novine" broj </w:t>
      </w:r>
      <w:proofErr w:type="spellStart"/>
      <w:r w:rsidR="00320F06">
        <w:rPr>
          <w:sz w:val="24"/>
          <w:szCs w:val="24"/>
        </w:rPr>
        <w:t>71</w:t>
      </w:r>
      <w:proofErr w:type="spellEnd"/>
      <w:r w:rsidR="00320F06">
        <w:rPr>
          <w:sz w:val="24"/>
          <w:szCs w:val="24"/>
        </w:rPr>
        <w:t>/</w:t>
      </w:r>
      <w:proofErr w:type="spellStart"/>
      <w:r w:rsidR="00320F06">
        <w:rPr>
          <w:sz w:val="24"/>
          <w:szCs w:val="24"/>
        </w:rPr>
        <w:t>15</w:t>
      </w:r>
      <w:proofErr w:type="spellEnd"/>
      <w:r w:rsidR="00320F06">
        <w:rPr>
          <w:sz w:val="24"/>
          <w:szCs w:val="24"/>
        </w:rPr>
        <w:t>))</w:t>
      </w:r>
      <w:r w:rsidR="00FE3CC8">
        <w:rPr>
          <w:sz w:val="24"/>
          <w:szCs w:val="24"/>
        </w:rPr>
        <w:t>.</w:t>
      </w:r>
    </w:p>
    <w:p w:rsidRDefault="00320F06" w:rsidP="00AC36F9" w:rsidR="00320F0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2A155E">
        <w:rPr>
          <w:sz w:val="24"/>
          <w:szCs w:val="24"/>
        </w:rPr>
        <w:t>29</w:t>
      </w:r>
      <w:proofErr w:type="spellEnd"/>
      <w:r w:rsidR="00593161">
        <w:rPr>
          <w:sz w:val="24"/>
          <w:szCs w:val="24"/>
        </w:rPr>
        <w:t xml:space="preserve">. svibnja </w:t>
      </w:r>
      <w:proofErr w:type="spellStart"/>
      <w:r w:rsidR="00593161">
        <w:rPr>
          <w:sz w:val="24"/>
          <w:szCs w:val="24"/>
        </w:rPr>
        <w:t>2018</w:t>
      </w:r>
      <w:proofErr w:type="spellEnd"/>
      <w:r w:rsidR="00593161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85128B" w:rsidP="0085128B" w:rsidR="001D2511" w:rsidRPr="002A46D6">
      <w:pPr>
        <w:pStyle w:val="Tijeloteksta"/>
      </w:pPr>
      <w:r>
        <w:t xml:space="preserve">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CE4727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1A1328" w:rsidRPr="003D6124">
        <w:rPr>
          <w:sz w:val="24"/>
          <w:szCs w:val="24"/>
        </w:rPr>
        <w:t xml:space="preserve">a žalba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 xml:space="preserve">čl. </w:t>
      </w:r>
      <w:proofErr w:type="spellStart"/>
      <w:r w:rsidR="00C232EF" w:rsidRPr="003D6124">
        <w:rPr>
          <w:sz w:val="24"/>
          <w:szCs w:val="24"/>
        </w:rPr>
        <w:t>1</w:t>
      </w:r>
      <w:r w:rsidR="001A1328" w:rsidRPr="003D6124">
        <w:rPr>
          <w:sz w:val="24"/>
          <w:szCs w:val="24"/>
        </w:rPr>
        <w:t>1</w:t>
      </w:r>
      <w:proofErr w:type="spellEnd"/>
      <w:r w:rsidR="00C232EF" w:rsidRPr="003D6124">
        <w:rPr>
          <w:sz w:val="24"/>
          <w:szCs w:val="24"/>
        </w:rPr>
        <w:t xml:space="preserve">. st. </w:t>
      </w:r>
      <w:r w:rsidR="001A1328" w:rsidRPr="003D6124">
        <w:rPr>
          <w:sz w:val="24"/>
          <w:szCs w:val="24"/>
        </w:rPr>
        <w:t>9</w:t>
      </w:r>
      <w:r w:rsidRPr="003D6124">
        <w:rPr>
          <w:sz w:val="24"/>
          <w:szCs w:val="24"/>
        </w:rPr>
        <w:t xml:space="preserve">. </w:t>
      </w:r>
      <w:r w:rsidR="00257D6D" w:rsidRPr="003D6124">
        <w:rPr>
          <w:sz w:val="24"/>
          <w:szCs w:val="24"/>
        </w:rPr>
        <w:t>Stečajnog zakona</w:t>
      </w:r>
      <w:r w:rsidR="001A1328" w:rsidRPr="003D6124">
        <w:rPr>
          <w:sz w:val="24"/>
          <w:szCs w:val="24"/>
        </w:rPr>
        <w:t xml:space="preserve"> ("Narodne novine" broj </w:t>
      </w:r>
      <w:hyperlink r:id="rId8" w:history="true" w:tooltip="stečajni zakon">
        <w:proofErr w:type="spellStart"/>
        <w:r w:rsidR="001A1328" w:rsidRPr="003D6124">
          <w:rPr>
            <w:sz w:val="24"/>
            <w:szCs w:val="24"/>
          </w:rPr>
          <w:t>44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1996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9" w:history="true" w:tooltip="zakon o bankama">
        <w:proofErr w:type="spellStart"/>
        <w:r w:rsidR="001A1328" w:rsidRPr="003D6124">
          <w:rPr>
            <w:sz w:val="24"/>
            <w:szCs w:val="24"/>
          </w:rPr>
          <w:t>161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1998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0" w:history="true" w:tooltip="zakon o izmjenama i dopunama stečajnog zakona">
        <w:proofErr w:type="spellStart"/>
        <w:r w:rsidR="001A1328" w:rsidRPr="003D6124">
          <w:rPr>
            <w:sz w:val="24"/>
            <w:szCs w:val="24"/>
          </w:rPr>
          <w:t>29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1999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1" w:history="true" w:tooltip="zakon o izmjenama i dopunama stečajnog zakona">
        <w:proofErr w:type="spellStart"/>
        <w:r w:rsidR="001A1328" w:rsidRPr="003D6124">
          <w:rPr>
            <w:sz w:val="24"/>
            <w:szCs w:val="24"/>
          </w:rPr>
          <w:t>129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2000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2" w:history="true" w:tooltip="zakon o izmjenama i dopunama stečajnog zakona">
        <w:proofErr w:type="spellStart"/>
        <w:r w:rsidR="001A1328" w:rsidRPr="003D6124">
          <w:rPr>
            <w:sz w:val="24"/>
            <w:szCs w:val="24"/>
          </w:rPr>
          <w:t>123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2003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3" w:history="true" w:tooltip="uredba o izmjeni zakona o izmjenama i dopunama stečajnog zakona">
        <w:proofErr w:type="spellStart"/>
        <w:r w:rsidR="001A1328" w:rsidRPr="003D6124">
          <w:rPr>
            <w:sz w:val="24"/>
            <w:szCs w:val="24"/>
          </w:rPr>
          <w:t>197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2003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4" w:history="true" w:tooltip="uredba o izmjeni zakona o izmjenama i dopunama stečajnog zakona">
        <w:proofErr w:type="spellStart"/>
        <w:r w:rsidR="001A1328" w:rsidRPr="003D6124">
          <w:rPr>
            <w:sz w:val="24"/>
            <w:szCs w:val="24"/>
          </w:rPr>
          <w:t>187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2004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5" w:history="true" w:tooltip="zakon o izmjenama i dopunama stečajnog zakona">
        <w:proofErr w:type="spellStart"/>
        <w:r w:rsidR="001A1328" w:rsidRPr="003D6124">
          <w:rPr>
            <w:sz w:val="24"/>
            <w:szCs w:val="24"/>
          </w:rPr>
          <w:t>82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2006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6" w:history="true" w:tooltip="zakon o dopunama stečajnog zakona">
        <w:proofErr w:type="spellStart"/>
        <w:r w:rsidR="001A1328" w:rsidRPr="003D6124">
          <w:rPr>
            <w:sz w:val="24"/>
            <w:szCs w:val="24"/>
          </w:rPr>
          <w:t>116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2010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7" w:history="true" w:tooltip="zakon o dopuni stečajnog zakona">
        <w:proofErr w:type="spellStart"/>
        <w:r w:rsidR="001A1328" w:rsidRPr="003D6124">
          <w:rPr>
            <w:sz w:val="24"/>
            <w:szCs w:val="24"/>
          </w:rPr>
          <w:t>25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2012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8" w:history="true" w:tooltip="zakon o izmjenama i dopunama stečajnog zakona">
        <w:proofErr w:type="spellStart"/>
        <w:r w:rsidR="001A1328" w:rsidRPr="003D6124">
          <w:rPr>
            <w:sz w:val="24"/>
            <w:szCs w:val="24"/>
          </w:rPr>
          <w:t>133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2012</w:t>
        </w:r>
        <w:proofErr w:type="spellEnd"/>
      </w:hyperlink>
      <w:r w:rsidR="001A1328" w:rsidRPr="003D6124">
        <w:rPr>
          <w:sz w:val="24"/>
          <w:szCs w:val="24"/>
        </w:rPr>
        <w:t xml:space="preserve">, </w:t>
      </w:r>
      <w:hyperlink r:id="rId19" w:history="true" w:tooltip="rješenje ustavnog suda republike hrvatske broj: u-i-1457/2013 od 11. travnja 2013.">
        <w:proofErr w:type="spellStart"/>
        <w:r w:rsidR="001A1328" w:rsidRPr="003D6124">
          <w:rPr>
            <w:sz w:val="24"/>
            <w:szCs w:val="24"/>
          </w:rPr>
          <w:t>45</w:t>
        </w:r>
        <w:proofErr w:type="spellEnd"/>
        <w:r w:rsidR="001A1328" w:rsidRPr="003D6124">
          <w:rPr>
            <w:sz w:val="24"/>
            <w:szCs w:val="24"/>
          </w:rPr>
          <w:t>/</w:t>
        </w:r>
        <w:proofErr w:type="spellStart"/>
        <w:r w:rsidR="001A1328" w:rsidRPr="003D6124">
          <w:rPr>
            <w:sz w:val="24"/>
            <w:szCs w:val="24"/>
          </w:rPr>
          <w:t>2013</w:t>
        </w:r>
        <w:proofErr w:type="spellEnd"/>
      </w:hyperlink>
      <w:r w:rsidRPr="003D6124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85128B" w:rsidP="0085128B" w:rsidR="0085128B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85128B" w:rsidP="0085128B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B250D"/>
    <w:rsid w:val="001D2511"/>
    <w:rsid w:val="00216892"/>
    <w:rsid w:val="00230A49"/>
    <w:rsid w:val="002325A9"/>
    <w:rsid w:val="002439AB"/>
    <w:rsid w:val="00257D6D"/>
    <w:rsid w:val="00275900"/>
    <w:rsid w:val="002A155E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C21E9"/>
    <w:rsid w:val="003D6124"/>
    <w:rsid w:val="003E0B94"/>
    <w:rsid w:val="003F091E"/>
    <w:rsid w:val="003F107B"/>
    <w:rsid w:val="003F320D"/>
    <w:rsid w:val="0047675D"/>
    <w:rsid w:val="00494BF5"/>
    <w:rsid w:val="004C4EA1"/>
    <w:rsid w:val="004C6A58"/>
    <w:rsid w:val="004E5469"/>
    <w:rsid w:val="004F022B"/>
    <w:rsid w:val="005057DE"/>
    <w:rsid w:val="00516A2C"/>
    <w:rsid w:val="00547C09"/>
    <w:rsid w:val="00564481"/>
    <w:rsid w:val="0057308E"/>
    <w:rsid w:val="00593161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A1D37"/>
    <w:rsid w:val="007A6843"/>
    <w:rsid w:val="007B3F07"/>
    <w:rsid w:val="007F082E"/>
    <w:rsid w:val="007F47CB"/>
    <w:rsid w:val="00834A88"/>
    <w:rsid w:val="00847812"/>
    <w:rsid w:val="0085128B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AD3F4E"/>
    <w:rsid w:val="00B07CEE"/>
    <w:rsid w:val="00B639DE"/>
    <w:rsid w:val="00BB27A6"/>
    <w:rsid w:val="00BC5880"/>
    <w:rsid w:val="00C10154"/>
    <w:rsid w:val="00C232EF"/>
    <w:rsid w:val="00C40C56"/>
    <w:rsid w:val="00C56439"/>
    <w:rsid w:val="00C64D2F"/>
    <w:rsid w:val="00CE4727"/>
    <w:rsid w:val="00CF7C02"/>
    <w:rsid w:val="00D060D7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EE4EF4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2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2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2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2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2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2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2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2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52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6B44A852&amp;Ver=1" TargetMode="External"/><Relationship Id="rId13" Type="http://schemas.openxmlformats.org/officeDocument/2006/relationships/hyperlink" Target="http://www.iusinfo.hr/Publication/Content.aspx?Sopi=NN2003B197A3123&amp;Ver=6" TargetMode="External"/><Relationship Id="rId18" Type="http://schemas.openxmlformats.org/officeDocument/2006/relationships/hyperlink" Target="http://www.iusinfo.hr/Publication/Content.aspx?Sopi=NN2012B133A2825&amp;Ver=1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iusinfo.hr/Publication/Content.aspx?Sopi=NN2003B123A1744&amp;Ver=5" TargetMode="External"/><Relationship Id="rId17" Type="http://schemas.openxmlformats.org/officeDocument/2006/relationships/hyperlink" Target="http://www.iusinfo.hr/Publication/Content.aspx?Sopi=NN2012B25A637&amp;Ver=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116A3055&amp;Ver=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00B129A2386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6B82A1963&amp;Ver=8" TargetMode="External"/><Relationship Id="rId10" Type="http://schemas.openxmlformats.org/officeDocument/2006/relationships/hyperlink" Target="http://www.iusinfo.hr/Publication/Content.aspx?Sopi=NN1999B29A585&amp;Ver=3" TargetMode="External"/><Relationship Id="rId19" Type="http://schemas.openxmlformats.org/officeDocument/2006/relationships/hyperlink" Target="http://www.iusinfo.hr/Publication/Content.aspx?Sopi=NN2013B45A878&amp;Ver=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8B161A1983&amp;Ver=2" TargetMode="External"/><Relationship Id="rId14" Type="http://schemas.openxmlformats.org/officeDocument/2006/relationships/hyperlink" Target="http://www.iusinfo.hr/Publication/Content.aspx?Sopi=NN2004B187A3200&amp;Ver=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St-993/2014-37</izvorni_sadrzaj>
    <derivirana_varijabla naziv="DomainObject.Oznaka_1">St-993/2014-37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St-993/2014</izvorni_sadrzaj>
    <derivirana_varijabla naziv="DomainObject.Predmet.OznakaBroj_1">St-993/2014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INTERPUNKT d.o.o.</izvorni_sadrzaj>
    <derivirana_varijabla naziv="DomainObject.Predmet.ProtustrankaFormated_1">  INTERPUNKT d.o.o.</derivirana_varijabla>
  </DomainObject.Predmet.ProtustrankaFormated>
  <DomainObject.Predmet.ProtustrankaFormatedOIB>
    <izvorni_sadrzaj>  INTERPUNKT d.o.o., OIB 94427811473</izvorni_sadrzaj>
    <derivirana_varijabla naziv="DomainObject.Predmet.ProtustrankaFormatedOIB_1">  INTERPUNKT d.o.o., OIB 94427811473</derivirana_varijabla>
  </DomainObject.Predmet.ProtustrankaFormatedOIB>
  <DomainObject.Predmet.ProtustrankaFormatedWithAdress>
    <izvorni_sadrzaj> INTERPUNKT d.o.o., Buzinski prilaz 10, 10000 Zagreb</izvorni_sadrzaj>
    <derivirana_varijabla naziv="DomainObject.Predmet.ProtustrankaFormatedWithAdress_1"> INTERPUNKT d.o.o., Buzinski prilaz 10, 10000 Zagreb</derivirana_varijabla>
  </DomainObject.Predmet.ProtustrankaFormatedWithAdress>
  <DomainObject.Predmet.ProtustrankaFormatedWithAdressOIB>
    <izvorni_sadrzaj> INTERPUNKT d.o.o., OIB 94427811473, Buzinski prilaz 10, 10000 Zagreb</izvorni_sadrzaj>
    <derivirana_varijabla naziv="DomainObject.Predmet.ProtustrankaFormatedWithAdressOIB_1"> INTERPUNKT d.o.o., OIB 94427811473, Buzinski prilaz 10, 10000 Zagreb</derivirana_varijabla>
  </DomainObject.Predmet.ProtustrankaFormatedWithAdressOIB>
  <DomainObject.Predmet.ProtustrankaWithAdress>
    <izvorni_sadrzaj>INTERPUNKT d.o.o. Buzinski prilaz 10, 10000 Zagreb</izvorni_sadrzaj>
    <derivirana_varijabla naziv="DomainObject.Predmet.ProtustrankaWithAdress_1">INTERPUNKT d.o.o. Buzinski prilaz 10, 10000 Zagreb</derivirana_varijabla>
  </DomainObject.Predmet.ProtustrankaWithAdress>
  <DomainObject.Predmet.ProtustrankaWithAdressOIB>
    <izvorni_sadrzaj>INTERPUNKT d.o.o., OIB 94427811473, Buzinski prilaz 10, 10000 Zagreb</izvorni_sadrzaj>
    <derivirana_varijabla naziv="DomainObject.Predmet.ProtustrankaWithAdressOIB_1">INTERPUNKT d.o.o., OIB 94427811473, Buzinski prilaz 10, 10000 Zagreb</derivirana_varijabla>
  </DomainObject.Predmet.ProtustrankaWithAdressOIB>
  <DomainObject.Predmet.ProtustrankaNazivFormated>
    <izvorni_sadrzaj>INTERPUNKT d.o.o.</izvorni_sadrzaj>
    <derivirana_varijabla naziv="DomainObject.Predmet.ProtustrankaNazivFormated_1">INTERPUNKT d.o.o.</derivirana_varijabla>
  </DomainObject.Predmet.ProtustrankaNazivFormated>
  <DomainObject.Predmet.ProtustrankaNazivFormatedOIB>
    <izvorni_sadrzaj>INTERPUNKT d.o.o., OIB 94427811473</izvorni_sadrzaj>
    <derivirana_varijabla naziv="DomainObject.Predmet.ProtustrankaNazivFormatedOIB_1">INTERPUNKT d.o.o., OIB 94427811473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Čaić; Božica Faletar; Samir Hadžović; Nikola Jančin; Igor Janković; Mato Saraf; Jasmina Vujasinović; Mario Vujičić</izvorni_sadrzaj>
    <derivirana_varijabla naziv="DomainObject.Predmet.StrankaFormated_1">  Ana Čaić; Božica Faletar; Samir Hadžović; Nikola Jančin; Igor Janković; Mato Saraf; Jasmina Vujasinović; Mario Vujičić</derivirana_varijabla>
  </DomainObject.Predmet.StrankaFormated>
  <DomainObject.Predmet.StrankaFormatedOIB>
    <izvorni_sadrzaj>  Ana Čaić; Božica Faletar, OIB 86619647519; Samir Hadžović, OIB 64859470711; Nikola Jančin, OIB 10439988977; Igor Janković, OIB 25338771457; Mato Saraf, OIB 49889796926; Jasmina Vujasinović, OIB 79220556350; Mario Vujičić, OIB 22192562250</izvorni_sadrzaj>
    <derivirana_varijabla naziv="DomainObject.Predmet.StrankaFormatedOIB_1">  Ana Čaić; Božica Faletar, OIB 86619647519; Samir Hadžović, OIB 64859470711; Nikola Jančin, OIB 10439988977; Igor Janković, OIB 25338771457; Mato Saraf, OIB 49889796926; Jasmina Vujasinović, OIB 79220556350; Mario Vujičić, OIB 22192562250</derivirana_varijabla>
  </DomainObject.Predmet.StrankaFormatedOIB>
  <DomainObject.Predmet.StrankaFormatedWithAdress>
    <izvorni_sadrzaj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izvorni_sadrzaj>
    <derivirana_varijabla naziv="DomainObject.Predmet.StrankaFormatedWithAdress_1"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derivirana_varijabla>
  </DomainObject.Predmet.StrankaFormatedWithAdress>
  <DomainObject.Predmet.StrankaFormatedWithAdressOIB>
    <izvorni_sadrzaj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izvorni_sadrzaj>
    <derivirana_varijabla naziv="DomainObject.Predmet.StrankaFormatedWithAdressOIB_1"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derivirana_varijabla>
  </DomainObject.Predmet.StrankaFormatedWithAdressOIB>
  <DomainObject.Predmet.StrankaWithAdress>
    <izvorni_sadrzaj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izvorni_sadrzaj>
    <derivirana_varijabla naziv="DomainObject.Predmet.StrankaWithAdress_1"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derivirana_varijabla>
  </DomainObject.Predmet.StrankaWithAdress>
  <DomainObject.Predmet.StrankaWithAdressOIB>
    <izvorni_sadrzaj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izvorni_sadrzaj>
    <derivirana_varijabla naziv="DomainObject.Predmet.StrankaWithAdressOIB_1"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derivirana_varijabla>
  </DomainObject.Predmet.StrankaWithAdressOIB>
  <DomainObject.Predmet.StrankaNazivFormated>
    <izvorni_sadrzaj>Ana Čaić,Božica Faletar,Samir Hadžović,Nikola Jančin,Igor Janković,Mato Saraf,Jasmina Vujasinović,Mario Vujičić</izvorni_sadrzaj>
    <derivirana_varijabla naziv="DomainObject.Predmet.StrankaNazivFormated_1">Ana Čaić,Božica Faletar,Samir Hadžović,Nikola Jančin,Igor Janković,Mato Saraf,Jasmina Vujasinović,Mario Vujičić</derivirana_varijabla>
  </DomainObject.Predmet.StrankaNazivFormated>
  <DomainObject.Predmet.StrankaNazivFormatedOIB>
    <izvorni_sadrzaj>Ana Čaić,Božica Faletar, OIB 86619647519,Samir Hadžović, OIB 64859470711,Nikola Jančin, OIB 10439988977,Igor Janković, OIB 25338771457,Mato Saraf, OIB 49889796926,Jasmina Vujasinović, OIB 79220556350,Mario Vujičić, OIB 22192562250</izvorni_sadrzaj>
    <derivirana_varijabla naziv="DomainObject.Predmet.StrankaNazivFormatedOIB_1">Ana Čaić,Božica Faletar, OIB 86619647519,Samir Hadžović, OIB 64859470711,Nikola Jančin, OIB 10439988977,Igor Janković, OIB 25338771457,Mato Saraf, OIB 49889796926,Jasmina Vujasinović, OIB 79220556350,Mario Vujičić, OIB 22192562250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Formated>
  <DomainObject.Predmet.StrankaList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FormatedOIB>
  <DomainObject.Predmet.StrankaListFormatedWithAdress>
    <izvorni_sadrzaj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izvorni_sadrzaj>
    <derivirana_varijabla naziv="DomainObject.Predmet.StrankaListFormatedWithAdress_1"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derivirana_varijabla>
  </DomainObject.Predmet.StrankaListFormatedWithAdress>
  <DomainObject.Predmet.StrankaListFormatedWithAdressOIB>
    <izvorni_sadrzaj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izvorni_sadrzaj>
    <derivirana_varijabla naziv="DomainObject.Predmet.StrankaListFormatedWithAdressOIB_1"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derivirana_varijabla>
  </DomainObject.Predmet.StrankaListFormatedWithAdressOIB>
  <DomainObject.Predmet.StrankaListNaziv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Naziv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NazivFormated>
  <DomainObject.Predmet.StrankaListNaziv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Naziv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NazivFormatedOIB>
  <DomainObject.Predmet.ProtuStrankaListFormated>
    <izvorni_sadrzaj>
      <item>INTERPUNKT d.o.o.</item>
    </izvorni_sadrzaj>
    <derivirana_varijabla naziv="DomainObject.Predmet.ProtuStrankaListFormated_1">
      <item>INTERPUNKT d.o.o.</item>
    </derivirana_varijabla>
  </DomainObject.Predmet.ProtuStrankaListFormated>
  <DomainObject.Predmet.ProtuStrankaListFormatedOIB>
    <izvorni_sadrzaj>
      <item>INTERPUNKT d.o.o., OIB 94427811473</item>
    </izvorni_sadrzaj>
    <derivirana_varijabla naziv="DomainObject.Predmet.ProtuStrankaListFormatedOIB_1">
      <item>INTERPUNKT d.o.o., OIB 94427811473</item>
    </derivirana_varijabla>
  </DomainObject.Predmet.ProtuStrankaListFormatedOIB>
  <DomainObject.Predmet.ProtuStrankaListFormatedWithAdress>
    <izvorni_sadrzaj>
      <item>INTERPUNKT d.o.o., Buzinski prilaz 10, 10000 Zagreb</item>
    </izvorni_sadrzaj>
    <derivirana_varijabla naziv="DomainObject.Predmet.ProtuStrankaListFormatedWithAdress_1">
      <item>INTERPUNKT d.o.o., Buzinski prilaz 10, 10000 Zagreb</item>
    </derivirana_varijabla>
  </DomainObject.Predmet.ProtuStrankaListFormatedWithAdress>
  <DomainObject.Predmet.ProtuStrankaListFormatedWithAdressOIB>
    <izvorni_sadrzaj>
      <item>INTERPUNKT d.o.o., OIB 94427811473, Buzinski prilaz 10, 10000 Zagreb</item>
    </izvorni_sadrzaj>
    <derivirana_varijabla naziv="DomainObject.Predmet.ProtuStrankaListFormatedWithAdressOIB_1">
      <item>INTERPUNKT d.o.o., OIB 94427811473, Buzinski prilaz 10, 10000 Zagreb</item>
    </derivirana_varijabla>
  </DomainObject.Predmet.ProtuStrankaListFormatedWithAdressOIB>
  <DomainObject.Predmet.ProtuStrankaListNazivFormated>
    <izvorni_sadrzaj>
      <item>INTERPUNKT d.o.o.</item>
    </izvorni_sadrzaj>
    <derivirana_varijabla naziv="DomainObject.Predmet.ProtuStrankaListNazivFormated_1">
      <item>INTERPUNKT d.o.o.</item>
    </derivirana_varijabla>
  </DomainObject.Predmet.ProtuStrankaListNazivFormated>
  <DomainObject.Predmet.ProtuStrankaListNazivFormatedOIB>
    <izvorni_sadrzaj>
      <item>INTERPUNKT d.o.o., OIB 94427811473</item>
    </izvorni_sadrzaj>
    <derivirana_varijabla naziv="DomainObject.Predmet.ProtuStrankaListNazivFormatedOIB_1">
      <item>INTERPUNKT d.o.o., OIB 94427811473</item>
    </derivirana_varijabla>
  </DomainObject.Predmet.ProtuStrankaListNazivFormatedOIB>
  <DomainObject.Predmet.OstaliListFormated>
    <izvorni_sadrzaj>
      <item>Oliver Međugorac</item>
      <item>Davor Petera</item>
    </izvorni_sadrzaj>
    <derivirana_varijabla naziv="DomainObject.Predmet.OstaliListFormated_1">
      <item>Oliver Međugorac</item>
      <item>Davor Petera</item>
    </derivirana_varijabla>
  </DomainObject.Predmet.OstaliListFormated>
  <DomainObject.Predmet.OstaliListFormatedOIB>
    <izvorni_sadrzaj>
      <item>Oliver Međugorac, OIB 87333084188</item>
      <item>Davor Petera, OIB 90695323330</item>
    </izvorni_sadrzaj>
    <derivirana_varijabla naziv="DomainObject.Predmet.OstaliListFormatedOIB_1">
      <item>Oliver Međugorac, OIB 87333084188</item>
      <item>Davor Petera, OIB 90695323330</item>
    </derivirana_varijabla>
  </DomainObject.Predmet.OstaliListFormatedOIB>
  <DomainObject.Predmet.OstaliListFormatedWithAdress>
    <izvorni_sadrzaj>
      <item>Oliver Međugorac, Gorjanovićeva 13, 10000 Zagreb</item>
      <item>Davor Petera, Srebrnjak 84, 10000 Zagreb</item>
    </izvorni_sadrzaj>
    <derivirana_varijabla naziv="DomainObject.Predmet.OstaliListFormatedWithAdress_1">
      <item>Oliver Međugorac, Gorjanovićeva 13, 10000 Zagreb</item>
      <item>Davor Petera, Srebrnjak 84, 10000 Zagreb</item>
    </derivirana_varijabla>
  </DomainObject.Predmet.OstaliListFormatedWithAdress>
  <DomainObject.Predmet.OstaliListFormatedWithAdressOIB>
    <izvorni_sadrzaj>
      <item>Oliver Međugorac, OIB 87333084188, Gorjanovićeva 13, 10000 Zagreb</item>
      <item>Davor Petera, OIB 90695323330, Srebrnjak 84, 10000 Zagreb</item>
    </izvorni_sadrzaj>
    <derivirana_varijabla naziv="DomainObject.Predmet.OstaliListFormatedWithAdressOIB_1">
      <item>Oliver Međugorac, OIB 87333084188, Gorjanovićeva 13, 10000 Zagreb</item>
      <item>Davor Petera, OIB 90695323330, Srebrnjak 84, 10000 Zagreb</item>
    </derivirana_varijabla>
  </DomainObject.Predmet.OstaliListFormatedWithAdressOIB>
  <DomainObject.Predmet.OstaliListNazivFormated>
    <izvorni_sadrzaj>
      <item>Oliver Međugorac</item>
      <item>Davor Petera</item>
    </izvorni_sadrzaj>
    <derivirana_varijabla naziv="DomainObject.Predmet.OstaliListNazivFormated_1">
      <item>Oliver Međugorac</item>
      <item>Davor Petera</item>
    </derivirana_varijabla>
  </DomainObject.Predmet.OstaliListNazivFormated>
  <DomainObject.Predmet.OstaliListNazivFormatedOIB>
    <izvorni_sadrzaj>
      <item>Oliver Međugorac, OIB 87333084188</item>
      <item>Davor Petera, OIB 90695323330</item>
    </izvorni_sadrzaj>
    <derivirana_varijabla naziv="DomainObject.Predmet.OstaliListNazivFormatedOIB_1">
      <item>Oliver Međugorac, OIB 87333084188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St-993/2014-37</izvorni_sadrzaj>
    <derivirana_varijabla naziv="DomainObject.PoslovniBrojDokumenta_1">St-993/2014-37</derivirana_varijabla>
  </DomainObject.PoslovniBrojDokumenta>
  <DomainObject.Predmet.StrankaIDrugi>
    <izvorni_sadrzaj>Ana Čaić i dr.</izvorni_sadrzaj>
    <derivirana_varijabla naziv="DomainObject.Predmet.StrankaIDrugi_1">Ana Čaić i dr.</derivirana_varijabla>
  </DomainObject.Predmet.StrankaIDrugi>
  <DomainObject.Predmet.ProtustrankaIDrugi>
    <izvorni_sadrzaj>INTERPUNKT d.o.o.</izvorni_sadrzaj>
    <derivirana_varijabla naziv="DomainObject.Predmet.ProtustrankaIDrugi_1">INTERPUNKT d.o.o.</derivirana_varijabla>
  </DomainObject.Predmet.ProtustrankaIDrugi>
  <DomainObject.Predmet.StrankaIDrugiAdressOIB>
    <izvorni_sadrzaj>Ana Čaić i dr.</izvorni_sadrzaj>
    <derivirana_varijabla naziv="DomainObject.Predmet.StrankaIDrugiAdressOIB_1">Ana Čaić i dr.</derivirana_varijabla>
  </DomainObject.Predmet.StrankaIDrugiAdressOIB>
  <DomainObject.Predmet.ProtustrankaIDrugiAdressOIB>
    <izvorni_sadrzaj>INTERPUNKT d.o.o., OIB 94427811473, Buzinski prilaz 10, 10000 Zagreb</izvorni_sadrzaj>
    <derivirana_varijabla naziv="DomainObject.Predmet.ProtustrankaIDrugiAdressOIB_1">INTERPUNKT d.o.o., OIB 94427811473,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izvorni_sadrzaj>
    <derivirana_varijabla naziv="DomainObject.Predmet.SudioniciListNaziv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derivirana_varijabla>
  </DomainObject.Predmet.SudioniciListNaziv>
  <DomainObject.Predmet.SudioniciListAdressOIB>
    <izvorni_sadrzaj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izvorni_sadrzaj>
    <derivirana_varijabla naziv="DomainObject.Predmet.SudioniciListAdressOIB_1"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izvorni_sadrzaj>
    <derivirana_varijabla naziv="DomainObject.Predmet.SudioniciListNazivOIB_1"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959</properties:Characters>
  <properties:Lines>36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Natalija Perković</cp:lastModifiedBy>
  <cp:lastPrinted>2018-05-29T11:08:00Z</cp:lastPrinted>
  <dcterms:modified xmlns:xsi="http://www.w3.org/2001/XMLSchema-instance" xsi:type="dcterms:W3CDTF">2018-05-29T11:10:00Z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St-993/2014-37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