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744597" w14:textId="474459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7F4DC3">
        <w:t>158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8E610E">
        <w:t>11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EE627B">
        <w:t>27</w:t>
      </w:r>
      <w:r w:rsidR="000E039A">
        <w:t xml:space="preserve">. </w:t>
      </w:r>
      <w:r w:rsidR="00EE627B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F4DC3">
        <w:rPr>
          <w:lang w:eastAsia="en-US"/>
        </w:rPr>
        <w:t>PEKARA MARIJA j.</w:t>
      </w:r>
      <w:r w:rsidRPr="00E7460D" w:rsidR="007F4DC3">
        <w:rPr>
          <w:lang w:eastAsia="en-US"/>
        </w:rPr>
        <w:t>d.o.o.</w:t>
      </w:r>
      <w:r w:rsidR="007F4DC3">
        <w:rPr>
          <w:lang w:eastAsia="en-US"/>
        </w:rPr>
        <w:t xml:space="preserve"> za usluge</w:t>
      </w:r>
      <w:r w:rsidRPr="00E7460D" w:rsidR="007F4DC3">
        <w:rPr>
          <w:lang w:eastAsia="en-US"/>
        </w:rPr>
        <w:t xml:space="preserve">, </w:t>
      </w:r>
      <w:proofErr w:type="spellStart"/>
      <w:r w:rsidR="007F4DC3">
        <w:rPr>
          <w:lang w:eastAsia="en-US"/>
        </w:rPr>
        <w:t>Pakoštane</w:t>
      </w:r>
      <w:proofErr w:type="spellEnd"/>
      <w:r w:rsidRPr="00E7460D" w:rsidR="007F4DC3">
        <w:rPr>
          <w:lang w:eastAsia="en-US"/>
        </w:rPr>
        <w:t xml:space="preserve">, </w:t>
      </w:r>
      <w:r w:rsidR="007F4DC3">
        <w:rPr>
          <w:lang w:eastAsia="en-US"/>
        </w:rPr>
        <w:t>Kninska 15</w:t>
      </w:r>
      <w:r w:rsidRPr="00983E26" w:rsidR="007F4DC3">
        <w:rPr>
          <w:lang w:eastAsia="en-US"/>
        </w:rPr>
        <w:t xml:space="preserve">, OIB: </w:t>
      </w:r>
      <w:r w:rsidR="007F4DC3">
        <w:rPr>
          <w:lang w:eastAsia="en-US"/>
        </w:rPr>
        <w:t>21068036959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3C17F1">
      <w:pPr>
        <w:jc w:val="both"/>
      </w:pPr>
      <w:r>
        <w:t>Početak u 11</w:t>
      </w:r>
      <w:r w:rsidR="00076762">
        <w:t>,</w:t>
      </w:r>
      <w:r w:rsidR="003438E1">
        <w:t>10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="008E610E" w:rsidP="008E610E" w:rsidRDefault="008E610E">
      <w:pPr>
        <w:jc w:val="both"/>
      </w:pPr>
      <w:r w:rsidRPr="00816C78">
        <w:t>Za stečajnog dužnika:</w:t>
      </w:r>
      <w:r>
        <w:t xml:space="preserve"> Marija </w:t>
      </w:r>
      <w:proofErr w:type="spellStart"/>
      <w:r>
        <w:t>Lekaj</w:t>
      </w:r>
      <w:proofErr w:type="spellEnd"/>
      <w:r>
        <w:t>, identitet izvršen uvidom u osobnu iskaznicu</w:t>
      </w:r>
      <w:r w:rsidR="003438E1">
        <w:t xml:space="preserve"> i po punomoćniku Ivici </w:t>
      </w:r>
      <w:proofErr w:type="spellStart"/>
      <w:r w:rsidR="003438E1">
        <w:t>Letiniću</w:t>
      </w:r>
      <w:proofErr w:type="spellEnd"/>
      <w:r w:rsidR="003438E1">
        <w:t xml:space="preserve"> odvjetniku u Zadru</w:t>
      </w:r>
    </w:p>
    <w:p w:rsidRPr="00816C78" w:rsidR="008E610E" w:rsidP="008E610E" w:rsidRDefault="008E610E">
      <w:pPr>
        <w:jc w:val="both"/>
      </w:pPr>
      <w:r w:rsidRPr="00816C78">
        <w:t xml:space="preserve">                                       </w:t>
      </w:r>
    </w:p>
    <w:p w:rsidR="008E610E" w:rsidP="008E610E" w:rsidRDefault="008E610E">
      <w:pPr>
        <w:jc w:val="both"/>
      </w:pPr>
      <w:r w:rsidRPr="00816C78">
        <w:t>Za predlagatelja</w:t>
      </w:r>
      <w:r>
        <w:t xml:space="preserve">:  </w:t>
      </w:r>
      <w:r w:rsidR="003438E1">
        <w:t>nitko</w:t>
      </w:r>
      <w:r>
        <w:t xml:space="preserve"> </w:t>
      </w:r>
    </w:p>
    <w:p w:rsidR="008E610E" w:rsidP="008E610E" w:rsidRDefault="008E610E">
      <w:pPr>
        <w:jc w:val="both"/>
      </w:pPr>
    </w:p>
    <w:p w:rsidR="003438E1" w:rsidP="008E610E" w:rsidRDefault="003438E1">
      <w:pPr>
        <w:jc w:val="both"/>
      </w:pPr>
      <w:r>
        <w:t>Dužnik u spis prilaže potvrdu FINA-e iz koje proizlazi da račun više nije u blokadi.</w:t>
      </w:r>
    </w:p>
    <w:p w:rsidR="003438E1" w:rsidP="008E610E" w:rsidRDefault="003438E1">
      <w:pPr>
        <w:jc w:val="both"/>
      </w:pPr>
    </w:p>
    <w:p w:rsidR="003438E1" w:rsidP="008E610E" w:rsidRDefault="003438E1">
      <w:pPr>
        <w:jc w:val="both"/>
      </w:pPr>
      <w:r>
        <w:t>Sud utvrđuje da nema uvjeta za održavanje današnjeg ročišta.</w:t>
      </w:r>
    </w:p>
    <w:p w:rsidRPr="000124EC" w:rsidR="008E610E" w:rsidP="008E610E" w:rsidRDefault="008E610E">
      <w:pPr>
        <w:jc w:val="both"/>
        <w:rPr>
          <w:b/>
        </w:rPr>
      </w:pPr>
    </w:p>
    <w:p w:rsidRPr="007A3E16" w:rsidR="008E610E" w:rsidP="008E610E" w:rsidRDefault="008E610E">
      <w:pPr>
        <w:jc w:val="both"/>
      </w:pPr>
      <w:r w:rsidRPr="007A3E16">
        <w:t>Odluka će biti donesena u zakonskom roku.</w:t>
      </w:r>
    </w:p>
    <w:p w:rsidR="008E610E" w:rsidP="008E610E" w:rsidRDefault="008E610E">
      <w:pPr>
        <w:jc w:val="both"/>
      </w:pPr>
    </w:p>
    <w:p w:rsidRPr="002C241F" w:rsidR="008E610E" w:rsidP="008E610E" w:rsidRDefault="008E610E">
      <w:pPr>
        <w:jc w:val="both"/>
      </w:pPr>
      <w:r w:rsidRPr="002C241F">
        <w:t xml:space="preserve">Dovršeno u </w:t>
      </w:r>
      <w:r w:rsidR="003438E1">
        <w:t>11,12</w:t>
      </w:r>
      <w:r>
        <w:t xml:space="preserve"> sati</w:t>
      </w:r>
    </w:p>
    <w:p w:rsidR="008E610E" w:rsidP="008E610E" w:rsidRDefault="008E610E">
      <w:pPr>
        <w:jc w:val="both"/>
      </w:pPr>
    </w:p>
    <w:p w:rsidRPr="002C241F" w:rsidR="008E610E" w:rsidP="008E610E" w:rsidRDefault="008E610E">
      <w:pPr>
        <w:ind w:firstLine="708"/>
        <w:jc w:val="both"/>
      </w:pPr>
    </w:p>
    <w:p w:rsidRPr="002C241F" w:rsidR="008E610E" w:rsidP="008E610E" w:rsidRDefault="008E610E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8E610E" w:rsidP="008E610E" w:rsidRDefault="008E610E"/>
    <w:p w:rsidRPr="002C241F" w:rsidR="008E610E" w:rsidP="008E610E" w:rsidRDefault="008E610E"/>
    <w:p w:rsidRPr="002C241F" w:rsidR="008E610E" w:rsidP="008E610E" w:rsidRDefault="008E610E"/>
    <w:p w:rsidRPr="002C241F" w:rsidR="008E610E" w:rsidP="008E610E" w:rsidRDefault="008E610E"/>
    <w:p w:rsidRPr="002C241F" w:rsidR="008E610E" w:rsidP="008E610E" w:rsidRDefault="008E610E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8E610E" w:rsidP="008E610E" w:rsidRDefault="008E610E"/>
    <w:p w:rsidRPr="002C241F" w:rsidR="008E610E" w:rsidP="008E610E" w:rsidRDefault="008E610E">
      <w:pPr>
        <w:jc w:val="both"/>
      </w:pPr>
    </w:p>
    <w:p w:rsidRPr="002C241F" w:rsidR="008E610E" w:rsidP="008E610E" w:rsidRDefault="008E610E">
      <w:pPr>
        <w:jc w:val="both"/>
      </w:pPr>
    </w:p>
    <w:p w:rsidR="008E610E" w:rsidP="008E610E" w:rsidRDefault="008E610E">
      <w:pPr>
        <w:jc w:val="both"/>
      </w:pPr>
    </w:p>
    <w:p w:rsidR="008E610E" w:rsidP="008E610E" w:rsidRDefault="008E610E">
      <w:pPr>
        <w:jc w:val="both"/>
      </w:pPr>
    </w:p>
    <w:p w:rsidR="008E610E" w:rsidP="008E610E" w:rsidRDefault="008E610E">
      <w:pPr>
        <w:jc w:val="both"/>
      </w:pPr>
    </w:p>
    <w:p w:rsidRPr="002C241F" w:rsidR="008E610E" w:rsidP="008E610E" w:rsidRDefault="008E610E">
      <w:pPr>
        <w:jc w:val="both"/>
      </w:pPr>
    </w:p>
    <w:p w:rsidRPr="002C241F" w:rsidR="008E610E" w:rsidP="008E610E" w:rsidRDefault="008E610E">
      <w:pPr>
        <w:jc w:val="both"/>
      </w:pPr>
    </w:p>
    <w:p w:rsidRPr="002C241F" w:rsidR="008E610E" w:rsidP="008E610E" w:rsidRDefault="008E610E">
      <w:pPr>
        <w:jc w:val="both"/>
      </w:pPr>
    </w:p>
    <w:p w:rsidRPr="002C241F" w:rsidR="00A25693" w:rsidP="008E610E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8E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</w:t>
    </w:r>
    <w:r w:rsidR="007F4DC3">
      <w:t>58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8E610E"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32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38E1"/>
    <w:rsid w:val="00346D5E"/>
    <w:rsid w:val="003635BD"/>
    <w:rsid w:val="00365B41"/>
    <w:rsid w:val="00380464"/>
    <w:rsid w:val="003A1240"/>
    <w:rsid w:val="003A1F19"/>
    <w:rsid w:val="003B17F2"/>
    <w:rsid w:val="003C0B04"/>
    <w:rsid w:val="003C17F1"/>
    <w:rsid w:val="003C1F02"/>
    <w:rsid w:val="003C2701"/>
    <w:rsid w:val="003D255C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22F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4DC3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10E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D17B4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3E9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627B"/>
    <w:rsid w:val="00EE71D0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E62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62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E62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E62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E62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E6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2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St-158/2019-9</izvorni_sadrzaj>
    <derivirana_varijabla naziv="DomainObject.Zapisnik.Oznaka_1">St-158/2019-9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St-158/2019</izvorni_sadrzaj>
    <derivirana_varijabla naziv="DomainObject.Predmet.OznakaBroj_1">St-158/2019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MARIJA jednostavno društvo s ograničenom odgovornošću za  usluge</izvorni_sadrzaj>
    <derivirana_varijabla naziv="DomainObject.Predmet.ProtustrankaFormated_1">  PEKARA MARIJA jednostavno društvo s ograničenom odgovornošću za  usluge</derivirana_varijabla>
  </DomainObject.Predmet.ProtustrankaFormated>
  <DomainObject.Predmet.ProtustrankaFormatedOIB>
    <izvorni_sadrzaj>  PEKARA MARIJA jednostavno društvo s ograničenom odgovornošću za  usluge, OIB 21068036959</izvorni_sadrzaj>
    <derivirana_varijabla naziv="DomainObject.Predmet.ProtustrankaFormatedOIB_1">  PEKARA MARIJA jednostavno društvo s ograničenom odgovornošću za  usluge, OIB 21068036959</derivirana_varijabla>
  </DomainObject.Predmet.ProtustrankaFormatedOIB>
  <DomainObject.Predmet.ProtustrankaFormatedWithAdress>
    <izvorni_sadrzaj> PEKARA MARIJA jednostavno društvo s ograničenom odgovornošću za  usluge, Kninska 15, 23210 Pakoštane</izvorni_sadrzaj>
    <derivirana_varijabla naziv="DomainObject.Predmet.ProtustrankaFormatedWithAdress_1"> PEKARA MARIJA jednostavno društvo s ograničenom odgovornošću za  usluge, Kninska 15, 23210 Pakoštane</derivirana_varijabla>
  </DomainObject.Predmet.ProtustrankaFormatedWithAdress>
  <DomainObject.Predmet.ProtustrankaFormatedWithAdressOIB>
    <izvorni_sadrzaj> PEKARA MARIJA jednostavno društvo s ograničenom odgovornošću za  usluge, OIB 21068036959, Kninska 15, 23210 Pakoštane</izvorni_sadrzaj>
    <derivirana_varijabla naziv="DomainObject.Predmet.ProtustrankaFormatedWithAdressOIB_1"> PEKARA MARIJA jednostavno društvo s ograničenom odgovornošću za  usluge, OIB 21068036959, Kninska 15, 23210 Pakoštane</derivirana_varijabla>
  </DomainObject.Predmet.ProtustrankaFormatedWithAdressOIB>
  <DomainObject.Predmet.ProtustrankaWithAdress>
    <izvorni_sadrzaj>PEKARA MARIJA jednostavno društvo s ograničenom odgovornošću za  usluge Kninska 15, 23210 Pakoštane</izvorni_sadrzaj>
    <derivirana_varijabla naziv="DomainObject.Predmet.ProtustrankaWithAdress_1">PEKARA MARIJA jednostavno društvo s ograničenom odgovornošću za  usluge Kninska 15, 23210 Pakoštane</derivirana_varijabla>
  </DomainObject.Predmet.ProtustrankaWithAdress>
  <DomainObject.Predmet.ProtustrankaWithAdressOIB>
    <izvorni_sadrzaj>PEKARA MARIJA jednostavno društvo s ograničenom odgovornošću za  usluge, OIB 21068036959, Kninska 15, 23210 Pakoštane</izvorni_sadrzaj>
    <derivirana_varijabla naziv="DomainObject.Predmet.ProtustrankaWithAdressOIB_1">PEKARA MARIJA jednostavno društvo s ograničenom odgovornošću za  usluge, OIB 21068036959, Kninska 15, 23210 Pakoštane</derivirana_varijabla>
  </DomainObject.Predmet.ProtustrankaWithAdressOIB>
  <DomainObject.Predmet.ProtustrankaNazivFormated>
    <izvorni_sadrzaj>PEKARA MARIJA jednostavno društvo s ograničenom odgovornošću za  usluge</izvorni_sadrzaj>
    <derivirana_varijabla naziv="DomainObject.Predmet.ProtustrankaNazivFormated_1">PEKARA MARIJA jednostavno društvo s ograničenom odgovornošću za  usluge</derivirana_varijabla>
  </DomainObject.Predmet.ProtustrankaNazivFormated>
  <DomainObject.Predmet.ProtustrankaNazivFormatedOIB>
    <izvorni_sadrzaj>PEKARA MARIJA jednostavno društvo s ograničenom odgovornošću za  usluge, OIB 21068036959</izvorni_sadrzaj>
    <derivirana_varijabla naziv="DomainObject.Predmet.ProtustrankaNazivFormatedOIB_1">PEKARA MARIJA jednostavno društvo s ograničenom odgovornošću za  usluge, OIB 21068036959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6065.04</izvorni_sadrzaj>
    <derivirana_varijabla naziv="DomainObject.Predmet.TrenutnaVrijednost_1">6065.04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PEKARA MARIJA jednostavno društvo s ograničenom odgovornošću za  usluge</item>
    </izvorni_sadrzaj>
    <derivirana_varijabla naziv="DomainObject.Predmet.ProtuStrankaListFormated_1">
      <item>PEKARA MARIJA jednostavno društvo s ograničenom odgovornošću za  usluge</item>
    </derivirana_varijabla>
  </DomainObject.Predmet.ProtuStrankaListFormated>
  <DomainObject.Predmet.ProtuStrankaListFormatedOIB>
    <izvorni_sadrzaj>
      <item>PEKARA MARIJA jednostavno društvo s ograničenom odgovornošću za  usluge, OIB 21068036959</item>
    </izvorni_sadrzaj>
    <derivirana_varijabla naziv="DomainObject.Predmet.ProtuStrankaListFormatedOIB_1">
      <item>PEKARA MARIJA jednostavno društvo s ograničenom odgovornošću za  usluge, OIB 21068036959</item>
    </derivirana_varijabla>
  </DomainObject.Predmet.ProtuStrankaListFormatedOIB>
  <DomainObject.Predmet.ProtuStrankaListFormatedWithAdress>
    <izvorni_sadrzaj>
      <item>PEKARA MARIJA jednostavno društvo s ograničenom odgovornošću za  usluge, Kninska 15, 23210 Pakoštane</item>
    </izvorni_sadrzaj>
    <derivirana_varijabla naziv="DomainObject.Predmet.ProtuStrankaListFormatedWithAdress_1">
      <item>PEKARA MARIJA jednostavno društvo s ograničenom odgovornošću za  usluge, Kninska 15, 23210 Pakoštane</item>
    </derivirana_varijabla>
  </DomainObject.Predmet.ProtuStrankaListFormatedWithAdress>
  <DomainObject.Predmet.ProtuStrankaListFormatedWithAdressOIB>
    <izvorni_sadrzaj>
      <item>PEKARA MARIJA jednostavno društvo s ograničenom odgovornošću za  usluge, OIB 21068036959, Kninska 15, 23210 Pakoštane</item>
    </izvorni_sadrzaj>
    <derivirana_varijabla naziv="DomainObject.Predmet.ProtuStrankaListFormatedWithAdressOIB_1">
      <item>PEKARA MARIJA jednostavno društvo s ograničenom odgovornošću za  usluge, OIB 21068036959, Kninska 15, 23210 Pakoštane</item>
    </derivirana_varijabla>
  </DomainObject.Predmet.ProtuStrankaListFormatedWithAdressOIB>
  <DomainObject.Predmet.ProtuStrankaListNazivFormated>
    <izvorni_sadrzaj>
      <item>PEKARA MARIJA jednostavno društvo s ograničenom odgovornošću za  usluge</item>
    </izvorni_sadrzaj>
    <derivirana_varijabla naziv="DomainObject.Predmet.ProtuStrankaListNazivFormated_1">
      <item>PEKARA MARIJA jednostavno društvo s ograničenom odgovornošću za  usluge</item>
    </derivirana_varijabla>
  </DomainObject.Predmet.ProtuStrankaListNazivFormated>
  <DomainObject.Predmet.ProtuStrankaListNazivFormatedOIB>
    <izvorni_sadrzaj>
      <item>PEKARA MARIJA jednostavno društvo s ograničenom odgovornošću za  usluge, OIB 21068036959</item>
    </izvorni_sadrzaj>
    <derivirana_varijabla naziv="DomainObject.Predmet.ProtuStrankaListNazivFormatedOIB_1">
      <item>PEKARA MARIJA jednostavno društvo s ograničenom odgovornošću za  usluge, OIB 21068036959</item>
    </derivirana_varijabla>
  </DomainObject.Predmet.ProtuStrankaListNazivFormatedOIB>
  <DomainObject.Predmet.OstaliListFormated>
    <izvorni_sadrzaj>
      <item>Marija Lekaj</item>
    </izvorni_sadrzaj>
    <derivirana_varijabla naziv="DomainObject.Predmet.OstaliListFormated_1">
      <item>Marija Lekaj</item>
    </derivirana_varijabla>
  </DomainObject.Predmet.OstaliListFormated>
  <DomainObject.Predmet.OstaliListFormatedOIB>
    <izvorni_sadrzaj>
      <item>Marija Lekaj, OIB 64099404879</item>
    </izvorni_sadrzaj>
    <derivirana_varijabla naziv="DomainObject.Predmet.OstaliListFormatedOIB_1">
      <item>Marija Lekaj, OIB 64099404879</item>
    </derivirana_varijabla>
  </DomainObject.Predmet.OstaliListFormatedOIB>
  <DomainObject.Predmet.OstaliListFormatedWithAdress>
    <izvorni_sadrzaj>
      <item>Marija Lekaj, Matije Gupca 32, 23210 Pakoštane</item>
    </izvorni_sadrzaj>
    <derivirana_varijabla naziv="DomainObject.Predmet.OstaliListFormatedWithAdress_1">
      <item>Marija Lekaj, Matije Gupca 32, 23210 Pakoštane</item>
    </derivirana_varijabla>
  </DomainObject.Predmet.OstaliListFormatedWithAdress>
  <DomainObject.Predmet.OstaliListFormatedWithAdressOIB>
    <izvorni_sadrzaj>
      <item>Marija Lekaj, OIB 64099404879, Matije Gupca 32, 23210 Pakoštane</item>
    </izvorni_sadrzaj>
    <derivirana_varijabla naziv="DomainObject.Predmet.OstaliListFormatedWithAdressOIB_1">
      <item>Marija Lekaj, OIB 64099404879, Matije Gupca 32, 23210 Pakoštane</item>
    </derivirana_varijabla>
  </DomainObject.Predmet.OstaliListFormatedWithAdressOIB>
  <DomainObject.Predmet.OstaliListNazivFormated>
    <izvorni_sadrzaj>
      <item>Marija Lekaj</item>
    </izvorni_sadrzaj>
    <derivirana_varijabla naziv="DomainObject.Predmet.OstaliListNazivFormated_1">
      <item>Marija Lekaj</item>
    </derivirana_varijabla>
  </DomainObject.Predmet.OstaliListNazivFormated>
  <DomainObject.Predmet.OstaliListNazivFormatedOIB>
    <izvorni_sadrzaj>
      <item>Marija Lekaj, OIB 64099404879</item>
    </izvorni_sadrzaj>
    <derivirana_varijabla naziv="DomainObject.Predmet.OstaliListNazivFormatedOIB_1">
      <item>Marija Lekaj, OIB 64099404879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St-158/2019-9</izvorni_sadrzaj>
    <derivirana_varijabla naziv="DomainObject.PoslovniBrojDokumenta_1">St-158/2019-9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PEKARA MARIJA jednostavno društvo s ograničenom odgovornošću za  usluge</izvorni_sadrzaj>
    <derivirana_varijabla naziv="DomainObject.Predmet.ProtustrankaIDrugi_1">PEKARA MARIJA jednostavno društvo s ograničenom odgovornošću za 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PEKARA MARIJA jednostavno društvo s ograničenom odgovornošću za  usluge, OIB 21068036959, Kninska 15, 23210 Pakoštane</izvorni_sadrzaj>
    <derivirana_varijabla naziv="DomainObject.Predmet.ProtustrankaIDrugiAdressOIB_1">PEKARA MARIJA jednostavno društvo s ograničenom odgovornošću za  usluge, OIB 21068036959, Kninska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PEKARA MARIJA jednostavno društvo s ograničenom odgovornošću za  usluge</item>
      <item>Marija Lekaj</item>
    </izvorni_sadrzaj>
    <derivirana_varijabla naziv="DomainObject.Predmet.SudioniciListNaziv_1">
      <item>Financijska agencija, Podružnica Zadar</item>
      <item>PEKARA MARIJA jednostavno društvo s ograničenom odgovornošću za  usluge</item>
      <item>Marija Lekaj</item>
    </derivirana_varijabla>
  </DomainObject.Predmet.SudioniciListNaziv>
  <DomainObject.Predmet.SudioniciListAdressOIB>
    <izvorni_sadrzaj>
      <item>Financijska agencija, Podružnica Zadar, OIB 85821130368</item>
      <item>PEKARA MARIJA jednostavno društvo s ograničenom odgovornošću za  usluge, OIB 21068036959, Kninska 15,23210 Pakoštane</item>
      <item>Marija Lekaj, OIB 64099404879, Matije Gupca 32,23210 Pakoštane</item>
    </izvorni_sadrzaj>
    <derivirana_varijabla naziv="DomainObject.Predmet.SudioniciListAdressOIB_1">
      <item>Financijska agencija, Podružnica Zadar, OIB 85821130368</item>
      <item>PEKARA MARIJA jednostavno društvo s ograničenom odgovornošću za  usluge, OIB 21068036959, Kninska 15,23210 Pakoštane</item>
      <item>Marija Lekaj, OIB 64099404879, Matije Gupca 32,23210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21068036959</item>
      <item>, OIB 64099404879</item>
    </izvorni_sadrzaj>
    <derivirana_varijabla naziv="DomainObject.Predmet.SudioniciListNazivOIB_1">
      <item>, OIB 85821130368</item>
      <item>, OIB 21068036959</item>
      <item>, OIB 64099404879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141</properties:Words>
  <properties:Characters>778</properties:Characters>
  <properties:Lines>45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2019-08-27T06:36:00Z</dcterms:created>
  <dc:creator>Ardena Bajlo</dc:creator>
  <cp:lastModifiedBy>Ante Rubelj</cp:lastModifiedBy>
  <cp:lastPrinted>2018-05-24T06:40:00Z</cp:lastPrinted>
  <dcterms:modified xmlns:xsi="http://www.w3.org/2001/XMLSchema-instance" xsi:type="dcterms:W3CDTF">2019-08-28T06:37:00Z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St-158/2019-9 / Zapisnik - Ročište radi izjašnjenja o prijedlogu za otvaranje steč.post (1 St-158-2019-povodom prijedloga za otvaranje stečaja-27.8.19.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