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f519" w14:paraId="f30f519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99564D" w:rsidRPr="0099564D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99564D">
        <w:rPr>
          <w:rFonts w:hAnsi="Times New Roman" w:ascii="Times New Roman"/>
          <w:sz w:val="24"/>
        </w:rPr>
        <w:t xml:space="preserve"> </w:t>
      </w:r>
      <w:r w:rsidR="0099564D" w:rsidRPr="0099564D">
        <w:rPr>
          <w:rFonts w:hAnsi="Times New Roman" w:ascii="Times New Roman"/>
          <w:b/>
          <w:sz w:val="24"/>
        </w:rPr>
        <w:t>Trgovački sud u Zagrebu, Stalna služba Karlovac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99564D" w:rsidRPr="0099564D">
        <w:rPr>
          <w:rFonts w:hAnsi="Times New Roman" w:ascii="Times New Roman"/>
          <w:b/>
          <w:sz w:val="24"/>
          <w:szCs w:val="24"/>
          <w:lang w:val="pl-PL"/>
        </w:rPr>
        <w:t>St-4586/2016</w:t>
      </w:r>
    </w:p>
    <w:p w:rsidRDefault="00702487" w:rsidP="00702487" w:rsidR="00702487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99564D" w:rsidP="00702487" w:rsidR="0099564D" w:rsidRPr="0099564D">
      <w:pPr>
        <w:rPr>
          <w:rFonts w:hAnsi="Times New Roman" w:ascii="Times New Roman"/>
          <w:b/>
          <w:sz w:val="24"/>
          <w:szCs w:val="24"/>
          <w:lang w:val="pl-PL"/>
        </w:rPr>
      </w:pPr>
      <w:r w:rsidRPr="0099564D">
        <w:rPr>
          <w:rFonts w:hAnsi="Times New Roman" w:ascii="Times New Roman"/>
          <w:b/>
          <w:sz w:val="24"/>
          <w:szCs w:val="24"/>
          <w:lang w:val="pl-PL"/>
        </w:rPr>
        <w:t>MARIS d.o.o. u stečaju, OIB 44799288691, Gornja Letina 20, Sunja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99564D" w:rsidP="0099564D" w:rsidR="0099564D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A043D" w:rsidP="000E3650" w:rsidR="007A043D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99564D" w:rsidP="000E3650" w:rsidR="00702487" w:rsidRPr="0099564D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  <w:r w:rsidRPr="0099564D">
        <w:rPr>
          <w:rFonts w:hAnsi="Times New Roman" w:ascii="Times New Roman"/>
          <w:b/>
          <w:sz w:val="24"/>
          <w:szCs w:val="24"/>
        </w:rPr>
        <w:t>PRVI VIŠI ISPLATNI RED</w:t>
      </w:r>
    </w:p>
    <w:tbl>
      <w:tblPr>
        <w:tblpPr w:tblpY="1" w:tblpXSpec="center" w:vertAnchor="text" w:rightFromText="180" w:leftFromText="180"/>
        <w:tblOverlap w:val="never"/>
        <w:tblW w:type="dxa" w:w="111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19"/>
        <w:gridCol w:w="1524"/>
        <w:gridCol w:w="1353"/>
        <w:gridCol w:w="1395"/>
        <w:gridCol w:w="1813"/>
        <w:gridCol w:w="1456"/>
        <w:gridCol w:w="1235"/>
        <w:gridCol w:w="989"/>
      </w:tblGrid>
      <w:tr w:rsidTr="000F1369" w:rsidR="00702487" w:rsidRPr="00B40BEB">
        <w:trPr>
          <w:jc w:val="center"/>
        </w:trPr>
        <w:tc>
          <w:tcPr>
            <w:tcW w:type="auto" w:w="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98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0F1369" w:rsidR="00702487" w:rsidRPr="00B40BEB">
        <w:trPr>
          <w:jc w:val="center"/>
        </w:trPr>
        <w:tc>
          <w:tcPr>
            <w:tcW w:type="auto" w:w="0"/>
          </w:tcPr>
          <w:p w:rsidRDefault="000F1369" w:rsidP="0099564D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702487" w:rsidP="0099564D" w:rsidR="00702487" w:rsidRPr="00B40BEB">
            <w:pPr>
              <w:pStyle w:val="Bezproreda"/>
              <w:tabs>
                <w:tab w:pos="300" w:val="left"/>
                <w:tab w:pos="513" w:val="center"/>
              </w:tabs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146F3C" w:rsidP="000331A7" w:rsidR="00702487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 xml:space="preserve">Vera </w:t>
            </w:r>
            <w:proofErr w:type="spellStart"/>
            <w:r w:rsidRPr="005A1F88">
              <w:rPr>
                <w:rFonts w:hAnsi="Times New Roman" w:ascii="Times New Roman"/>
                <w:sz w:val="20"/>
                <w:szCs w:val="20"/>
              </w:rPr>
              <w:t>Kardaš</w:t>
            </w:r>
            <w:proofErr w:type="spellEnd"/>
          </w:p>
        </w:tc>
        <w:tc>
          <w:tcPr>
            <w:tcW w:type="auto" w:w="0"/>
          </w:tcPr>
          <w:p w:rsidRDefault="00146F3C" w:rsidP="000331A7" w:rsidR="00702487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47002103373</w:t>
            </w:r>
          </w:p>
        </w:tc>
        <w:tc>
          <w:tcPr>
            <w:tcW w:type="auto" w:w="0"/>
          </w:tcPr>
          <w:p w:rsidRDefault="00146F3C" w:rsidP="000331A7" w:rsidR="007A043D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5A1F88">
              <w:rPr>
                <w:rFonts w:hAnsi="Times New Roman" w:ascii="Times New Roman"/>
                <w:sz w:val="20"/>
                <w:szCs w:val="20"/>
              </w:rPr>
              <w:t>Preloščica</w:t>
            </w:r>
            <w:proofErr w:type="spellEnd"/>
            <w:r w:rsidRPr="005A1F88">
              <w:rPr>
                <w:rFonts w:hAnsi="Times New Roman" w:ascii="Times New Roman"/>
                <w:sz w:val="20"/>
                <w:szCs w:val="20"/>
              </w:rPr>
              <w:t xml:space="preserve"> 101, 44202 </w:t>
            </w:r>
            <w:proofErr w:type="spellStart"/>
            <w:r w:rsidRPr="005A1F88">
              <w:rPr>
                <w:rFonts w:hAnsi="Times New Roman" w:ascii="Times New Roman"/>
                <w:sz w:val="20"/>
                <w:szCs w:val="20"/>
              </w:rPr>
              <w:t>Toplovac</w:t>
            </w:r>
            <w:proofErr w:type="spellEnd"/>
          </w:p>
        </w:tc>
        <w:tc>
          <w:tcPr>
            <w:tcW w:type="auto" w:w="0"/>
          </w:tcPr>
          <w:p w:rsidRDefault="009E4265" w:rsidP="009E4265" w:rsidR="009E4265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108.325,12(neto)</w:t>
            </w:r>
          </w:p>
          <w:p w:rsidRDefault="009E4265" w:rsidP="000331A7" w:rsidR="009E4265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166.297,54(bruto)</w:t>
            </w:r>
          </w:p>
        </w:tc>
        <w:tc>
          <w:tcPr>
            <w:tcW w:type="auto" w:w="0"/>
          </w:tcPr>
          <w:p w:rsidRDefault="00146F3C" w:rsidP="000331A7" w:rsidR="00702487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Obračun plaće</w:t>
            </w:r>
          </w:p>
        </w:tc>
        <w:tc>
          <w:tcPr>
            <w:tcW w:type="auto" w:w="0"/>
          </w:tcPr>
          <w:p w:rsidRDefault="009E6BC8" w:rsidP="000331A7" w:rsidR="0025360C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166.296,54</w:t>
            </w:r>
          </w:p>
        </w:tc>
        <w:tc>
          <w:tcPr>
            <w:tcW w:type="dxa" w:w="989"/>
          </w:tcPr>
          <w:p w:rsidRDefault="009E6BC8" w:rsidP="000331A7" w:rsidR="00702487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Isplatna lista</w:t>
            </w:r>
          </w:p>
        </w:tc>
      </w:tr>
      <w:tr w:rsidTr="000F1369" w:rsidR="00702487" w:rsidRPr="00B40BEB">
        <w:trPr>
          <w:jc w:val="center"/>
        </w:trPr>
        <w:tc>
          <w:tcPr>
            <w:tcW w:type="auto" w:w="0"/>
          </w:tcPr>
          <w:p w:rsidRDefault="000F1369" w:rsidP="0099564D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  <w:p w:rsidRDefault="00702487" w:rsidP="0099564D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146F3C" w:rsidP="000331A7" w:rsidR="00702487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Tomislav Grgić</w:t>
            </w:r>
          </w:p>
        </w:tc>
        <w:tc>
          <w:tcPr>
            <w:tcW w:type="auto" w:w="0"/>
          </w:tcPr>
          <w:p w:rsidRDefault="00146F3C" w:rsidP="000331A7" w:rsidR="00702487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76529500688</w:t>
            </w:r>
          </w:p>
        </w:tc>
        <w:tc>
          <w:tcPr>
            <w:tcW w:type="auto" w:w="0"/>
          </w:tcPr>
          <w:p w:rsidRDefault="00146F3C" w:rsidP="000331A7" w:rsidR="00702487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 xml:space="preserve">Gornja </w:t>
            </w:r>
            <w:proofErr w:type="spellStart"/>
            <w:r w:rsidRPr="005A1F88">
              <w:rPr>
                <w:rFonts w:hAnsi="Times New Roman" w:ascii="Times New Roman"/>
                <w:sz w:val="20"/>
                <w:szCs w:val="20"/>
              </w:rPr>
              <w:t>Letina</w:t>
            </w:r>
            <w:proofErr w:type="spellEnd"/>
            <w:r w:rsidRPr="005A1F88">
              <w:rPr>
                <w:rFonts w:hAnsi="Times New Roman" w:ascii="Times New Roman"/>
                <w:sz w:val="20"/>
                <w:szCs w:val="20"/>
              </w:rPr>
              <w:t xml:space="preserve"> 20, Sunja</w:t>
            </w:r>
          </w:p>
        </w:tc>
        <w:tc>
          <w:tcPr>
            <w:tcW w:type="auto" w:w="0"/>
          </w:tcPr>
          <w:p w:rsidRDefault="009E4265" w:rsidP="009E4265" w:rsidR="009E4265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113.778,20(neto)</w:t>
            </w:r>
          </w:p>
          <w:p w:rsidRDefault="009E4265" w:rsidP="000331A7" w:rsidR="00702487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167.477,60(bruto)</w:t>
            </w:r>
          </w:p>
        </w:tc>
        <w:tc>
          <w:tcPr>
            <w:tcW w:type="auto" w:w="0"/>
          </w:tcPr>
          <w:p w:rsidRDefault="00146F3C" w:rsidP="000331A7" w:rsidR="00702487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Obračun plaće</w:t>
            </w:r>
          </w:p>
        </w:tc>
        <w:tc>
          <w:tcPr>
            <w:tcW w:type="auto" w:w="0"/>
          </w:tcPr>
          <w:p w:rsidRDefault="009E6BC8" w:rsidP="000331A7" w:rsidR="00887E2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167.477,60</w:t>
            </w:r>
          </w:p>
        </w:tc>
        <w:tc>
          <w:tcPr>
            <w:tcW w:type="dxa" w:w="989"/>
          </w:tcPr>
          <w:p w:rsidRDefault="009E6BC8" w:rsidP="000331A7" w:rsidR="00702487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Isplatna lista</w:t>
            </w:r>
          </w:p>
        </w:tc>
      </w:tr>
      <w:tr w:rsidTr="000F1369" w:rsidR="0099564D" w:rsidRPr="00B40BEB">
        <w:trPr>
          <w:jc w:val="center"/>
        </w:trPr>
        <w:tc>
          <w:tcPr>
            <w:tcW w:type="auto" w:w="0"/>
          </w:tcPr>
          <w:p w:rsidRDefault="000F1369" w:rsidP="0099564D" w:rsidR="009956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  <w:p w:rsidRDefault="0099564D" w:rsidP="0099564D" w:rsidR="009956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146F3C" w:rsidP="000331A7" w:rsidR="0099564D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Daniela Zeba</w:t>
            </w:r>
          </w:p>
        </w:tc>
        <w:tc>
          <w:tcPr>
            <w:tcW w:type="auto" w:w="0"/>
          </w:tcPr>
          <w:p w:rsidRDefault="00146F3C" w:rsidP="000331A7" w:rsidR="0099564D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30947303929</w:t>
            </w:r>
          </w:p>
        </w:tc>
        <w:tc>
          <w:tcPr>
            <w:tcW w:type="auto" w:w="0"/>
          </w:tcPr>
          <w:p w:rsidRDefault="00146F3C" w:rsidP="000331A7" w:rsidR="0099564D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 xml:space="preserve">Božidara </w:t>
            </w:r>
            <w:proofErr w:type="spellStart"/>
            <w:r w:rsidRPr="005A1F88">
              <w:rPr>
                <w:rFonts w:hAnsi="Times New Roman" w:ascii="Times New Roman"/>
                <w:sz w:val="20"/>
                <w:szCs w:val="20"/>
              </w:rPr>
              <w:t>Magovca</w:t>
            </w:r>
            <w:proofErr w:type="spellEnd"/>
            <w:r w:rsidRPr="005A1F88">
              <w:rPr>
                <w:rFonts w:hAnsi="Times New Roman" w:ascii="Times New Roman"/>
                <w:sz w:val="20"/>
                <w:szCs w:val="20"/>
              </w:rPr>
              <w:t xml:space="preserve"> 149, Zagreb</w:t>
            </w:r>
          </w:p>
        </w:tc>
        <w:tc>
          <w:tcPr>
            <w:tcW w:type="auto" w:w="0"/>
          </w:tcPr>
          <w:p w:rsidRDefault="009E4265" w:rsidP="009E4265" w:rsidR="009E4265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112.915,70(neto)</w:t>
            </w:r>
          </w:p>
          <w:p w:rsidRDefault="009E4265" w:rsidP="000331A7" w:rsidR="0099564D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178.724,96(bruto)</w:t>
            </w:r>
          </w:p>
        </w:tc>
        <w:tc>
          <w:tcPr>
            <w:tcW w:type="auto" w:w="0"/>
          </w:tcPr>
          <w:p w:rsidRDefault="00146F3C" w:rsidP="000331A7" w:rsidR="0099564D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Obračun plaće</w:t>
            </w:r>
          </w:p>
        </w:tc>
        <w:tc>
          <w:tcPr>
            <w:tcW w:type="auto" w:w="0"/>
          </w:tcPr>
          <w:p w:rsidRDefault="009E6BC8" w:rsidP="00A47235" w:rsidR="00887E2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178.724,</w:t>
            </w:r>
            <w:r w:rsidR="00A47235">
              <w:rPr>
                <w:rFonts w:hAnsi="Times New Roman" w:ascii="Times New Roman"/>
                <w:sz w:val="20"/>
                <w:szCs w:val="20"/>
              </w:rPr>
              <w:t>96</w:t>
            </w:r>
          </w:p>
        </w:tc>
        <w:tc>
          <w:tcPr>
            <w:tcW w:type="dxa" w:w="989"/>
          </w:tcPr>
          <w:p w:rsidRDefault="009E6BC8" w:rsidP="000331A7" w:rsidR="0099564D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Isplatna lista</w:t>
            </w:r>
          </w:p>
        </w:tc>
      </w:tr>
      <w:tr w:rsidTr="000F1369" w:rsidR="0099564D" w:rsidRPr="00B40BEB">
        <w:trPr>
          <w:jc w:val="center"/>
        </w:trPr>
        <w:tc>
          <w:tcPr>
            <w:tcW w:type="auto" w:w="0"/>
          </w:tcPr>
          <w:p w:rsidRDefault="000F1369" w:rsidP="0099564D" w:rsidR="009956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  <w:p w:rsidRDefault="0099564D" w:rsidP="0099564D" w:rsidR="009956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146F3C" w:rsidP="000331A7" w:rsidR="0099564D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Anto Zeba</w:t>
            </w:r>
          </w:p>
        </w:tc>
        <w:tc>
          <w:tcPr>
            <w:tcW w:type="auto" w:w="0"/>
          </w:tcPr>
          <w:p w:rsidRDefault="00146F3C" w:rsidP="000331A7" w:rsidR="0099564D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76487721085</w:t>
            </w:r>
          </w:p>
        </w:tc>
        <w:tc>
          <w:tcPr>
            <w:tcW w:type="auto" w:w="0"/>
          </w:tcPr>
          <w:p w:rsidRDefault="00146F3C" w:rsidP="000331A7" w:rsidR="0099564D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 xml:space="preserve">Gornja </w:t>
            </w:r>
            <w:proofErr w:type="spellStart"/>
            <w:r w:rsidRPr="005A1F88">
              <w:rPr>
                <w:rFonts w:hAnsi="Times New Roman" w:ascii="Times New Roman"/>
                <w:sz w:val="20"/>
                <w:szCs w:val="20"/>
              </w:rPr>
              <w:t>Letina</w:t>
            </w:r>
            <w:proofErr w:type="spellEnd"/>
            <w:r w:rsidRPr="005A1F88">
              <w:rPr>
                <w:rFonts w:hAnsi="Times New Roman" w:ascii="Times New Roman"/>
                <w:sz w:val="20"/>
                <w:szCs w:val="20"/>
              </w:rPr>
              <w:t xml:space="preserve"> 43, Sunja</w:t>
            </w:r>
          </w:p>
        </w:tc>
        <w:tc>
          <w:tcPr>
            <w:tcW w:type="auto" w:w="0"/>
          </w:tcPr>
          <w:p w:rsidRDefault="009E4265" w:rsidP="000331A7" w:rsidR="0099564D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112.557,00(neto)</w:t>
            </w:r>
          </w:p>
          <w:p w:rsidRDefault="009E4265" w:rsidP="000331A7" w:rsidR="009E4265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165.690,30(bruto)</w:t>
            </w:r>
          </w:p>
        </w:tc>
        <w:tc>
          <w:tcPr>
            <w:tcW w:type="auto" w:w="0"/>
          </w:tcPr>
          <w:p w:rsidRDefault="00146F3C" w:rsidP="000331A7" w:rsidR="0099564D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Obračun plaće</w:t>
            </w:r>
          </w:p>
        </w:tc>
        <w:tc>
          <w:tcPr>
            <w:tcW w:type="auto" w:w="0"/>
          </w:tcPr>
          <w:p w:rsidRDefault="009E6BC8" w:rsidP="000331A7" w:rsidR="009E4265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165.690,30</w:t>
            </w:r>
          </w:p>
        </w:tc>
        <w:tc>
          <w:tcPr>
            <w:tcW w:type="dxa" w:w="989"/>
          </w:tcPr>
          <w:p w:rsidRDefault="009E6BC8" w:rsidP="000331A7" w:rsidR="0099564D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Isplatna lista</w:t>
            </w:r>
          </w:p>
        </w:tc>
      </w:tr>
      <w:tr w:rsidTr="000F1369" w:rsidR="000E3650" w:rsidRPr="00B40BEB">
        <w:trPr>
          <w:trHeight w:val="1747"/>
          <w:jc w:val="center"/>
        </w:trPr>
        <w:tc>
          <w:tcPr>
            <w:tcW w:type="auto" w:w="0"/>
          </w:tcPr>
          <w:p w:rsidRDefault="009E6BC8" w:rsidP="0099564D" w:rsidR="000E365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  <w:p w:rsidRDefault="000E3650" w:rsidP="0099564D" w:rsidR="000E365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5A1F88" w:rsidP="00AD0242" w:rsidR="000E3650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Porezna uprava, Područni ured Sisak</w:t>
            </w:r>
          </w:p>
        </w:tc>
        <w:tc>
          <w:tcPr>
            <w:tcW w:type="auto" w:w="0"/>
          </w:tcPr>
          <w:p w:rsidRDefault="00CD14F3" w:rsidP="000331A7" w:rsidR="000E3650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auto" w:w="0"/>
          </w:tcPr>
          <w:p w:rsidRDefault="00CD14F3" w:rsidP="00CD14F3" w:rsidR="00CD14F3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S. i A. Radića 30,</w:t>
            </w:r>
          </w:p>
          <w:p w:rsidRDefault="00CD14F3" w:rsidP="000331A7" w:rsidR="000E3650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Sisak</w:t>
            </w:r>
          </w:p>
        </w:tc>
        <w:tc>
          <w:tcPr>
            <w:tcW w:type="auto" w:w="0"/>
          </w:tcPr>
          <w:p w:rsidRDefault="0014677B" w:rsidP="000331A7" w:rsidR="000E3650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2.086,02</w:t>
            </w:r>
          </w:p>
        </w:tc>
        <w:tc>
          <w:tcPr>
            <w:tcW w:type="auto" w:w="0"/>
          </w:tcPr>
          <w:p w:rsidRDefault="00AE23D0" w:rsidP="000331A7" w:rsidR="000E3650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Doprinosi M</w:t>
            </w:r>
            <w:r w:rsidR="0014677B" w:rsidRPr="005A1F88">
              <w:rPr>
                <w:rFonts w:hAnsi="Times New Roman" w:ascii="Times New Roman"/>
                <w:sz w:val="20"/>
                <w:szCs w:val="20"/>
              </w:rPr>
              <w:t>O</w:t>
            </w:r>
          </w:p>
        </w:tc>
        <w:tc>
          <w:tcPr>
            <w:tcW w:type="auto" w:w="0"/>
          </w:tcPr>
          <w:p w:rsidRDefault="00AE23D0" w:rsidP="000331A7" w:rsidR="000E3650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2.086,02</w:t>
            </w:r>
          </w:p>
        </w:tc>
        <w:tc>
          <w:tcPr>
            <w:tcW w:type="dxa" w:w="989"/>
          </w:tcPr>
          <w:p w:rsidRDefault="0014677B" w:rsidP="000331A7" w:rsidR="000E3650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Upravno rješenje</w:t>
            </w:r>
          </w:p>
        </w:tc>
      </w:tr>
    </w:tbl>
    <w:p w:rsidRDefault="0099564D" w:rsidP="00702487" w:rsidR="0099564D">
      <w:pPr>
        <w:pStyle w:val="Bezproreda"/>
        <w:rPr>
          <w:rFonts w:hAnsi="Times New Roman" w:ascii="Times New Roman"/>
          <w:sz w:val="24"/>
        </w:rPr>
      </w:pPr>
    </w:p>
    <w:p w:rsidRDefault="0099564D" w:rsidP="00702487" w:rsidR="0099564D">
      <w:pPr>
        <w:pStyle w:val="Bezproreda"/>
        <w:rPr>
          <w:rFonts w:hAnsi="Times New Roman" w:ascii="Times New Roman"/>
          <w:sz w:val="24"/>
        </w:rPr>
      </w:pPr>
    </w:p>
    <w:p w:rsidRDefault="00F0042D" w:rsidP="00702487" w:rsidR="00F0042D">
      <w:pPr>
        <w:pStyle w:val="Bezproreda"/>
        <w:rPr>
          <w:rFonts w:hAnsi="Times New Roman" w:ascii="Times New Roman"/>
          <w:sz w:val="24"/>
        </w:rPr>
      </w:pPr>
    </w:p>
    <w:p w:rsidRDefault="0014677B" w:rsidP="00702487" w:rsidR="0014677B">
      <w:pPr>
        <w:pStyle w:val="Bezproreda"/>
        <w:rPr>
          <w:rFonts w:hAnsi="Times New Roman" w:ascii="Times New Roman"/>
          <w:sz w:val="24"/>
        </w:rPr>
      </w:pPr>
    </w:p>
    <w:p w:rsidRDefault="000F1369" w:rsidP="00702487" w:rsidR="000F1369">
      <w:pPr>
        <w:pStyle w:val="Bezproreda"/>
        <w:rPr>
          <w:rFonts w:hAnsi="Times New Roman" w:ascii="Times New Roman"/>
          <w:sz w:val="24"/>
        </w:rPr>
      </w:pPr>
    </w:p>
    <w:p w:rsidRDefault="005A1F88" w:rsidP="00702487" w:rsidR="005A1F88">
      <w:pPr>
        <w:pStyle w:val="Bezproreda"/>
        <w:rPr>
          <w:rFonts w:hAnsi="Times New Roman" w:ascii="Times New Roman"/>
          <w:sz w:val="24"/>
        </w:rPr>
      </w:pPr>
    </w:p>
    <w:p w:rsidRDefault="005A1F88" w:rsidP="00702487" w:rsidR="005A1F88">
      <w:pPr>
        <w:pStyle w:val="Bezproreda"/>
        <w:rPr>
          <w:rFonts w:hAnsi="Times New Roman" w:ascii="Times New Roman"/>
          <w:sz w:val="24"/>
        </w:rPr>
      </w:pPr>
    </w:p>
    <w:p w:rsidRDefault="000F1369" w:rsidP="00702487" w:rsidR="000F1369">
      <w:pPr>
        <w:pStyle w:val="Bezproreda"/>
        <w:rPr>
          <w:rFonts w:hAnsi="Times New Roman" w:ascii="Times New Roman"/>
          <w:sz w:val="24"/>
        </w:rPr>
      </w:pPr>
    </w:p>
    <w:p w:rsidRDefault="007A043D" w:rsidP="00B52E53" w:rsidR="0099564D" w:rsidRPr="007A043D">
      <w:pPr>
        <w:pStyle w:val="Bezproreda"/>
        <w:ind w:firstLine="708" w:left="1416"/>
        <w:rPr>
          <w:rFonts w:hAnsi="Times New Roman" w:ascii="Times New Roman"/>
          <w:b/>
          <w:sz w:val="24"/>
        </w:rPr>
      </w:pPr>
      <w:r w:rsidRPr="007A043D">
        <w:rPr>
          <w:rFonts w:hAnsi="Times New Roman" w:ascii="Times New Roman"/>
          <w:b/>
          <w:sz w:val="24"/>
        </w:rPr>
        <w:lastRenderedPageBreak/>
        <w:t>DRUGI ISPLATNI RED</w:t>
      </w:r>
    </w:p>
    <w:tbl>
      <w:tblPr>
        <w:tblpPr w:tblpY="1" w:tblpXSpec="center" w:vertAnchor="text" w:rightFromText="180" w:leftFromText="180"/>
        <w:tblOverlap w:val="never"/>
        <w:tblW w:type="pct" w:w="602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53"/>
        <w:gridCol w:w="2074"/>
        <w:gridCol w:w="1534"/>
        <w:gridCol w:w="1243"/>
        <w:gridCol w:w="1297"/>
        <w:gridCol w:w="1803"/>
        <w:gridCol w:w="1297"/>
        <w:gridCol w:w="1098"/>
      </w:tblGrid>
      <w:tr w:rsidTr="00B52E53" w:rsidR="0099564D" w:rsidRPr="00B40BEB">
        <w:trPr>
          <w:jc w:val="center"/>
        </w:trPr>
        <w:tc>
          <w:tcPr>
            <w:tcW w:type="pct" w:w="381"/>
            <w:vAlign w:val="center"/>
          </w:tcPr>
          <w:p w:rsidRDefault="0099564D" w:rsidP="00E911A8" w:rsidR="0099564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26"/>
            <w:vAlign w:val="center"/>
          </w:tcPr>
          <w:p w:rsidRDefault="0099564D" w:rsidP="00E911A8" w:rsidR="0099564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85"/>
            <w:vAlign w:val="center"/>
          </w:tcPr>
          <w:p w:rsidRDefault="0099564D" w:rsidP="00E911A8" w:rsidR="0099564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55"/>
            <w:vAlign w:val="center"/>
          </w:tcPr>
          <w:p w:rsidRDefault="0099564D" w:rsidP="00E911A8" w:rsidR="0099564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79"/>
            <w:vAlign w:val="center"/>
          </w:tcPr>
          <w:p w:rsidRDefault="0099564D" w:rsidP="00E911A8" w:rsidR="0099564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805"/>
            <w:vAlign w:val="center"/>
          </w:tcPr>
          <w:p w:rsidRDefault="0099564D" w:rsidP="00E911A8" w:rsidR="0099564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79"/>
            <w:vAlign w:val="center"/>
          </w:tcPr>
          <w:p w:rsidRDefault="0099564D" w:rsidP="00E911A8" w:rsidR="0099564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99564D" w:rsidP="00E911A8" w:rsidR="0099564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491"/>
            <w:vAlign w:val="center"/>
          </w:tcPr>
          <w:p w:rsidRDefault="0099564D" w:rsidP="00E911A8" w:rsidR="0099564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B52E53" w:rsidR="000F1369" w:rsidRPr="00B40BEB">
        <w:trPr>
          <w:jc w:val="center"/>
        </w:trPr>
        <w:tc>
          <w:tcPr>
            <w:tcW w:type="pct" w:w="381"/>
          </w:tcPr>
          <w:p w:rsidRDefault="000F1369" w:rsidP="000F1369" w:rsidR="000F13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0F1369" w:rsidP="000F1369" w:rsidR="000F1369" w:rsidRPr="00B40BEB">
            <w:pPr>
              <w:pStyle w:val="Bezproreda"/>
              <w:tabs>
                <w:tab w:pos="300" w:val="left"/>
                <w:tab w:pos="513" w:val="center"/>
              </w:tabs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26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TRGOŠPED d.o.o.</w:t>
            </w:r>
          </w:p>
        </w:tc>
        <w:tc>
          <w:tcPr>
            <w:tcW w:type="pct" w:w="685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95813471250</w:t>
            </w:r>
          </w:p>
        </w:tc>
        <w:tc>
          <w:tcPr>
            <w:tcW w:type="pct" w:w="555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 xml:space="preserve">Sajmište 30A, </w:t>
            </w:r>
            <w:proofErr w:type="spellStart"/>
            <w:r w:rsidRPr="005A1F88">
              <w:rPr>
                <w:rFonts w:hAnsi="Times New Roman" w:ascii="Times New Roman"/>
                <w:sz w:val="20"/>
                <w:szCs w:val="20"/>
              </w:rPr>
              <w:t>Nedelišće</w:t>
            </w:r>
            <w:proofErr w:type="spellEnd"/>
          </w:p>
        </w:tc>
        <w:tc>
          <w:tcPr>
            <w:tcW w:type="pct" w:w="579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328.182,32</w:t>
            </w:r>
          </w:p>
        </w:tc>
        <w:tc>
          <w:tcPr>
            <w:tcW w:type="pct" w:w="805"/>
          </w:tcPr>
          <w:p w:rsidRDefault="0014677B" w:rsidP="00EC12B1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Dospjela potraživanje iz trgovačkog odno</w:t>
            </w:r>
            <w:r w:rsidR="00EC12B1" w:rsidRPr="005A1F88">
              <w:rPr>
                <w:rFonts w:hAnsi="Times New Roman" w:ascii="Times New Roman"/>
                <w:sz w:val="20"/>
                <w:szCs w:val="20"/>
              </w:rPr>
              <w:t>s</w:t>
            </w:r>
            <w:r w:rsidRPr="005A1F88">
              <w:rPr>
                <w:rFonts w:hAnsi="Times New Roman" w:ascii="Times New Roman"/>
                <w:sz w:val="20"/>
                <w:szCs w:val="20"/>
              </w:rPr>
              <w:t>a</w:t>
            </w:r>
          </w:p>
        </w:tc>
        <w:tc>
          <w:tcPr>
            <w:tcW w:type="pct" w:w="579"/>
          </w:tcPr>
          <w:p w:rsidRDefault="0014677B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328.182,32</w:t>
            </w:r>
          </w:p>
        </w:tc>
        <w:tc>
          <w:tcPr>
            <w:tcW w:type="pct" w:w="491"/>
          </w:tcPr>
          <w:p w:rsidRDefault="0014677B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Presuda i rješenje trgovačkog suda ZG</w:t>
            </w:r>
          </w:p>
        </w:tc>
      </w:tr>
      <w:tr w:rsidTr="00B52E53" w:rsidR="000F1369" w:rsidRPr="00B40BEB">
        <w:trPr>
          <w:jc w:val="center"/>
        </w:trPr>
        <w:tc>
          <w:tcPr>
            <w:tcW w:type="pct" w:w="381"/>
          </w:tcPr>
          <w:p w:rsidRDefault="000F1369" w:rsidP="000F1369" w:rsidR="000F136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926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color w:themeColor="text1" w:val="000000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color w:themeColor="text1" w:val="000000"/>
                <w:sz w:val="20"/>
                <w:szCs w:val="20"/>
              </w:rPr>
              <w:t>Ivan Grgić</w:t>
            </w:r>
          </w:p>
        </w:tc>
        <w:tc>
          <w:tcPr>
            <w:tcW w:type="pct" w:w="685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color w:themeColor="text1" w:val="000000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color w:themeColor="text1" w:val="000000"/>
                <w:sz w:val="20"/>
                <w:szCs w:val="20"/>
              </w:rPr>
              <w:t>88285114180</w:t>
            </w:r>
          </w:p>
        </w:tc>
        <w:tc>
          <w:tcPr>
            <w:tcW w:type="pct" w:w="555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color w:themeColor="text1" w:val="000000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color w:themeColor="text1" w:val="000000"/>
                <w:sz w:val="20"/>
                <w:szCs w:val="20"/>
              </w:rPr>
              <w:t xml:space="preserve">Gornja </w:t>
            </w:r>
            <w:proofErr w:type="spellStart"/>
            <w:r w:rsidRPr="005A1F88">
              <w:rPr>
                <w:rFonts w:hAnsi="Times New Roman" w:ascii="Times New Roman"/>
                <w:color w:themeColor="text1" w:val="000000"/>
                <w:sz w:val="20"/>
                <w:szCs w:val="20"/>
              </w:rPr>
              <w:t>Letina</w:t>
            </w:r>
            <w:proofErr w:type="spellEnd"/>
            <w:r w:rsidRPr="005A1F88">
              <w:rPr>
                <w:rFonts w:hAnsi="Times New Roman" w:ascii="Times New Roman"/>
                <w:color w:themeColor="text1" w:val="000000"/>
                <w:sz w:val="20"/>
                <w:szCs w:val="20"/>
              </w:rPr>
              <w:t xml:space="preserve"> 20, Sunja</w:t>
            </w:r>
          </w:p>
        </w:tc>
        <w:tc>
          <w:tcPr>
            <w:tcW w:type="pct" w:w="579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color w:themeColor="text1" w:val="000000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color w:themeColor="text1" w:val="000000"/>
                <w:sz w:val="20"/>
                <w:szCs w:val="20"/>
              </w:rPr>
              <w:t>428.197,80</w:t>
            </w:r>
          </w:p>
        </w:tc>
        <w:tc>
          <w:tcPr>
            <w:tcW w:type="pct" w:w="805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color w:themeColor="text1" w:val="000000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color w:themeColor="text1" w:val="000000"/>
                <w:sz w:val="20"/>
                <w:szCs w:val="20"/>
              </w:rPr>
              <w:t>Ugovori o kratkoročnim pozajmicama</w:t>
            </w:r>
          </w:p>
        </w:tc>
        <w:tc>
          <w:tcPr>
            <w:tcW w:type="pct" w:w="579"/>
          </w:tcPr>
          <w:p w:rsidRDefault="00027685" w:rsidP="00A47235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428.1</w:t>
            </w:r>
            <w:r w:rsidR="00A47235">
              <w:rPr>
                <w:rFonts w:hAnsi="Times New Roman" w:ascii="Times New Roman"/>
                <w:sz w:val="20"/>
                <w:szCs w:val="20"/>
              </w:rPr>
              <w:t>97</w:t>
            </w:r>
            <w:r w:rsidRPr="005A1F88">
              <w:rPr>
                <w:rFonts w:hAnsi="Times New Roman" w:ascii="Times New Roman"/>
                <w:sz w:val="20"/>
                <w:szCs w:val="20"/>
              </w:rPr>
              <w:t>,</w:t>
            </w:r>
            <w:r w:rsidR="00A47235">
              <w:rPr>
                <w:rFonts w:hAnsi="Times New Roman" w:ascii="Times New Roman"/>
                <w:sz w:val="20"/>
                <w:szCs w:val="20"/>
              </w:rPr>
              <w:t>80</w:t>
            </w:r>
          </w:p>
        </w:tc>
        <w:tc>
          <w:tcPr>
            <w:tcW w:type="pct" w:w="491"/>
          </w:tcPr>
          <w:p w:rsidRDefault="00027685" w:rsidP="00027685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Ugovor i u uplate prema fakturama</w:t>
            </w:r>
          </w:p>
        </w:tc>
      </w:tr>
      <w:tr w:rsidTr="00B52E53" w:rsidR="000F1369" w:rsidRPr="00B40BEB">
        <w:trPr>
          <w:jc w:val="center"/>
        </w:trPr>
        <w:tc>
          <w:tcPr>
            <w:tcW w:type="pct" w:w="381"/>
          </w:tcPr>
          <w:p w:rsidRDefault="009E6BC8" w:rsidP="000F1369" w:rsidR="000F13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  <w:p w:rsidRDefault="000F1369" w:rsidP="000F1369" w:rsidR="000F13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26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 xml:space="preserve">AGENCIJA ZA PLAĆANJA U POLJOPRIVREDI, RIBARSTVU I RURALNOM RAZVOJU </w:t>
            </w:r>
          </w:p>
        </w:tc>
        <w:tc>
          <w:tcPr>
            <w:tcW w:type="pct" w:w="685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99122235709</w:t>
            </w:r>
          </w:p>
        </w:tc>
        <w:tc>
          <w:tcPr>
            <w:tcW w:type="pct" w:w="555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Ulica grada Vukovara 269d, Zagreb</w:t>
            </w:r>
          </w:p>
        </w:tc>
        <w:tc>
          <w:tcPr>
            <w:tcW w:type="pct" w:w="579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1.264,62</w:t>
            </w:r>
          </w:p>
        </w:tc>
        <w:tc>
          <w:tcPr>
            <w:tcW w:type="pct" w:w="805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IOS, obračun kamate, knjiga dužnika, odluka o povratu</w:t>
            </w:r>
          </w:p>
        </w:tc>
        <w:tc>
          <w:tcPr>
            <w:tcW w:type="pct" w:w="579"/>
          </w:tcPr>
          <w:p w:rsidRDefault="00027685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1.264,62</w:t>
            </w:r>
          </w:p>
        </w:tc>
        <w:tc>
          <w:tcPr>
            <w:tcW w:type="pct" w:w="491"/>
          </w:tcPr>
          <w:p w:rsidRDefault="00027685" w:rsidP="00027685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Upravna odluka o povratu sredstava</w:t>
            </w:r>
          </w:p>
        </w:tc>
      </w:tr>
      <w:tr w:rsidTr="00B52E53" w:rsidR="0014677B" w:rsidRPr="00B40BEB">
        <w:trPr>
          <w:jc w:val="center"/>
        </w:trPr>
        <w:tc>
          <w:tcPr>
            <w:tcW w:type="pct" w:w="381"/>
          </w:tcPr>
          <w:p w:rsidRDefault="0014677B" w:rsidP="000F1369" w:rsidR="0014677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926"/>
          </w:tcPr>
          <w:p w:rsidRDefault="005A1F88" w:rsidP="000F1369" w:rsidR="0014677B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Porezna uprava, Područni ured Sisak</w:t>
            </w:r>
          </w:p>
        </w:tc>
        <w:tc>
          <w:tcPr>
            <w:tcW w:type="pct" w:w="685"/>
          </w:tcPr>
          <w:p w:rsidRDefault="0014677B" w:rsidP="000F1369" w:rsidR="0014677B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555"/>
          </w:tcPr>
          <w:p w:rsidRDefault="0014677B" w:rsidP="0014677B" w:rsidR="0014677B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S. i A. Radića 30,</w:t>
            </w:r>
          </w:p>
          <w:p w:rsidRDefault="0014677B" w:rsidP="0014677B" w:rsidR="0014677B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Sisak</w:t>
            </w:r>
          </w:p>
        </w:tc>
        <w:tc>
          <w:tcPr>
            <w:tcW w:type="pct" w:w="579"/>
          </w:tcPr>
          <w:p w:rsidRDefault="0014677B" w:rsidP="000F1369" w:rsidR="0014677B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29.333,51</w:t>
            </w:r>
          </w:p>
        </w:tc>
        <w:tc>
          <w:tcPr>
            <w:tcW w:type="pct" w:w="805"/>
          </w:tcPr>
          <w:p w:rsidRDefault="0014677B" w:rsidP="000F1369" w:rsidR="0014677B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 xml:space="preserve">Porez n tvrtku, članarine, doprinosi, porezni prekršaj </w:t>
            </w:r>
          </w:p>
        </w:tc>
        <w:tc>
          <w:tcPr>
            <w:tcW w:type="pct" w:w="579"/>
          </w:tcPr>
          <w:p w:rsidRDefault="0014677B" w:rsidP="000F1369" w:rsidR="0014677B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29.333,51</w:t>
            </w:r>
          </w:p>
        </w:tc>
        <w:tc>
          <w:tcPr>
            <w:tcW w:type="pct" w:w="491"/>
          </w:tcPr>
          <w:p w:rsidRDefault="0014677B" w:rsidP="000F1369" w:rsidR="0014677B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Upravne odluke i prekršajna kazna</w:t>
            </w:r>
          </w:p>
        </w:tc>
      </w:tr>
      <w:tr w:rsidTr="00B52E53" w:rsidR="000F1369" w:rsidRPr="00B40BEB">
        <w:trPr>
          <w:jc w:val="center"/>
        </w:trPr>
        <w:tc>
          <w:tcPr>
            <w:tcW w:type="pct" w:w="381"/>
          </w:tcPr>
          <w:p w:rsidRDefault="009E6BC8" w:rsidP="000F1369" w:rsidR="000F136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</w:t>
            </w:r>
            <w:r w:rsidR="000F1369"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0F1369" w:rsidP="000F1369" w:rsidR="000F136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26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ORTIS COMMERCE d.o.o. u stečaju</w:t>
            </w:r>
          </w:p>
        </w:tc>
        <w:tc>
          <w:tcPr>
            <w:tcW w:type="pct" w:w="685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27408374267</w:t>
            </w:r>
          </w:p>
        </w:tc>
        <w:tc>
          <w:tcPr>
            <w:tcW w:type="pct" w:w="555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5A1F88">
              <w:rPr>
                <w:rFonts w:hAnsi="Times New Roman" w:ascii="Times New Roman"/>
                <w:sz w:val="20"/>
                <w:szCs w:val="20"/>
              </w:rPr>
              <w:t>Kikovica</w:t>
            </w:r>
            <w:proofErr w:type="spellEnd"/>
            <w:r w:rsidRPr="005A1F88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5A1F88">
              <w:rPr>
                <w:rFonts w:hAnsi="Times New Roman" w:ascii="Times New Roman"/>
                <w:sz w:val="20"/>
                <w:szCs w:val="20"/>
              </w:rPr>
              <w:t>bb</w:t>
            </w:r>
            <w:proofErr w:type="spellEnd"/>
            <w:r w:rsidRPr="005A1F88">
              <w:rPr>
                <w:rFonts w:hAnsi="Times New Roman" w:ascii="Times New Roman"/>
                <w:sz w:val="20"/>
                <w:szCs w:val="20"/>
              </w:rPr>
              <w:t>, Čavle</w:t>
            </w:r>
          </w:p>
        </w:tc>
        <w:tc>
          <w:tcPr>
            <w:tcW w:type="pct" w:w="579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410.157,48</w:t>
            </w:r>
          </w:p>
        </w:tc>
        <w:tc>
          <w:tcPr>
            <w:tcW w:type="pct" w:w="805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5A1F88">
              <w:rPr>
                <w:rFonts w:hAnsi="Times New Roman" w:ascii="Times New Roman"/>
                <w:sz w:val="20"/>
                <w:szCs w:val="20"/>
              </w:rPr>
              <w:t>Solemniziran</w:t>
            </w:r>
            <w:proofErr w:type="spellEnd"/>
            <w:r w:rsidRPr="005A1F88">
              <w:rPr>
                <w:rFonts w:hAnsi="Times New Roman" w:ascii="Times New Roman"/>
                <w:sz w:val="20"/>
                <w:szCs w:val="20"/>
              </w:rPr>
              <w:t xml:space="preserve"> ugovor o najmu</w:t>
            </w:r>
          </w:p>
        </w:tc>
        <w:tc>
          <w:tcPr>
            <w:tcW w:type="pct" w:w="579"/>
          </w:tcPr>
          <w:p w:rsidRDefault="00AC6D63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0</w:t>
            </w:r>
          </w:p>
        </w:tc>
        <w:tc>
          <w:tcPr>
            <w:tcW w:type="pct" w:w="491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B52E53" w:rsidR="000F1369" w:rsidRPr="00B40BEB">
        <w:trPr>
          <w:jc w:val="center"/>
        </w:trPr>
        <w:tc>
          <w:tcPr>
            <w:tcW w:type="pct" w:w="381"/>
          </w:tcPr>
          <w:p w:rsidRDefault="000F1369" w:rsidP="000F1369" w:rsidR="000F136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9E6BC8">
              <w:rPr>
                <w:rFonts w:hAnsi="Times New Roman" w:ascii="Times New Roman"/>
                <w:sz w:val="24"/>
                <w:szCs w:val="24"/>
              </w:rPr>
              <w:t>0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0F1369" w:rsidP="000F1369" w:rsidR="000F136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26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PROFIL LABORIS d.o.o.</w:t>
            </w:r>
          </w:p>
        </w:tc>
        <w:tc>
          <w:tcPr>
            <w:tcW w:type="pct" w:w="685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22185746741</w:t>
            </w:r>
          </w:p>
        </w:tc>
        <w:tc>
          <w:tcPr>
            <w:tcW w:type="pct" w:w="555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 xml:space="preserve">Božidara </w:t>
            </w:r>
            <w:proofErr w:type="spellStart"/>
            <w:r w:rsidRPr="005A1F88">
              <w:rPr>
                <w:rFonts w:hAnsi="Times New Roman" w:ascii="Times New Roman"/>
                <w:sz w:val="20"/>
                <w:szCs w:val="20"/>
              </w:rPr>
              <w:t>Magovca</w:t>
            </w:r>
            <w:proofErr w:type="spellEnd"/>
            <w:r w:rsidRPr="005A1F88">
              <w:rPr>
                <w:rFonts w:hAnsi="Times New Roman" w:ascii="Times New Roman"/>
                <w:sz w:val="20"/>
                <w:szCs w:val="20"/>
              </w:rPr>
              <w:t xml:space="preserve"> 55, 10020 Zagreb</w:t>
            </w:r>
          </w:p>
        </w:tc>
        <w:tc>
          <w:tcPr>
            <w:tcW w:type="pct" w:w="579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22.900,00</w:t>
            </w:r>
          </w:p>
        </w:tc>
        <w:tc>
          <w:tcPr>
            <w:tcW w:type="pct" w:w="805"/>
          </w:tcPr>
          <w:p w:rsidRDefault="000F1369" w:rsidP="007B25F7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Računi, knjigovodstvena kartica</w:t>
            </w:r>
            <w:r w:rsidR="007B25F7" w:rsidRPr="005A1F88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="007B25F7" w:rsidRPr="005A1F88"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 w:rsidR="007B25F7" w:rsidRPr="005A1F88">
              <w:rPr>
                <w:rFonts w:hAnsi="Times New Roman" w:ascii="Times New Roman"/>
                <w:sz w:val="20"/>
                <w:szCs w:val="20"/>
              </w:rPr>
              <w:t xml:space="preserve">-1072/2015 </w:t>
            </w:r>
          </w:p>
        </w:tc>
        <w:tc>
          <w:tcPr>
            <w:tcW w:type="pct" w:w="579"/>
          </w:tcPr>
          <w:p w:rsidRDefault="007B25F7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22.900,00</w:t>
            </w:r>
          </w:p>
        </w:tc>
        <w:tc>
          <w:tcPr>
            <w:tcW w:type="pct" w:w="491"/>
          </w:tcPr>
          <w:p w:rsidRDefault="007B25F7" w:rsidP="007B25F7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 xml:space="preserve">Računi za vođenje poslova zaštite na radu </w:t>
            </w:r>
          </w:p>
        </w:tc>
      </w:tr>
      <w:tr w:rsidTr="00B52E53" w:rsidR="000F1369" w:rsidRPr="00B40BEB">
        <w:trPr>
          <w:jc w:val="center"/>
        </w:trPr>
        <w:tc>
          <w:tcPr>
            <w:tcW w:type="pct" w:w="381"/>
          </w:tcPr>
          <w:p w:rsidRDefault="000F1369" w:rsidP="000F1369" w:rsidR="000F136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9E6BC8">
              <w:rPr>
                <w:rFonts w:hAnsi="Times New Roman" w:ascii="Times New Roman"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0F1369" w:rsidP="000F1369" w:rsidR="000F136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26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FINA</w:t>
            </w:r>
          </w:p>
        </w:tc>
        <w:tc>
          <w:tcPr>
            <w:tcW w:type="pct" w:w="685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pct" w:w="555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Ulica grada Vukovara 70</w:t>
            </w:r>
          </w:p>
        </w:tc>
        <w:tc>
          <w:tcPr>
            <w:tcW w:type="pct" w:w="579"/>
          </w:tcPr>
          <w:p w:rsidRDefault="000F1369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654,00</w:t>
            </w:r>
          </w:p>
        </w:tc>
        <w:tc>
          <w:tcPr>
            <w:tcW w:type="pct" w:w="805"/>
          </w:tcPr>
          <w:p w:rsidRDefault="007B25F7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Izvod otvorenih stavaka</w:t>
            </w:r>
          </w:p>
        </w:tc>
        <w:tc>
          <w:tcPr>
            <w:tcW w:type="pct" w:w="579"/>
          </w:tcPr>
          <w:p w:rsidRDefault="007B25F7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654,00</w:t>
            </w:r>
          </w:p>
        </w:tc>
        <w:tc>
          <w:tcPr>
            <w:tcW w:type="pct" w:w="491"/>
          </w:tcPr>
          <w:p w:rsidRDefault="007B25F7" w:rsidP="000F1369" w:rsidR="000F1369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Ugovor o obavljanu certificiranja</w:t>
            </w:r>
          </w:p>
        </w:tc>
      </w:tr>
    </w:tbl>
    <w:p w:rsidRDefault="0099564D" w:rsidP="0099564D" w:rsidR="0099564D">
      <w:pPr>
        <w:pStyle w:val="Bezproreda"/>
        <w:rPr>
          <w:rFonts w:hAnsi="Times New Roman" w:ascii="Times New Roman"/>
          <w:sz w:val="24"/>
        </w:rPr>
      </w:pPr>
    </w:p>
    <w:p w:rsidRDefault="00AE23D0" w:rsidP="0099564D" w:rsidR="00AE23D0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-61" w:tblpXSpec="center" w:horzAnchor="margin" w:vertAnchor="text" w:rightFromText="180" w:leftFromText="180"/>
        <w:tblOverlap w:val="never"/>
        <w:tblW w:type="pct" w:w="541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7B25F7" w:rsidR="007B25F7" w:rsidRPr="00B40BEB">
        <w:tc>
          <w:tcPr>
            <w:tcW w:type="pct" w:w="1338"/>
            <w:vAlign w:val="center"/>
          </w:tcPr>
          <w:p w:rsidRDefault="007B25F7" w:rsidP="007B25F7" w:rsidR="007B25F7" w:rsidRPr="007B25F7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7B25F7">
              <w:rPr>
                <w:rFonts w:hAnsi="Times New Roman" w:ascii="Times New Roman"/>
                <w:b/>
                <w:sz w:val="24"/>
                <w:szCs w:val="24"/>
              </w:rPr>
              <w:t>Iznos osporene tražbine</w:t>
            </w:r>
          </w:p>
          <w:p w:rsidRDefault="007B25F7" w:rsidP="007B25F7" w:rsidR="007B25F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B25F7" w:rsidP="007B25F7" w:rsidR="007B25F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B25F7" w:rsidP="007B25F7" w:rsidR="007B25F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7B25F7" w:rsidR="007B25F7" w:rsidRPr="00B40BEB">
        <w:tc>
          <w:tcPr>
            <w:tcW w:type="pct" w:w="1338"/>
          </w:tcPr>
          <w:p w:rsidRDefault="00B52E53" w:rsidP="005A1F88" w:rsidR="005A1F88" w:rsidRPr="00B52E53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B52E53">
              <w:rPr>
                <w:rFonts w:hAnsi="Times New Roman" w:ascii="Times New Roman"/>
                <w:b/>
                <w:sz w:val="20"/>
                <w:szCs w:val="20"/>
              </w:rPr>
              <w:t>Ad 9)</w:t>
            </w:r>
          </w:p>
          <w:p w:rsidRDefault="005A1F88" w:rsidP="0060633B" w:rsidR="007B25F7" w:rsidRPr="00AE23D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E23D0">
              <w:rPr>
                <w:rFonts w:hAnsi="Times New Roman" w:ascii="Times New Roman"/>
                <w:sz w:val="20"/>
                <w:szCs w:val="20"/>
              </w:rPr>
              <w:t xml:space="preserve">         </w:t>
            </w:r>
            <w:r w:rsidR="0060633B" w:rsidRPr="00AE23D0">
              <w:rPr>
                <w:rFonts w:hAnsi="Times New Roman" w:ascii="Times New Roman"/>
                <w:sz w:val="20"/>
                <w:szCs w:val="20"/>
              </w:rPr>
              <w:t>410.157,48</w:t>
            </w:r>
          </w:p>
        </w:tc>
        <w:tc>
          <w:tcPr>
            <w:tcW w:type="pct" w:w="2095"/>
          </w:tcPr>
          <w:p w:rsidRDefault="007B25F7" w:rsidP="007B25F7" w:rsidR="007B25F7" w:rsidRPr="00AE23D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E23D0">
              <w:rPr>
                <w:rFonts w:hAnsi="Times New Roman" w:ascii="Times New Roman"/>
                <w:sz w:val="20"/>
                <w:szCs w:val="20"/>
              </w:rPr>
              <w:t xml:space="preserve">Plaćeno je temeljem ustupa potraživanja </w:t>
            </w:r>
            <w:proofErr w:type="spellStart"/>
            <w:r w:rsidRPr="00AE23D0">
              <w:rPr>
                <w:rFonts w:hAnsi="Times New Roman" w:ascii="Times New Roman"/>
                <w:sz w:val="20"/>
                <w:szCs w:val="20"/>
              </w:rPr>
              <w:t>Eurostroj</w:t>
            </w:r>
            <w:proofErr w:type="spellEnd"/>
            <w:r w:rsidRPr="00AE23D0">
              <w:rPr>
                <w:rFonts w:hAnsi="Times New Roman" w:ascii="Times New Roman"/>
                <w:sz w:val="20"/>
                <w:szCs w:val="20"/>
              </w:rPr>
              <w:t xml:space="preserve"> Nova d</w:t>
            </w:r>
            <w:r w:rsidR="005A1F88" w:rsidRPr="00AE23D0">
              <w:rPr>
                <w:rFonts w:hAnsi="Times New Roman" w:ascii="Times New Roman"/>
                <w:sz w:val="20"/>
                <w:szCs w:val="20"/>
              </w:rPr>
              <w:t>.</w:t>
            </w:r>
            <w:r w:rsidRPr="00AE23D0">
              <w:rPr>
                <w:rFonts w:hAnsi="Times New Roman" w:ascii="Times New Roman"/>
                <w:sz w:val="20"/>
                <w:szCs w:val="20"/>
              </w:rPr>
              <w:t>o</w:t>
            </w:r>
            <w:r w:rsidR="005A1F88" w:rsidRPr="00AE23D0">
              <w:rPr>
                <w:rFonts w:hAnsi="Times New Roman" w:ascii="Times New Roman"/>
                <w:sz w:val="20"/>
                <w:szCs w:val="20"/>
              </w:rPr>
              <w:t>.</w:t>
            </w:r>
            <w:r w:rsidRPr="00AE23D0">
              <w:rPr>
                <w:rFonts w:hAnsi="Times New Roman" w:ascii="Times New Roman"/>
                <w:sz w:val="20"/>
                <w:szCs w:val="20"/>
              </w:rPr>
              <w:t>o</w:t>
            </w:r>
            <w:r w:rsidR="005A1F88" w:rsidRPr="00AE23D0">
              <w:rPr>
                <w:rFonts w:hAnsi="Times New Roman" w:ascii="Times New Roman"/>
                <w:sz w:val="20"/>
                <w:szCs w:val="20"/>
              </w:rPr>
              <w:t>.</w:t>
            </w:r>
            <w:r w:rsidRPr="00AE23D0">
              <w:rPr>
                <w:rFonts w:hAnsi="Times New Roman" w:ascii="Times New Roman"/>
                <w:sz w:val="20"/>
                <w:szCs w:val="20"/>
              </w:rPr>
              <w:t>,  OIB 84567277611</w:t>
            </w:r>
          </w:p>
          <w:p w:rsidRDefault="0060633B" w:rsidP="0060633B" w:rsidR="007B25F7" w:rsidRPr="00AE23D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E23D0">
              <w:rPr>
                <w:rFonts w:hAnsi="Times New Roman" w:ascii="Times New Roman"/>
                <w:sz w:val="20"/>
                <w:szCs w:val="20"/>
              </w:rPr>
              <w:t xml:space="preserve">Čavle, </w:t>
            </w:r>
            <w:proofErr w:type="spellStart"/>
            <w:r w:rsidRPr="00AE23D0">
              <w:rPr>
                <w:rFonts w:hAnsi="Times New Roman" w:ascii="Times New Roman"/>
                <w:sz w:val="20"/>
                <w:szCs w:val="20"/>
              </w:rPr>
              <w:t>Kikovica</w:t>
            </w:r>
            <w:proofErr w:type="spellEnd"/>
            <w:r w:rsidRPr="00AE23D0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AE23D0">
              <w:rPr>
                <w:rFonts w:hAnsi="Times New Roman" w:ascii="Times New Roman"/>
                <w:sz w:val="20"/>
                <w:szCs w:val="20"/>
              </w:rPr>
              <w:t>bb</w:t>
            </w:r>
            <w:proofErr w:type="spellEnd"/>
            <w:r w:rsidRPr="00AE23D0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="007B25F7" w:rsidRPr="00AE23D0">
              <w:rPr>
                <w:rFonts w:hAnsi="Times New Roman" w:ascii="Times New Roman"/>
                <w:sz w:val="20"/>
                <w:szCs w:val="20"/>
              </w:rPr>
              <w:t>350.456,38</w:t>
            </w:r>
            <w:r w:rsidRPr="00AE23D0">
              <w:rPr>
                <w:rFonts w:hAnsi="Times New Roman" w:ascii="Times New Roman"/>
                <w:sz w:val="20"/>
                <w:szCs w:val="20"/>
              </w:rPr>
              <w:t xml:space="preserve"> kn</w:t>
            </w:r>
            <w:r w:rsidR="007B25F7" w:rsidRPr="00AE23D0">
              <w:rPr>
                <w:rFonts w:hAnsi="Times New Roman" w:ascii="Times New Roman"/>
                <w:sz w:val="20"/>
                <w:szCs w:val="20"/>
              </w:rPr>
              <w:t xml:space="preserve"> do 10.03.2014. </w:t>
            </w:r>
            <w:r w:rsidR="00B52E53">
              <w:rPr>
                <w:rFonts w:hAnsi="Times New Roman" w:ascii="Times New Roman"/>
                <w:sz w:val="20"/>
                <w:szCs w:val="20"/>
              </w:rPr>
              <w:t xml:space="preserve">Ugovor je raskinut sa </w:t>
            </w:r>
          </w:p>
        </w:tc>
        <w:tc>
          <w:tcPr>
            <w:tcW w:type="pct" w:w="1567"/>
          </w:tcPr>
          <w:p w:rsidRDefault="007B25F7" w:rsidP="007B25F7" w:rsidR="007B25F7" w:rsidRPr="00AE23D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E23D0">
              <w:rPr>
                <w:rFonts w:hAnsi="Times New Roman" w:ascii="Times New Roman"/>
                <w:sz w:val="20"/>
                <w:szCs w:val="20"/>
              </w:rPr>
              <w:t>Temeljem Ugovor</w:t>
            </w:r>
            <w:r w:rsidR="0060633B" w:rsidRPr="00AE23D0">
              <w:rPr>
                <w:rFonts w:hAnsi="Times New Roman" w:ascii="Times New Roman"/>
                <w:sz w:val="20"/>
                <w:szCs w:val="20"/>
              </w:rPr>
              <w:t>a</w:t>
            </w:r>
            <w:r w:rsidRPr="00AE23D0">
              <w:rPr>
                <w:rFonts w:hAnsi="Times New Roman" w:ascii="Times New Roman"/>
                <w:sz w:val="20"/>
                <w:szCs w:val="20"/>
              </w:rPr>
              <w:t xml:space="preserve"> o podijeli i preuzimanju od 26.11.2012.</w:t>
            </w:r>
          </w:p>
        </w:tc>
      </w:tr>
    </w:tbl>
    <w:p w:rsidRDefault="0099564D" w:rsidP="00702487" w:rsidR="0099564D">
      <w:pPr>
        <w:pStyle w:val="Bezproreda"/>
        <w:rPr>
          <w:rFonts w:hAnsi="Times New Roman" w:ascii="Times New Roman"/>
          <w:sz w:val="24"/>
        </w:rPr>
      </w:pPr>
    </w:p>
    <w:p w:rsidRDefault="0099564D" w:rsidP="00702487" w:rsidR="0099564D" w:rsidRPr="001D7793">
      <w:pPr>
        <w:pStyle w:val="Bezproreda"/>
        <w:rPr>
          <w:rFonts w:hAnsi="Times New Roman" w:ascii="Times New Roman"/>
          <w:sz w:val="24"/>
        </w:rPr>
      </w:pPr>
    </w:p>
    <w:p w:rsidRDefault="00702487" w:rsidP="00702487" w:rsidR="00702487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70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044"/>
        <w:gridCol w:w="1594"/>
        <w:gridCol w:w="1537"/>
        <w:gridCol w:w="1243"/>
        <w:gridCol w:w="1282"/>
        <w:gridCol w:w="1295"/>
        <w:gridCol w:w="1295"/>
        <w:gridCol w:w="1308"/>
      </w:tblGrid>
      <w:tr w:rsidTr="005A1F88" w:rsidR="00702487" w:rsidRPr="00B40BEB">
        <w:trPr>
          <w:jc w:val="center"/>
        </w:trPr>
        <w:tc>
          <w:tcPr>
            <w:tcW w:type="pct" w:w="49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5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72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58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0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1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61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61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5A1F88" w:rsidR="00702487" w:rsidRPr="005A1F88">
        <w:trPr>
          <w:jc w:val="center"/>
        </w:trPr>
        <w:tc>
          <w:tcPr>
            <w:tcW w:type="pct" w:w="492"/>
          </w:tcPr>
          <w:p w:rsidRDefault="009E6BC8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</w:t>
            </w:r>
            <w:r w:rsidR="005A1F88"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52"/>
          </w:tcPr>
          <w:p w:rsidRDefault="009E6BC8" w:rsidP="000331A7" w:rsidR="00702487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Porezna uprava, Područni ured Sisak</w:t>
            </w:r>
          </w:p>
        </w:tc>
        <w:tc>
          <w:tcPr>
            <w:tcW w:type="pct" w:w="725"/>
          </w:tcPr>
          <w:p w:rsidRDefault="00EC12B1" w:rsidP="000331A7" w:rsidR="00702487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586"/>
          </w:tcPr>
          <w:p w:rsidRDefault="00EC12B1" w:rsidP="00EC12B1" w:rsidR="00EC12B1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S. i A. Radića 30,</w:t>
            </w:r>
          </w:p>
          <w:p w:rsidRDefault="00EC12B1" w:rsidP="00EC12B1" w:rsidR="00702487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Sisak</w:t>
            </w:r>
          </w:p>
        </w:tc>
        <w:tc>
          <w:tcPr>
            <w:tcW w:type="pct" w:w="605"/>
          </w:tcPr>
          <w:p w:rsidRDefault="009E6BC8" w:rsidP="00EC12B1" w:rsidR="00702487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Nekretnine upisane u z</w:t>
            </w:r>
            <w:r w:rsidR="00EC12B1" w:rsidRPr="005A1F88">
              <w:rPr>
                <w:rFonts w:hAnsi="Times New Roman" w:ascii="Times New Roman"/>
                <w:sz w:val="20"/>
                <w:szCs w:val="20"/>
              </w:rPr>
              <w:t>emljišne knjige</w:t>
            </w:r>
            <w:r w:rsidRPr="005A1F88">
              <w:rPr>
                <w:rFonts w:hAnsi="Times New Roman" w:ascii="Times New Roman"/>
                <w:sz w:val="20"/>
                <w:szCs w:val="20"/>
              </w:rPr>
              <w:t xml:space="preserve"> OS Sisak</w:t>
            </w:r>
          </w:p>
        </w:tc>
        <w:tc>
          <w:tcPr>
            <w:tcW w:type="pct" w:w="611"/>
          </w:tcPr>
          <w:p w:rsidRDefault="0060633B" w:rsidP="000331A7" w:rsidR="006063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0633B">
              <w:rPr>
                <w:rFonts w:hAnsi="Times New Roman" w:ascii="Times New Roman"/>
                <w:sz w:val="20"/>
                <w:szCs w:val="20"/>
              </w:rPr>
              <w:t>130.995,41</w:t>
            </w:r>
          </w:p>
          <w:p w:rsidRDefault="0060633B" w:rsidP="000331A7" w:rsidR="0070248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(</w:t>
            </w:r>
            <w:r w:rsidRPr="0060633B">
              <w:rPr>
                <w:rFonts w:hAnsi="Times New Roman" w:ascii="Times New Roman"/>
                <w:sz w:val="20"/>
                <w:szCs w:val="20"/>
              </w:rPr>
              <w:t>glavnica</w:t>
            </w:r>
            <w:r>
              <w:rPr>
                <w:rFonts w:hAnsi="Times New Roman" w:ascii="Times New Roman"/>
                <w:sz w:val="20"/>
                <w:szCs w:val="20"/>
              </w:rPr>
              <w:t>)</w:t>
            </w:r>
            <w:r w:rsidRPr="0060633B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60633B" w:rsidP="000331A7" w:rsidR="006063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813,56</w:t>
            </w:r>
          </w:p>
          <w:p w:rsidRDefault="0060633B" w:rsidP="000331A7" w:rsidR="0060633B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(kamate)</w:t>
            </w:r>
          </w:p>
        </w:tc>
        <w:tc>
          <w:tcPr>
            <w:tcW w:type="pct" w:w="611"/>
          </w:tcPr>
          <w:p w:rsidRDefault="0060633B" w:rsidP="000331A7" w:rsidR="00702487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općinskog suda u Sisku</w:t>
            </w:r>
            <w:r w:rsidR="00AE23D0">
              <w:rPr>
                <w:rFonts w:hAnsi="Times New Roman" w:ascii="Times New Roman"/>
                <w:sz w:val="20"/>
                <w:szCs w:val="20"/>
              </w:rPr>
              <w:t xml:space="preserve"> Z-1192/2015</w:t>
            </w:r>
          </w:p>
        </w:tc>
        <w:tc>
          <w:tcPr>
            <w:tcW w:type="pct" w:w="617"/>
          </w:tcPr>
          <w:p w:rsidRDefault="00AD0242" w:rsidP="005A1F88" w:rsidR="005A1F88" w:rsidRPr="005A1F88">
            <w:pPr>
              <w:pStyle w:val="Bezproreda"/>
              <w:rPr>
                <w:rFonts w:hAnsi="Times New Roman" w:ascii="Times New Roman"/>
                <w:sz w:val="14"/>
                <w:szCs w:val="14"/>
              </w:rPr>
            </w:pPr>
            <w:r w:rsidRPr="005A1F88">
              <w:rPr>
                <w:rFonts w:hAnsi="Times New Roman" w:ascii="Times New Roman"/>
                <w:sz w:val="14"/>
                <w:szCs w:val="14"/>
              </w:rPr>
              <w:t xml:space="preserve">       </w:t>
            </w:r>
            <w:r w:rsidR="005A1F88" w:rsidRPr="005A1F88">
              <w:rPr>
                <w:rFonts w:hAnsi="Times New Roman" w:ascii="Times New Roman"/>
                <w:sz w:val="14"/>
                <w:szCs w:val="14"/>
              </w:rPr>
              <w:t xml:space="preserve"> k.o. </w:t>
            </w:r>
            <w:proofErr w:type="spellStart"/>
            <w:r w:rsidR="005A1F88" w:rsidRPr="005A1F88">
              <w:rPr>
                <w:rFonts w:hAnsi="Times New Roman" w:ascii="Times New Roman"/>
                <w:sz w:val="14"/>
                <w:szCs w:val="14"/>
              </w:rPr>
              <w:t>Vukoševac</w:t>
            </w:r>
            <w:proofErr w:type="spellEnd"/>
            <w:r w:rsidR="005A1F88" w:rsidRPr="005A1F88">
              <w:rPr>
                <w:rFonts w:hAnsi="Times New Roman" w:ascii="Times New Roman"/>
                <w:sz w:val="14"/>
                <w:szCs w:val="14"/>
              </w:rPr>
              <w:t xml:space="preserve">, z.k.ul. 276 k.č.br. 7/1 k.č.br. 7/3 k.o. </w:t>
            </w:r>
            <w:proofErr w:type="spellStart"/>
            <w:r w:rsidR="005A1F88" w:rsidRPr="005A1F88">
              <w:rPr>
                <w:rFonts w:hAnsi="Times New Roman" w:ascii="Times New Roman"/>
                <w:sz w:val="14"/>
                <w:szCs w:val="14"/>
              </w:rPr>
              <w:t>Vukoševac</w:t>
            </w:r>
            <w:proofErr w:type="spellEnd"/>
            <w:r w:rsidR="005A1F88" w:rsidRPr="005A1F88">
              <w:rPr>
                <w:rFonts w:hAnsi="Times New Roman" w:ascii="Times New Roman"/>
                <w:sz w:val="14"/>
                <w:szCs w:val="14"/>
              </w:rPr>
              <w:t xml:space="preserve"> z.k.ul. 318 k.č.br. 127/1 k.č.br.128/1 k.č.br. 128/4 k.č.br. 129/1  k.č.br. 129/2 k.č.br. 130 k.č.br. 131/1 </w:t>
            </w:r>
          </w:p>
          <w:p w:rsidRDefault="005A1F88" w:rsidP="005A1F88" w:rsidR="005A1F88" w:rsidRPr="005A1F88">
            <w:pPr>
              <w:pStyle w:val="Bezproreda"/>
              <w:rPr>
                <w:rFonts w:hAnsi="Times New Roman" w:ascii="Times New Roman"/>
                <w:sz w:val="14"/>
                <w:szCs w:val="14"/>
              </w:rPr>
            </w:pPr>
            <w:r w:rsidRPr="005A1F88">
              <w:rPr>
                <w:rFonts w:hAnsi="Times New Roman" w:ascii="Times New Roman"/>
                <w:sz w:val="14"/>
                <w:szCs w:val="14"/>
              </w:rPr>
              <w:t>k.č.br. 131/3</w:t>
            </w:r>
          </w:p>
          <w:p w:rsidRDefault="005A1F88" w:rsidP="005A1F88" w:rsidR="00702487" w:rsidRPr="005A1F88">
            <w:pPr>
              <w:pStyle w:val="Bezproreda"/>
              <w:rPr>
                <w:rFonts w:hAnsi="Times New Roman" w:ascii="Times New Roman"/>
                <w:sz w:val="14"/>
                <w:szCs w:val="14"/>
              </w:rPr>
            </w:pPr>
            <w:r w:rsidRPr="005A1F88">
              <w:rPr>
                <w:rFonts w:hAnsi="Times New Roman" w:ascii="Times New Roman"/>
                <w:sz w:val="14"/>
                <w:szCs w:val="14"/>
              </w:rPr>
              <w:t xml:space="preserve"> k.č.br. 132/3</w:t>
            </w:r>
            <w:r w:rsidRPr="005A1F88">
              <w:rPr>
                <w:rFonts w:hAnsi="Times New Roman" w:ascii="Times New Roman"/>
                <w:sz w:val="14"/>
                <w:szCs w:val="14"/>
              </w:rPr>
              <w:br/>
              <w:t>k.č.br. 132/4 k.č.br. 132/5 k.o. Greda   k.č.br. 1213/5 k.č.br. 1232/8  z.k.ul. 721 k.č.br. 1150/1 k.č.br.</w:t>
            </w:r>
            <w:r w:rsidRPr="005A1F88">
              <w:rPr>
                <w:rFonts w:hAnsi="Times New Roman" w:ascii="Times New Roman"/>
                <w:sz w:val="14"/>
                <w:szCs w:val="14"/>
              </w:rPr>
              <w:br/>
              <w:t xml:space="preserve">1150/2 k.o. </w:t>
            </w:r>
            <w:proofErr w:type="spellStart"/>
            <w:r w:rsidRPr="005A1F88">
              <w:rPr>
                <w:rFonts w:hAnsi="Times New Roman" w:ascii="Times New Roman"/>
                <w:sz w:val="14"/>
                <w:szCs w:val="14"/>
              </w:rPr>
              <w:t>Letina</w:t>
            </w:r>
            <w:proofErr w:type="spellEnd"/>
            <w:r w:rsidRPr="005A1F88">
              <w:rPr>
                <w:rFonts w:hAnsi="Times New Roman" w:ascii="Times New Roman"/>
                <w:sz w:val="14"/>
                <w:szCs w:val="14"/>
              </w:rPr>
              <w:t xml:space="preserve">, z.k.ul. 91  k.č.br. 147 </w:t>
            </w:r>
            <w:r w:rsidR="00AD0242" w:rsidRPr="005A1F88">
              <w:rPr>
                <w:rFonts w:hAnsi="Times New Roman" w:ascii="Times New Roman"/>
                <w:sz w:val="14"/>
                <w:szCs w:val="14"/>
              </w:rPr>
              <w:t xml:space="preserve">     </w:t>
            </w:r>
          </w:p>
        </w:tc>
      </w:tr>
      <w:tr w:rsidTr="005A1F88" w:rsidR="00702487" w:rsidRPr="00B40BEB">
        <w:trPr>
          <w:jc w:val="center"/>
        </w:trPr>
        <w:tc>
          <w:tcPr>
            <w:tcW w:type="pct" w:w="492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12B1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752"/>
          </w:tcPr>
          <w:p w:rsidRDefault="00EC12B1" w:rsidP="000331A7" w:rsidR="00702487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ORTIS COMMERCE d.o.o. u stečaju</w:t>
            </w:r>
          </w:p>
        </w:tc>
        <w:tc>
          <w:tcPr>
            <w:tcW w:type="pct" w:w="725"/>
          </w:tcPr>
          <w:p w:rsidRDefault="00EC12B1" w:rsidP="000331A7" w:rsidR="00702487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27408374267</w:t>
            </w:r>
          </w:p>
        </w:tc>
        <w:tc>
          <w:tcPr>
            <w:tcW w:type="pct" w:w="586"/>
          </w:tcPr>
          <w:p w:rsidRDefault="00EC12B1" w:rsidP="000331A7" w:rsidR="00702487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5A1F88">
              <w:rPr>
                <w:rFonts w:hAnsi="Times New Roman" w:ascii="Times New Roman"/>
                <w:sz w:val="20"/>
                <w:szCs w:val="20"/>
              </w:rPr>
              <w:t>Kikovica</w:t>
            </w:r>
            <w:proofErr w:type="spellEnd"/>
            <w:r w:rsidRPr="005A1F88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5A1F88">
              <w:rPr>
                <w:rFonts w:hAnsi="Times New Roman" w:ascii="Times New Roman"/>
                <w:sz w:val="20"/>
                <w:szCs w:val="20"/>
              </w:rPr>
              <w:t>bb</w:t>
            </w:r>
            <w:proofErr w:type="spellEnd"/>
            <w:r w:rsidRPr="005A1F88">
              <w:rPr>
                <w:rFonts w:hAnsi="Times New Roman" w:ascii="Times New Roman"/>
                <w:sz w:val="20"/>
                <w:szCs w:val="20"/>
              </w:rPr>
              <w:t>, Čavle</w:t>
            </w:r>
          </w:p>
        </w:tc>
        <w:tc>
          <w:tcPr>
            <w:tcW w:type="pct" w:w="605"/>
          </w:tcPr>
          <w:p w:rsidRDefault="00AE23D0" w:rsidP="000331A7" w:rsidR="00702487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E23D0">
              <w:rPr>
                <w:rFonts w:hAnsi="Times New Roman" w:ascii="Times New Roman"/>
                <w:sz w:val="20"/>
                <w:szCs w:val="20"/>
              </w:rPr>
              <w:t>Nekretnine upisane u zemljišne knjige OS Sisak</w:t>
            </w:r>
          </w:p>
        </w:tc>
        <w:tc>
          <w:tcPr>
            <w:tcW w:type="pct" w:w="611"/>
          </w:tcPr>
          <w:p w:rsidRDefault="00506428" w:rsidP="000331A7" w:rsidR="00702487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 xml:space="preserve"> 410.157,48</w:t>
            </w:r>
          </w:p>
        </w:tc>
        <w:tc>
          <w:tcPr>
            <w:tcW w:type="pct" w:w="611"/>
          </w:tcPr>
          <w:p w:rsidRDefault="00027685" w:rsidP="000331A7" w:rsidR="00027685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>Ugovor o najmu 004/2011</w:t>
            </w:r>
          </w:p>
          <w:p w:rsidRDefault="00027685" w:rsidP="000331A7" w:rsidR="00702487" w:rsidRPr="005A1F8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1F88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617"/>
          </w:tcPr>
          <w:p w:rsidRDefault="005A1F88" w:rsidP="000331A7" w:rsidR="00702487">
            <w:pPr>
              <w:pStyle w:val="Bezproreda"/>
              <w:rPr>
                <w:rFonts w:hAnsi="Times New Roman" w:ascii="Times New Roman"/>
                <w:sz w:val="14"/>
                <w:szCs w:val="14"/>
              </w:rPr>
            </w:pPr>
            <w:r>
              <w:rPr>
                <w:rFonts w:hAnsi="Times New Roman" w:ascii="Times New Roman"/>
                <w:sz w:val="14"/>
                <w:szCs w:val="14"/>
              </w:rPr>
              <w:t>k.č.br. 1228/2,1231/5 i 1232/8 u zk.ul.br. 468, k.o. Greda Sunjska</w:t>
            </w:r>
          </w:p>
          <w:p w:rsidRDefault="0060633B" w:rsidP="000331A7" w:rsidR="0060633B">
            <w:pPr>
              <w:pStyle w:val="Bezproreda"/>
              <w:rPr>
                <w:rFonts w:hAnsi="Times New Roman" w:ascii="Times New Roman"/>
                <w:sz w:val="14"/>
                <w:szCs w:val="14"/>
              </w:rPr>
            </w:pPr>
            <w:r>
              <w:rPr>
                <w:rFonts w:hAnsi="Times New Roman" w:ascii="Times New Roman"/>
                <w:sz w:val="14"/>
                <w:szCs w:val="14"/>
              </w:rPr>
              <w:t xml:space="preserve">k.č.br. 145,147 u zk.ul.br. 91 k.o. </w:t>
            </w:r>
            <w:proofErr w:type="spellStart"/>
            <w:r>
              <w:rPr>
                <w:rFonts w:hAnsi="Times New Roman" w:ascii="Times New Roman"/>
                <w:sz w:val="14"/>
                <w:szCs w:val="14"/>
              </w:rPr>
              <w:t>Letina</w:t>
            </w:r>
            <w:proofErr w:type="spellEnd"/>
          </w:p>
          <w:p w:rsidRDefault="0060633B" w:rsidP="000331A7" w:rsidR="0060633B" w:rsidRPr="005A1F88">
            <w:pPr>
              <w:pStyle w:val="Bezproreda"/>
              <w:rPr>
                <w:rFonts w:hAnsi="Times New Roman" w:ascii="Times New Roman"/>
                <w:sz w:val="14"/>
                <w:szCs w:val="14"/>
              </w:rPr>
            </w:pPr>
            <w:r>
              <w:rPr>
                <w:rFonts w:hAnsi="Times New Roman" w:ascii="Times New Roman"/>
                <w:sz w:val="14"/>
                <w:szCs w:val="14"/>
              </w:rPr>
              <w:t xml:space="preserve">k.č.br. 1150/1,1150/2 u zk.ul.br. 721 k.o. Greda Sunjska </w:t>
            </w:r>
            <w:proofErr w:type="spellStart"/>
            <w:r>
              <w:rPr>
                <w:rFonts w:hAnsi="Times New Roman" w:ascii="Times New Roman"/>
                <w:sz w:val="14"/>
                <w:szCs w:val="14"/>
              </w:rPr>
              <w:t>Letina</w:t>
            </w:r>
            <w:proofErr w:type="spellEnd"/>
          </w:p>
        </w:tc>
      </w:tr>
    </w:tbl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</w:rPr>
      </w:pPr>
    </w:p>
    <w:p w:rsidRDefault="00702487" w:rsidP="00702487" w:rsidR="009E6BC8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A47235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60633B">
        <w:rPr>
          <w:rFonts w:hAnsi="Times New Roman" w:ascii="Times New Roman"/>
          <w:sz w:val="24"/>
        </w:rPr>
        <w:t xml:space="preserve">                        </w:t>
      </w:r>
      <w:r w:rsidRPr="003726DD">
        <w:rPr>
          <w:rFonts w:hAnsi="Times New Roman" w:ascii="Times New Roman"/>
          <w:sz w:val="24"/>
        </w:rPr>
        <w:t>Stečajni upravitelj</w:t>
      </w:r>
    </w:p>
    <w:p w:rsidRDefault="00B52E53" w:rsidR="00C61F72">
      <w:r>
        <w:rPr>
          <w:rFonts w:hAnsi="Times New Roman" w:ascii="Times New Roman"/>
          <w:sz w:val="24"/>
        </w:rPr>
        <w:t>Zagreb, 19.01.2018.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 xml:space="preserve">                Damir </w:t>
      </w:r>
      <w:proofErr w:type="spellStart"/>
      <w:r>
        <w:rPr>
          <w:rFonts w:hAnsi="Times New Roman" w:ascii="Times New Roman"/>
          <w:sz w:val="24"/>
        </w:rPr>
        <w:t>Šebetić</w:t>
      </w:r>
      <w:proofErr w:type="spellEnd"/>
    </w:p>
    <w:sectPr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075" w:rsidP="00702487" w:rsidR="00642075">
      <w:pPr>
        <w:spacing w:after="0"/>
      </w:pPr>
      <w:r>
        <w:separator/>
      </w:r>
    </w:p>
  </w:endnote>
  <w:endnote w:id="0" w:type="continuationSeparator">
    <w:p w:rsidRDefault="00642075" w:rsidP="00702487" w:rsidR="0064207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075" w:rsidP="00702487" w:rsidR="00642075">
      <w:pPr>
        <w:spacing w:after="0"/>
      </w:pPr>
      <w:r>
        <w:separator/>
      </w:r>
    </w:p>
  </w:footnote>
  <w:footnote w:id="0" w:type="continuationSeparator">
    <w:p w:rsidRDefault="00642075" w:rsidP="00702487" w:rsidR="00642075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99564D" w:rsidP="0099564D" w:rsidR="0099564D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7685"/>
    <w:rsid w:val="000E3650"/>
    <w:rsid w:val="000F1369"/>
    <w:rsid w:val="0014677B"/>
    <w:rsid w:val="00146F3C"/>
    <w:rsid w:val="002353EB"/>
    <w:rsid w:val="0025360C"/>
    <w:rsid w:val="003027E4"/>
    <w:rsid w:val="00473FC0"/>
    <w:rsid w:val="004C56AE"/>
    <w:rsid w:val="00506428"/>
    <w:rsid w:val="005A1F88"/>
    <w:rsid w:val="005C22AE"/>
    <w:rsid w:val="0060633B"/>
    <w:rsid w:val="00642075"/>
    <w:rsid w:val="00702487"/>
    <w:rsid w:val="007A043D"/>
    <w:rsid w:val="007B25F7"/>
    <w:rsid w:val="008512FB"/>
    <w:rsid w:val="00852A9E"/>
    <w:rsid w:val="00887E29"/>
    <w:rsid w:val="008973A4"/>
    <w:rsid w:val="0099564D"/>
    <w:rsid w:val="009E4265"/>
    <w:rsid w:val="009E6BC8"/>
    <w:rsid w:val="00A47235"/>
    <w:rsid w:val="00AC6D63"/>
    <w:rsid w:val="00AD0242"/>
    <w:rsid w:val="00AE23D0"/>
    <w:rsid w:val="00B52E53"/>
    <w:rsid w:val="00C61F72"/>
    <w:rsid w:val="00CD14F3"/>
    <w:rsid w:val="00E61FB2"/>
    <w:rsid w:val="00E83925"/>
    <w:rsid w:val="00EC12B1"/>
    <w:rsid w:val="00F0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723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35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7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3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3A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3A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3A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723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35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7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3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3A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3A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3A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623</properties:Words>
  <properties:Characters>3850</properties:Characters>
  <properties:Lines>428</properties:Lines>
  <properties:Paragraphs>180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2018-02-26T11:35:00Z</dcterms:created>
  <dc:creator>ADMINIBM</dc:creator>
  <cp:lastModifiedBy>Renata Klokočki</cp:lastModifiedBy>
  <cp:lastPrinted>2018-02-19T15:41:00Z</cp:lastPrinted>
  <dcterms:modified xmlns:xsi="http://www.w3.org/2001/XMLSchema-instance" xsi:type="dcterms:W3CDTF">2018-02-26T11:36:00Z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(Tablica tražbina MARIS.docx)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