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4b7f" w14:paraId="c8c4b7f" w:rsidRDefault="00AB6705" w:rsidP="00AB6705" w:rsidR="00AB67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705" w:rsidP="00AB6705" w:rsidR="00AB6705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REPUBLIKA HRVATSKA</w:t>
      </w:r>
    </w:p>
    <w:p w:rsidRDefault="00AB6705" w:rsidP="00AB6705" w:rsidR="00AB6705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AB6705" w:rsidP="00AB6705" w:rsidR="00AB6705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Rijeka, Zadarska 1 i 3</w:t>
      </w:r>
    </w:p>
    <w:p w:rsidRDefault="00AB6705" w:rsidP="00AB6705" w:rsidR="00AB6705">
      <w:pPr>
        <w:rPr>
          <w:rFonts w:hAnsi="Times New Roman" w:ascii="Times New Roman"/>
        </w:rPr>
      </w:pPr>
    </w:p>
    <w:p w:rsidRDefault="00524F89" w:rsidP="00AE1351" w:rsidR="00524F89" w:rsidRPr="00B352C3">
      <w:pPr>
        <w:rPr>
          <w:rFonts w:eastAsia="MS Mincho" w:hAnsi="Times New Roman" w:ascii="Times New Roman"/>
        </w:rPr>
      </w:pPr>
    </w:p>
    <w:p w:rsidRDefault="00DA1C08" w:rsidP="00AE1351" w:rsidR="00AE1351" w:rsidRPr="00B352C3">
      <w:pPr>
        <w:jc w:val="center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R E P U B L I K A  </w:t>
      </w:r>
      <w:r w:rsidR="00616798">
        <w:rPr>
          <w:rFonts w:eastAsia="MS Mincho" w:hAnsi="Times New Roman" w:ascii="Times New Roman"/>
        </w:rPr>
        <w:t xml:space="preserve"> </w:t>
      </w:r>
      <w:r>
        <w:rPr>
          <w:rFonts w:eastAsia="MS Mincho" w:hAnsi="Times New Roman" w:ascii="Times New Roman"/>
        </w:rPr>
        <w:t xml:space="preserve">H R V A T S K A </w:t>
      </w:r>
    </w:p>
    <w:p w:rsidRDefault="00DA1C08" w:rsidP="00AE1351" w:rsidR="00DA1C08">
      <w:pPr>
        <w:jc w:val="center"/>
        <w:rPr>
          <w:rFonts w:eastAsia="MS Mincho" w:hAnsi="Times New Roman" w:ascii="Times New Roman"/>
        </w:rPr>
      </w:pPr>
    </w:p>
    <w:p w:rsidRDefault="00AE1351" w:rsidP="00AE1351" w:rsidR="00AE1351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J E Š E N J E</w:t>
      </w:r>
    </w:p>
    <w:p w:rsidRDefault="00AE1351" w:rsidP="00AE1351" w:rsidR="00AE1351" w:rsidRPr="00B352C3">
      <w:pPr>
        <w:jc w:val="both"/>
        <w:rPr>
          <w:rFonts w:eastAsia="MS Mincho" w:hAnsi="Times New Roman" w:ascii="Times New Roman"/>
        </w:rPr>
      </w:pPr>
    </w:p>
    <w:p w:rsidRDefault="00524F89" w:rsidP="00AE1351" w:rsidR="00524F89" w:rsidRPr="00B352C3">
      <w:pPr>
        <w:jc w:val="both"/>
        <w:rPr>
          <w:rFonts w:eastAsia="MS Mincho" w:hAnsi="Times New Roman" w:ascii="Times New Roman"/>
        </w:rPr>
      </w:pPr>
    </w:p>
    <w:p w:rsidRDefault="00524F89" w:rsidP="00524F89" w:rsidR="00524F89" w:rsidRPr="00B077B4">
      <w:pPr>
        <w:pStyle w:val="Obinitekst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77B4">
        <w:rPr>
          <w:rFonts w:eastAsia="MS Mincho" w:hAnsi="Times New Roman" w:ascii="Times New Roman"/>
          <w:sz w:val="24"/>
          <w:szCs w:val="24"/>
        </w:rPr>
        <w:t>Trgovački sud u Rijeci, po Liljan</w:t>
      </w:r>
      <w:r>
        <w:rPr>
          <w:rFonts w:eastAsia="MS Mincho" w:hAnsi="Times New Roman" w:ascii="Times New Roman"/>
          <w:sz w:val="24"/>
          <w:szCs w:val="24"/>
        </w:rPr>
        <w:t>i</w:t>
      </w:r>
      <w:r w:rsidRPr="00B077B4">
        <w:rPr>
          <w:rFonts w:eastAsia="MS Mincho" w:hAnsi="Times New Roman" w:ascii="Times New Roman"/>
          <w:sz w:val="24"/>
          <w:szCs w:val="24"/>
        </w:rPr>
        <w:t xml:space="preserve"> Ugrin</w:t>
      </w:r>
      <w:r>
        <w:rPr>
          <w:rFonts w:eastAsia="MS Mincho" w:hAnsi="Times New Roman" w:ascii="Times New Roman"/>
          <w:sz w:val="24"/>
          <w:szCs w:val="24"/>
        </w:rPr>
        <w:t xml:space="preserve">, </w:t>
      </w:r>
      <w:r w:rsidRPr="00B077B4">
        <w:rPr>
          <w:rFonts w:eastAsia="MS Mincho" w:hAnsi="Times New Roman" w:ascii="Times New Roman"/>
          <w:sz w:val="24"/>
          <w:szCs w:val="24"/>
        </w:rPr>
        <w:t>stečajnom sucu</w:t>
      </w:r>
      <w:r>
        <w:rPr>
          <w:rFonts w:eastAsia="MS Mincho" w:hAnsi="Times New Roman" w:ascii="Times New Roman"/>
          <w:sz w:val="24"/>
          <w:szCs w:val="24"/>
        </w:rPr>
        <w:t xml:space="preserve"> </w:t>
      </w:r>
      <w:r w:rsidRPr="00B077B4">
        <w:rPr>
          <w:rFonts w:eastAsia="MS Mincho" w:hAnsi="Times New Roman" w:ascii="Times New Roman"/>
          <w:sz w:val="24"/>
          <w:szCs w:val="24"/>
        </w:rPr>
        <w:t xml:space="preserve"> u predmetu provođenja stečajnog  postupka nad dužnikom </w:t>
      </w:r>
      <w:r w:rsidRPr="00B077B4">
        <w:rPr>
          <w:rFonts w:cs="Times New Roman" w:hAnsi="Times New Roman" w:ascii="Times New Roman"/>
          <w:sz w:val="24"/>
          <w:szCs w:val="24"/>
        </w:rPr>
        <w:t>DINA-Petrokemija d.d. proizvodnja, terminali i servisi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 </w:t>
      </w:r>
      <w:r w:rsidRPr="00B077B4">
        <w:rPr>
          <w:rFonts w:cs="Times New Roman" w:hAnsi="Times New Roman" w:ascii="Times New Roman"/>
          <w:sz w:val="24"/>
          <w:szCs w:val="24"/>
        </w:rPr>
        <w:t>Omišalj, Poje 1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( MBS: </w:t>
      </w:r>
      <w:r w:rsidRPr="00B077B4">
        <w:rPr>
          <w:rFonts w:cs="Times New Roman" w:hAnsi="Times New Roman" w:ascii="Times New Roman"/>
          <w:sz w:val="24"/>
          <w:szCs w:val="24"/>
        </w:rPr>
        <w:t>080448438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– OIB: </w:t>
      </w:r>
      <w:r w:rsidRPr="00B077B4">
        <w:rPr>
          <w:rFonts w:cs="Times New Roman" w:hAnsi="Times New Roman" w:ascii="Times New Roman"/>
          <w:sz w:val="24"/>
          <w:szCs w:val="24"/>
        </w:rPr>
        <w:t>89209113164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)</w:t>
      </w:r>
      <w:r w:rsidRPr="00B077B4">
        <w:rPr>
          <w:rFonts w:cs="Times New Roman" w:hAnsi="Times New Roman" w:ascii="Times New Roman"/>
          <w:sz w:val="24"/>
          <w:szCs w:val="24"/>
        </w:rPr>
        <w:t xml:space="preserve"> na ispitnom ročištu održanom dana 7. listopada 2015. u prisutnosti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7B4">
        <w:rPr>
          <w:rFonts w:cs="Times New Roman" w:hAnsi="Times New Roman" w:ascii="Times New Roman"/>
          <w:sz w:val="24"/>
          <w:szCs w:val="24"/>
        </w:rPr>
        <w:t xml:space="preserve">stečajnog upravitelja, stečajnih vjerovnika,  punomoćnika i zastupnika  stečajnih i razlučnih vjerovnika  </w:t>
      </w:r>
    </w:p>
    <w:p w:rsidRDefault="00AE1351" w:rsidP="00AE1351" w:rsidR="00806B83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 </w:t>
      </w:r>
    </w:p>
    <w:p w:rsidRDefault="00524F89" w:rsidP="00AE1351" w:rsidR="00524F89">
      <w:pPr>
        <w:jc w:val="center"/>
        <w:rPr>
          <w:rFonts w:eastAsia="MS Mincho" w:hAnsi="Times New Roman" w:ascii="Times New Roman"/>
        </w:rPr>
      </w:pPr>
    </w:p>
    <w:p w:rsidRDefault="00AE1351" w:rsidP="00AE1351" w:rsidR="00AE1351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</w:p>
    <w:p w:rsidRDefault="00524F89" w:rsidP="00AE1351" w:rsidR="00524F89" w:rsidRPr="00B352C3">
      <w:pPr>
        <w:jc w:val="both"/>
        <w:rPr>
          <w:rFonts w:eastAsia="MS Mincho" w:hAnsi="Times New Roman" w:ascii="Times New Roman"/>
        </w:rPr>
      </w:pPr>
    </w:p>
    <w:p w:rsidRDefault="00524F89" w:rsidP="00524F89" w:rsidR="00A5452A" w:rsidRPr="00524F89">
      <w:pPr>
        <w:jc w:val="both"/>
        <w:rPr>
          <w:rFonts w:hAnsi="Times New Roman" w:ascii="Times New Roman"/>
        </w:rPr>
      </w:pPr>
      <w:r>
        <w:rPr>
          <w:rFonts w:eastAsia="MS Mincho" w:hAnsi="Times New Roman" w:ascii="Times New Roman"/>
        </w:rPr>
        <w:t>I.</w:t>
      </w:r>
      <w:r>
        <w:rPr>
          <w:rFonts w:eastAsia="MS Mincho" w:hAnsi="Times New Roman" w:ascii="Times New Roman"/>
        </w:rPr>
        <w:tab/>
      </w:r>
      <w:r w:rsidR="00A5452A" w:rsidRPr="00524F89">
        <w:rPr>
          <w:rFonts w:eastAsia="MS Mincho" w:hAnsi="Times New Roman" w:ascii="Times New Roman"/>
        </w:rPr>
        <w:t xml:space="preserve">Odbacuje se prijava tražbine prvog višeg isplatnog reda vjerovnika </w:t>
      </w:r>
      <w:r w:rsidRPr="00524F89">
        <w:rPr>
          <w:rFonts w:hAnsi="Times New Roman" w:ascii="Times New Roman"/>
        </w:rPr>
        <w:t>REPUBLIK</w:t>
      </w:r>
      <w:r>
        <w:rPr>
          <w:rFonts w:hAnsi="Times New Roman" w:ascii="Times New Roman"/>
        </w:rPr>
        <w:t xml:space="preserve">E </w:t>
      </w:r>
      <w:r w:rsidRPr="00524F89">
        <w:rPr>
          <w:rFonts w:hAnsi="Times New Roman" w:ascii="Times New Roman"/>
        </w:rPr>
        <w:t>HRVATSK</w:t>
      </w:r>
      <w:r>
        <w:rPr>
          <w:rFonts w:hAnsi="Times New Roman" w:ascii="Times New Roman"/>
        </w:rPr>
        <w:t>E</w:t>
      </w:r>
      <w:r w:rsidRPr="00524F89">
        <w:rPr>
          <w:rFonts w:hAnsi="Times New Roman" w:ascii="Times New Roman"/>
        </w:rPr>
        <w:t xml:space="preserve"> </w:t>
      </w:r>
      <w:r w:rsidR="00A5452A" w:rsidRPr="00524F89">
        <w:rPr>
          <w:rFonts w:eastAsia="MS Mincho" w:hAnsi="Times New Roman" w:ascii="Times New Roman"/>
        </w:rPr>
        <w:t xml:space="preserve">( </w:t>
      </w:r>
      <w:r w:rsidRPr="00524F89">
        <w:rPr>
          <w:rFonts w:eastAsia="MS Mincho" w:hAnsi="Times New Roman" w:ascii="Times New Roman"/>
        </w:rPr>
        <w:t>5</w:t>
      </w:r>
      <w:r>
        <w:rPr>
          <w:rFonts w:eastAsia="MS Mincho" w:hAnsi="Times New Roman" w:ascii="Times New Roman"/>
        </w:rPr>
        <w:t>9</w:t>
      </w:r>
      <w:r w:rsidR="00A5452A" w:rsidRPr="00524F89">
        <w:rPr>
          <w:rFonts w:eastAsia="MS Mincho" w:hAnsi="Times New Roman" w:ascii="Times New Roman"/>
        </w:rPr>
        <w:t xml:space="preserve"> ) </w:t>
      </w:r>
      <w:r w:rsidR="00A5452A" w:rsidRPr="00524F89">
        <w:rPr>
          <w:rFonts w:hAnsi="Times New Roman" w:ascii="Times New Roman"/>
        </w:rPr>
        <w:t xml:space="preserve">u iznosu od </w:t>
      </w:r>
      <w:r w:rsidR="00A5452A" w:rsidRPr="00524F89">
        <w:rPr>
          <w:rFonts w:hAnsi="Times New Roman" w:ascii="Times New Roman"/>
          <w:color w:val="000000"/>
        </w:rPr>
        <w:t xml:space="preserve"> </w:t>
      </w:r>
      <w:r w:rsidRPr="00524F89">
        <w:rPr>
          <w:rFonts w:hAnsi="Times New Roman" w:ascii="Times New Roman"/>
          <w:color w:val="000000"/>
        </w:rPr>
        <w:t xml:space="preserve">23.207.001,22 </w:t>
      </w:r>
      <w:r w:rsidR="00A5452A" w:rsidRPr="00524F89">
        <w:rPr>
          <w:rFonts w:eastAsia="MS Mincho" w:hAnsi="Times New Roman" w:ascii="Times New Roman"/>
        </w:rPr>
        <w:t xml:space="preserve"> </w:t>
      </w:r>
      <w:r w:rsidR="00A5452A" w:rsidRPr="00524F89">
        <w:rPr>
          <w:rFonts w:hAnsi="Times New Roman" w:ascii="Times New Roman"/>
        </w:rPr>
        <w:t>kn.</w:t>
      </w:r>
    </w:p>
    <w:p w:rsidRDefault="00A5452A" w:rsidP="00A5452A" w:rsidR="00A5452A" w:rsidRPr="00524F89">
      <w:pPr>
        <w:jc w:val="center"/>
        <w:rPr>
          <w:rFonts w:eastAsia="MS Mincho" w:hAnsi="Times New Roman" w:ascii="Times New Roman"/>
        </w:rPr>
      </w:pPr>
    </w:p>
    <w:p w:rsidRDefault="00A5452A" w:rsidP="00A5452A" w:rsidR="00A5452A" w:rsidRPr="00A5452A">
      <w:pPr>
        <w:jc w:val="center"/>
        <w:rPr>
          <w:rFonts w:eastAsia="MS Mincho" w:hAnsi="Times New Roman" w:ascii="Times New Roman"/>
        </w:rPr>
      </w:pPr>
    </w:p>
    <w:p w:rsidRDefault="00A5452A" w:rsidP="00A5452A" w:rsidR="00A5452A" w:rsidRPr="00A5452A">
      <w:pPr>
        <w:jc w:val="center"/>
        <w:rPr>
          <w:rFonts w:eastAsia="MS Mincho" w:hAnsi="Times New Roman" w:ascii="Times New Roman"/>
        </w:rPr>
      </w:pPr>
      <w:r w:rsidRPr="00A5452A">
        <w:rPr>
          <w:rFonts w:eastAsia="MS Mincho" w:hAnsi="Times New Roman" w:ascii="Times New Roman"/>
        </w:rPr>
        <w:t>Obrazloženje</w:t>
      </w:r>
    </w:p>
    <w:p w:rsidRDefault="00A5452A" w:rsidP="00A5452A" w:rsidR="00A5452A">
      <w:pPr>
        <w:jc w:val="center"/>
        <w:rPr>
          <w:rFonts w:eastAsia="MS Mincho" w:hAnsi="Times New Roman" w:ascii="Times New Roman"/>
        </w:rPr>
      </w:pPr>
    </w:p>
    <w:p w:rsidRDefault="00524F89" w:rsidP="00A5452A" w:rsidR="00524F89" w:rsidRPr="00A5452A">
      <w:pPr>
        <w:jc w:val="center"/>
        <w:rPr>
          <w:rFonts w:eastAsia="MS Mincho" w:hAnsi="Times New Roman" w:ascii="Times New Roman"/>
        </w:rPr>
      </w:pPr>
    </w:p>
    <w:p w:rsidRDefault="00A5452A" w:rsidP="00A5452A" w:rsidR="00A5452A" w:rsidRPr="00A5452A">
      <w:pPr>
        <w:ind w:firstLine="708"/>
        <w:jc w:val="both"/>
        <w:rPr>
          <w:rFonts w:eastAsia="MS Mincho" w:hAnsi="Times New Roman" w:ascii="Times New Roman"/>
        </w:rPr>
      </w:pPr>
      <w:r w:rsidRPr="00A5452A">
        <w:rPr>
          <w:rFonts w:eastAsia="MS Mincho" w:hAnsi="Times New Roman" w:ascii="Times New Roman"/>
        </w:rPr>
        <w:t xml:space="preserve">Na  ispitnom ročištu održanom dana </w:t>
      </w:r>
      <w:r w:rsidR="00524F89" w:rsidRPr="00B077B4">
        <w:rPr>
          <w:rFonts w:hAnsi="Times New Roman" w:ascii="Times New Roman"/>
        </w:rPr>
        <w:t>7. listopada 2015</w:t>
      </w:r>
      <w:r w:rsidRPr="00A5452A">
        <w:rPr>
          <w:rFonts w:eastAsia="MS Mincho" w:hAnsi="Times New Roman" w:ascii="Times New Roman"/>
        </w:rPr>
        <w:t xml:space="preserve">. ispitane su sve prijave tražbina prema svojim iznosima  i redu. </w:t>
      </w:r>
    </w:p>
    <w:p w:rsidRDefault="00A5452A" w:rsidP="00AB6705" w:rsidR="00524F89">
      <w:pPr>
        <w:jc w:val="both"/>
        <w:rPr>
          <w:rFonts w:hAnsi="Times New Roman" w:ascii="Times New Roman"/>
        </w:rPr>
      </w:pPr>
      <w:r w:rsidRPr="00A5452A">
        <w:rPr>
          <w:rFonts w:eastAsia="MS Mincho" w:hAnsi="Times New Roman" w:ascii="Times New Roman"/>
        </w:rPr>
        <w:t xml:space="preserve"> </w:t>
      </w:r>
      <w:r w:rsidR="00AB6705">
        <w:rPr>
          <w:rFonts w:eastAsia="MS Mincho" w:hAnsi="Times New Roman" w:ascii="Times New Roman"/>
        </w:rPr>
        <w:tab/>
      </w:r>
      <w:r w:rsidRPr="00A5452A">
        <w:rPr>
          <w:rFonts w:hAnsi="Times New Roman" w:ascii="Times New Roman"/>
        </w:rPr>
        <w:t xml:space="preserve">Na tom je ročištu utvrđeno da je vjerovnik REPUBLIKA HRVATSKA ( </w:t>
      </w:r>
      <w:r w:rsidR="00524F89">
        <w:rPr>
          <w:rFonts w:hAnsi="Times New Roman" w:ascii="Times New Roman"/>
        </w:rPr>
        <w:t>59</w:t>
      </w:r>
      <w:r w:rsidRPr="00A5452A">
        <w:rPr>
          <w:rFonts w:hAnsi="Times New Roman" w:ascii="Times New Roman"/>
        </w:rPr>
        <w:t xml:space="preserve"> )                          pored ostalog prijavila i tražbinu prvog višeg isplatnog reda u iznosu od </w:t>
      </w:r>
      <w:r w:rsidRPr="00A5452A">
        <w:rPr>
          <w:rFonts w:hAnsi="Times New Roman" w:ascii="Times New Roman"/>
          <w:color w:val="000000"/>
        </w:rPr>
        <w:t xml:space="preserve"> </w:t>
      </w:r>
      <w:r w:rsidR="00524F89" w:rsidRPr="00524F89">
        <w:rPr>
          <w:rFonts w:hAnsi="Times New Roman" w:ascii="Times New Roman"/>
          <w:color w:val="000000"/>
        </w:rPr>
        <w:t xml:space="preserve">23.207.001,22 </w:t>
      </w:r>
      <w:r w:rsidR="00524F89" w:rsidRPr="00524F89">
        <w:rPr>
          <w:rFonts w:eastAsia="MS Mincho" w:hAnsi="Times New Roman" w:ascii="Times New Roman"/>
        </w:rPr>
        <w:t xml:space="preserve"> </w:t>
      </w:r>
      <w:r w:rsidRPr="00A5452A">
        <w:rPr>
          <w:rFonts w:hAnsi="Times New Roman" w:ascii="Times New Roman"/>
        </w:rPr>
        <w:t>kn  s naslova javnih davanj</w:t>
      </w:r>
      <w:r w:rsidR="00524F89">
        <w:rPr>
          <w:rFonts w:hAnsi="Times New Roman" w:ascii="Times New Roman"/>
        </w:rPr>
        <w:t>a na neto plaće radnika dužnika.</w:t>
      </w:r>
    </w:p>
    <w:p w:rsidRDefault="00524F89" w:rsidP="00A5452A" w:rsidR="00A5452A" w:rsidRPr="00A545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 je utvrđeno da </w:t>
      </w:r>
      <w:r w:rsidR="00A5452A" w:rsidRPr="00A5452A">
        <w:rPr>
          <w:rFonts w:hAnsi="Times New Roman" w:ascii="Times New Roman"/>
        </w:rPr>
        <w:t xml:space="preserve">su iste tražbine prijavili i sami radnici dužnika, da je </w:t>
      </w:r>
      <w:r w:rsidRPr="00A5452A">
        <w:rPr>
          <w:rFonts w:hAnsi="Times New Roman" w:ascii="Times New Roman"/>
        </w:rPr>
        <w:t xml:space="preserve">na istom ročištu </w:t>
      </w:r>
      <w:r w:rsidR="00A5452A" w:rsidRPr="00A5452A">
        <w:rPr>
          <w:rFonts w:hAnsi="Times New Roman" w:ascii="Times New Roman"/>
        </w:rPr>
        <w:t xml:space="preserve">stečajni upravitelj svim radnicima priznao tražbine u cijelosti, </w:t>
      </w:r>
      <w:r>
        <w:rPr>
          <w:rFonts w:hAnsi="Times New Roman" w:ascii="Times New Roman"/>
        </w:rPr>
        <w:t xml:space="preserve">da predmetne tražbine </w:t>
      </w:r>
      <w:r w:rsidR="00A5452A" w:rsidRPr="00A5452A">
        <w:rPr>
          <w:rFonts w:hAnsi="Times New Roman" w:ascii="Times New Roman"/>
        </w:rPr>
        <w:t xml:space="preserve">nije ih osporio koji od vjerovnika, pa </w:t>
      </w:r>
      <w:r>
        <w:rPr>
          <w:rFonts w:hAnsi="Times New Roman" w:ascii="Times New Roman"/>
        </w:rPr>
        <w:t>se</w:t>
      </w:r>
      <w:r w:rsidR="00A5452A" w:rsidRPr="00A5452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iste smatraju utvrđenim.</w:t>
      </w:r>
      <w:r w:rsidR="00A5452A" w:rsidRPr="00A5452A">
        <w:rPr>
          <w:rFonts w:hAnsi="Times New Roman" w:ascii="Times New Roman"/>
        </w:rPr>
        <w:t xml:space="preserve"> </w:t>
      </w:r>
    </w:p>
    <w:p w:rsidRDefault="00524F89" w:rsidP="00A5452A" w:rsidR="00A545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A5452A">
        <w:rPr>
          <w:rFonts w:hAnsi="Times New Roman" w:ascii="Times New Roman"/>
        </w:rPr>
        <w:t>K</w:t>
      </w:r>
      <w:r w:rsidR="00A5452A" w:rsidRPr="00A5452A">
        <w:rPr>
          <w:rFonts w:hAnsi="Times New Roman" w:ascii="Times New Roman"/>
        </w:rPr>
        <w:t>ako je utvrđeno da se radi o istovjetnim tražbinama valjalo je</w:t>
      </w:r>
      <w:r>
        <w:rPr>
          <w:rFonts w:hAnsi="Times New Roman" w:ascii="Times New Roman"/>
        </w:rPr>
        <w:t>,</w:t>
      </w:r>
      <w:r w:rsidR="00A5452A" w:rsidRPr="00A5452A">
        <w:rPr>
          <w:rFonts w:hAnsi="Times New Roman" w:ascii="Times New Roman"/>
        </w:rPr>
        <w:t xml:space="preserve"> primjenom odredbe članka 194. stavak 3. </w:t>
      </w:r>
      <w:r w:rsidR="00A5452A" w:rsidRPr="00A5452A">
        <w:rPr>
          <w:rFonts w:hAnsi="Times New Roman" w:ascii="Times New Roman"/>
          <w:color w:val="000000"/>
        </w:rPr>
        <w:t xml:space="preserve">Zakona o parničnom postupku (»Narodne novine«, br. 53/91., 91/92., 112/99., 88/01., 117/03., 88/05., 84/08., 96/08.,  123/08. i </w:t>
      </w:r>
      <w:r w:rsidR="00A5452A" w:rsidRPr="00A5452A">
        <w:rPr>
          <w:rFonts w:hAnsi="Times New Roman" w:ascii="Times New Roman"/>
          <w:bdr w:frame="true" w:space="0" w:sz="0" w:color="auto" w:val="none"/>
        </w:rPr>
        <w:t>57/11 .</w:t>
      </w:r>
      <w:r w:rsidR="00A5452A" w:rsidRPr="00A5452A">
        <w:rPr>
          <w:rFonts w:hAnsi="Times New Roman" w:ascii="Times New Roman"/>
          <w:color w:val="000000"/>
        </w:rPr>
        <w:t>)</w:t>
      </w:r>
      <w:r w:rsidR="00A5452A" w:rsidRPr="00A5452A">
        <w:rPr>
          <w:rFonts w:hAnsi="Times New Roman" w:ascii="Times New Roman"/>
        </w:rPr>
        <w:t xml:space="preserve"> u vezi s odredbom člankom 6.  Stečajnog zakona ( „Narodne novine“ broj 44/96, 29/99, 129/00, 123/03, 82/06, 116/10 i 25/12, u daljnjem tekstu SZ )</w:t>
      </w:r>
      <w:r>
        <w:rPr>
          <w:rFonts w:hAnsi="Times New Roman" w:ascii="Times New Roman"/>
        </w:rPr>
        <w:t xml:space="preserve">, odlučiti kao pod točkom I. izreke ovog rješenja. </w:t>
      </w:r>
    </w:p>
    <w:p w:rsidRDefault="00A5452A" w:rsidP="00A5452A" w:rsidR="00A5452A" w:rsidRPr="00A5452A">
      <w:pPr>
        <w:ind w:firstLine="708"/>
        <w:jc w:val="both"/>
        <w:rPr>
          <w:rFonts w:hAnsi="Times New Roman" w:ascii="Times New Roman"/>
        </w:rPr>
      </w:pPr>
    </w:p>
    <w:p w:rsidRDefault="00A5452A" w:rsidP="00A5452A" w:rsidR="00A5452A" w:rsidRPr="00A5452A">
      <w:pPr>
        <w:jc w:val="center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</w:rPr>
        <w:t xml:space="preserve">U Rijeci, </w:t>
      </w:r>
      <w:r w:rsidR="00524F89" w:rsidRPr="00B077B4">
        <w:rPr>
          <w:rFonts w:hAnsi="Times New Roman" w:ascii="Times New Roman"/>
        </w:rPr>
        <w:t>7. listopada 2015</w:t>
      </w:r>
      <w:r w:rsidRPr="00A5452A">
        <w:rPr>
          <w:rFonts w:hAnsi="Times New Roman" w:ascii="Times New Roman"/>
          <w:lang w:val="de-DE"/>
        </w:rPr>
        <w:t>.</w:t>
      </w:r>
    </w:p>
    <w:p w:rsidRDefault="00A5452A" w:rsidP="00A5452A" w:rsidR="00524F89">
      <w:pPr>
        <w:jc w:val="center"/>
        <w:rPr>
          <w:rFonts w:hAnsi="Times New Roman" w:ascii="Times New Roman"/>
        </w:rPr>
      </w:pPr>
      <w:r w:rsidRPr="00A5452A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524F89">
        <w:rPr>
          <w:rFonts w:hAnsi="Times New Roman" w:ascii="Times New Roman"/>
        </w:rPr>
        <w:t xml:space="preserve"> </w:t>
      </w:r>
    </w:p>
    <w:p w:rsidRDefault="00524F89" w:rsidP="00A5452A" w:rsidR="00A5452A" w:rsidRPr="00A5452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  <w:r w:rsidR="00A5452A" w:rsidRPr="00A5452A">
        <w:rPr>
          <w:rFonts w:hAnsi="Times New Roman" w:ascii="Times New Roman"/>
        </w:rPr>
        <w:t xml:space="preserve">Stečajni sudac  </w:t>
      </w:r>
    </w:p>
    <w:p w:rsidRDefault="00A5452A" w:rsidP="00A5452A" w:rsidR="00A5452A" w:rsidRPr="00A5452A">
      <w:pPr>
        <w:jc w:val="both"/>
        <w:rPr>
          <w:rFonts w:hAnsi="Times New Roman" w:ascii="Times New Roman"/>
        </w:rPr>
      </w:pPr>
      <w:r w:rsidRPr="00A5452A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Pr="00A5452A">
        <w:rPr>
          <w:rFonts w:hAnsi="Times New Roman" w:ascii="Times New Roman"/>
        </w:rPr>
        <w:t xml:space="preserve"> </w:t>
      </w:r>
      <w:r w:rsidR="00524F89">
        <w:rPr>
          <w:rFonts w:hAnsi="Times New Roman" w:ascii="Times New Roman"/>
        </w:rPr>
        <w:t xml:space="preserve"> </w:t>
      </w:r>
      <w:r w:rsidRPr="00A5452A">
        <w:rPr>
          <w:rFonts w:hAnsi="Times New Roman" w:ascii="Times New Roman"/>
        </w:rPr>
        <w:t xml:space="preserve">Liljana Ugrin    </w:t>
      </w:r>
    </w:p>
    <w:p w:rsidRDefault="00A5452A" w:rsidP="00A5452A" w:rsidR="00A5452A" w:rsidRPr="00A5452A">
      <w:pPr>
        <w:jc w:val="both"/>
        <w:rPr>
          <w:rFonts w:eastAsia="MS Mincho" w:hAnsi="Times New Roman" w:ascii="Times New Roman"/>
        </w:rPr>
      </w:pPr>
    </w:p>
    <w:p w:rsidRDefault="00A5452A" w:rsidP="00A5452A" w:rsidR="00A5452A" w:rsidRPr="00A5452A">
      <w:pPr>
        <w:jc w:val="both"/>
        <w:rPr>
          <w:rFonts w:eastAsia="MS Mincho" w:hAnsi="Times New Roman" w:ascii="Times New Roman"/>
          <w:lang w:val="de-DE"/>
        </w:rPr>
      </w:pPr>
    </w:p>
    <w:p w:rsidRDefault="00A5452A" w:rsidP="00A5452A" w:rsidR="00A5452A" w:rsidRPr="00A5452A">
      <w:pPr>
        <w:jc w:val="both"/>
        <w:rPr>
          <w:rFonts w:eastAsia="MS Mincho" w:hAnsi="Times New Roman" w:ascii="Times New Roman"/>
          <w:lang w:val="de-DE"/>
        </w:rPr>
      </w:pPr>
    </w:p>
    <w:p w:rsidRDefault="00A5452A" w:rsidP="00A5452A" w:rsidR="00A5452A" w:rsidRPr="00A5452A">
      <w:pPr>
        <w:jc w:val="both"/>
        <w:rPr>
          <w:rFonts w:eastAsia="MS Mincho" w:hAnsi="Times New Roman" w:ascii="Times New Roman"/>
          <w:lang w:val="de-DE"/>
        </w:rPr>
      </w:pPr>
      <w:r w:rsidRPr="00A5452A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5452A" w:rsidP="00A5452A" w:rsidR="00A5452A" w:rsidRPr="00A5452A">
      <w:pPr>
        <w:jc w:val="both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  <w:lang w:val="de-DE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A5452A" w:rsidP="00A5452A" w:rsidR="00A5452A" w:rsidRPr="00A5452A">
      <w:pPr>
        <w:jc w:val="both"/>
        <w:rPr>
          <w:rFonts w:hAnsi="Times New Roman" w:ascii="Times New Roman"/>
          <w:lang w:val="de-DE"/>
        </w:rPr>
      </w:pPr>
    </w:p>
    <w:p w:rsidRDefault="00A5452A" w:rsidP="00A5452A" w:rsidR="00A5452A" w:rsidRPr="00A5452A">
      <w:pPr>
        <w:jc w:val="both"/>
        <w:rPr>
          <w:rFonts w:hAnsi="Times New Roman" w:ascii="Times New Roman"/>
          <w:lang w:val="de-DE"/>
        </w:rPr>
      </w:pPr>
    </w:p>
    <w:p w:rsidRDefault="00A5452A" w:rsidP="00A5452A" w:rsidR="00A5452A" w:rsidRPr="00A5452A">
      <w:pPr>
        <w:jc w:val="both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  <w:lang w:val="de-DE"/>
        </w:rPr>
        <w:t>DNA</w:t>
      </w:r>
    </w:p>
    <w:p w:rsidRDefault="00A5452A" w:rsidP="00A5452A" w:rsidR="00A5452A" w:rsidRPr="00A5452A">
      <w:pPr>
        <w:jc w:val="both"/>
        <w:rPr>
          <w:rFonts w:hAnsi="Times New Roman" w:ascii="Times New Roman"/>
          <w:lang w:val="de-DE"/>
        </w:rPr>
      </w:pPr>
    </w:p>
    <w:p w:rsidRDefault="00E50F20" w:rsidP="00A5452A" w:rsidR="00A5452A" w:rsidRPr="00A5452A">
      <w:pPr>
        <w:jc w:val="both"/>
        <w:rPr>
          <w:rFonts w:hAnsi="Times New Roman" w:ascii="Times New Roman"/>
          <w:lang w:val="de-DE"/>
        </w:rPr>
      </w:pPr>
      <w:r>
        <w:rPr>
          <w:rFonts w:hAnsi="Times New Roman" w:ascii="Times New Roman"/>
          <w:lang w:val="de-DE"/>
        </w:rPr>
        <w:t>R</w:t>
      </w:r>
      <w:r w:rsidR="00A5452A" w:rsidRPr="00A5452A">
        <w:rPr>
          <w:rFonts w:hAnsi="Times New Roman" w:ascii="Times New Roman"/>
          <w:lang w:val="de-DE"/>
        </w:rPr>
        <w:t xml:space="preserve">ješenje dostaviti </w:t>
      </w:r>
      <w:r>
        <w:rPr>
          <w:rFonts w:hAnsi="Times New Roman" w:ascii="Times New Roman"/>
          <w:lang w:val="de-DE"/>
        </w:rPr>
        <w:t xml:space="preserve">vjerovniku Republici Hrvatskoj, </w:t>
      </w:r>
      <w:r w:rsidR="00A5452A" w:rsidRPr="00A5452A">
        <w:rPr>
          <w:rFonts w:hAnsi="Times New Roman" w:ascii="Times New Roman"/>
          <w:lang w:val="de-DE"/>
        </w:rPr>
        <w:t>ŽDO</w:t>
      </w:r>
    </w:p>
    <w:p w:rsidRDefault="00A5452A" w:rsidP="00A5452A" w:rsidR="00A5452A" w:rsidRPr="00A5452A">
      <w:pPr>
        <w:jc w:val="both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  <w:lang w:val="de-DE"/>
        </w:rPr>
        <w:t xml:space="preserve">                          stečajnom upravitelju </w:t>
      </w:r>
    </w:p>
    <w:p w:rsidRDefault="00E50F20" w:rsidP="00A5452A" w:rsidR="00A5452A" w:rsidRPr="00A5452A">
      <w:pPr>
        <w:jc w:val="both"/>
        <w:rPr>
          <w:rFonts w:hAnsi="Times New Roman" w:ascii="Times New Roman"/>
          <w:lang w:val="de-DE"/>
        </w:rPr>
      </w:pPr>
      <w:r>
        <w:rPr>
          <w:rFonts w:hAnsi="Times New Roman" w:ascii="Times New Roman"/>
          <w:lang w:val="de-DE"/>
        </w:rPr>
        <w:t>R</w:t>
      </w:r>
      <w:r w:rsidRPr="00A5452A">
        <w:rPr>
          <w:rFonts w:hAnsi="Times New Roman" w:ascii="Times New Roman"/>
          <w:lang w:val="de-DE"/>
        </w:rPr>
        <w:t>ješenje</w:t>
      </w:r>
      <w:r>
        <w:rPr>
          <w:rFonts w:hAnsi="Times New Roman" w:ascii="Times New Roman"/>
          <w:lang w:val="de-DE"/>
        </w:rPr>
        <w:t xml:space="preserve"> objaviti na mrežnoj stranici e-oglasne ploče suda </w:t>
      </w:r>
      <w:r w:rsidR="00A5452A" w:rsidRPr="00A5452A">
        <w:rPr>
          <w:rFonts w:hAnsi="Times New Roman" w:ascii="Times New Roman"/>
          <w:lang w:val="de-DE"/>
        </w:rPr>
        <w:t xml:space="preserve">       </w:t>
      </w:r>
    </w:p>
    <w:p w:rsidRDefault="00A5452A" w:rsidP="00A5452A" w:rsidR="00A5452A" w:rsidRPr="00A5452A">
      <w:pPr>
        <w:jc w:val="both"/>
        <w:rPr>
          <w:rFonts w:hAnsi="Times New Roman" w:ascii="Times New Roman"/>
        </w:rPr>
      </w:pPr>
      <w:r w:rsidRPr="00A5452A">
        <w:rPr>
          <w:rFonts w:hAnsi="Times New Roman" w:ascii="Times New Roman"/>
          <w:lang w:val="de-DE"/>
        </w:rPr>
        <w:t xml:space="preserve">U Rijeci, </w:t>
      </w:r>
      <w:r w:rsidR="00524F89" w:rsidRPr="00B077B4">
        <w:rPr>
          <w:rFonts w:hAnsi="Times New Roman" w:ascii="Times New Roman"/>
        </w:rPr>
        <w:t>7. listopada 2015</w:t>
      </w:r>
      <w:r w:rsidRPr="00A5452A">
        <w:rPr>
          <w:rFonts w:hAnsi="Times New Roman" w:ascii="Times New Roman"/>
          <w:lang w:val="de-DE"/>
        </w:rPr>
        <w:t>.</w:t>
      </w:r>
    </w:p>
    <w:p w:rsidRDefault="00AE1351" w:rsidP="00AE1351" w:rsidR="00AE1351" w:rsidRPr="00A5452A">
      <w:pPr>
        <w:jc w:val="both"/>
        <w:rPr>
          <w:rFonts w:eastAsia="MS Mincho" w:hAnsi="Times New Roman" w:ascii="Times New Roman"/>
        </w:rPr>
      </w:pPr>
    </w:p>
    <w:p w:rsidRDefault="00A5452A" w:rsidP="00AE1351" w:rsidR="00AE1351" w:rsidRPr="00A5452A">
      <w:pPr>
        <w:jc w:val="both"/>
        <w:rPr>
          <w:rFonts w:eastAsia="MS Mincho"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AE1351" w:rsidP="00AE1351" w:rsidR="00AE1351" w:rsidRPr="00A5452A">
      <w:pPr>
        <w:jc w:val="both"/>
        <w:rPr>
          <w:rFonts w:eastAsia="MS Mincho" w:hAnsi="Times New Roman" w:ascii="Times New Roman"/>
          <w:lang w:val="de-DE"/>
        </w:rPr>
      </w:pPr>
    </w:p>
    <w:sectPr w:rsidR="00AE1351" w:rsidRPr="00A5452A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81F" w:rsidR="00F2181F">
      <w:r>
        <w:separator/>
      </w:r>
    </w:p>
  </w:endnote>
  <w:endnote w:id="0" w:type="continuationSeparator">
    <w:p w:rsidRDefault="00F2181F" w:rsidR="00F2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E8" w:rsidP="001C6976" w:rsidR="00F038E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8294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81F" w:rsidR="00F2181F">
      <w:r>
        <w:separator/>
      </w:r>
    </w:p>
  </w:footnote>
  <w:footnote w:id="0" w:type="continuationSeparator">
    <w:p w:rsidRDefault="00F2181F" w:rsidR="00F21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2C3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</w:r>
    <w:r w:rsidR="00806B83" w:rsidRPr="00806B83">
      <w:rPr>
        <w:rFonts w:hAnsi="Times New Roman" w:ascii="Times New Roman"/>
      </w:rPr>
      <w:t>Posl. br. 7 St-</w:t>
    </w:r>
    <w:r w:rsidR="00524F89">
      <w:rPr>
        <w:rFonts w:hAnsi="Times New Roman" w:ascii="Times New Roman"/>
      </w:rPr>
      <w:t>74</w:t>
    </w:r>
    <w:r w:rsidR="00806B83" w:rsidRPr="00806B83">
      <w:rPr>
        <w:rFonts w:hAnsi="Times New Roman" w:ascii="Times New Roman"/>
      </w:rPr>
      <w:t>/1</w:t>
    </w:r>
    <w:r w:rsidR="00524F89">
      <w:rPr>
        <w:rFonts w:hAnsi="Times New Roman" w:ascii="Times New Roman"/>
      </w:rPr>
      <w:t>5</w:t>
    </w:r>
    <w:r w:rsidR="00806B83" w:rsidRPr="00806B83">
      <w:rPr>
        <w:rFonts w:hAnsi="Times New Roman" w:ascii="Times New Roman"/>
      </w:rPr>
      <w:t>-</w:t>
    </w:r>
    <w:r w:rsidR="00AB6705">
      <w:rPr>
        <w:rFonts w:hAnsi="Times New Roman" w:ascii="Times New Roman"/>
      </w:rPr>
      <w:t>90</w:t>
    </w:r>
    <w:r w:rsidR="00524F89">
      <w:rPr>
        <w:rFonts w:hAnsi="Times New Roman" w:ascii="Times New Roman"/>
      </w:rPr>
      <w:t xml:space="preserve"> </w:t>
    </w:r>
  </w:p>
  <w:p w:rsidRDefault="00F038E8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563FA"/>
    <w:multiLevelType w:val="hybridMultilevel"/>
    <w:tmpl w:val="A31622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FB77F7"/>
    <w:multiLevelType w:val="hybridMultilevel"/>
    <w:tmpl w:val="9594FB04"/>
    <w:lvl w:tplc="966E7C2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4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1D3F9A"/>
    <w:multiLevelType w:val="hybridMultilevel"/>
    <w:tmpl w:val="5D9EE7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814D85"/>
    <w:multiLevelType w:val="hybridMultilevel"/>
    <w:tmpl w:val="1BE0BD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B52859"/>
    <w:multiLevelType w:val="hybridMultilevel"/>
    <w:tmpl w:val="87D0B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80B62FC"/>
    <w:multiLevelType w:val="hybridMultilevel"/>
    <w:tmpl w:val="5546D5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935ADF"/>
    <w:multiLevelType w:val="hybridMultilevel"/>
    <w:tmpl w:val="BC7A07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5B3509"/>
    <w:multiLevelType w:val="hybridMultilevel"/>
    <w:tmpl w:val="BDB42B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14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14"/>
  </w:num>
  <w:num w:numId="2">
    <w:abstractNumId w:val="3"/>
  </w:num>
  <w:num w:numId="3">
    <w:abstractNumId w:val="3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13"/>
  </w:num>
  <w:num w:numId="5">
    <w:abstractNumId w:val="13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6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 w:numId="15">
    <w:abstractNumId w:val="7"/>
  </w:num>
  <w:num w:numId="16">
    <w:abstractNumId w:val="11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18DD"/>
    <w:rsid w:val="000308B8"/>
    <w:rsid w:val="0005056A"/>
    <w:rsid w:val="0009350B"/>
    <w:rsid w:val="000B507C"/>
    <w:rsid w:val="000C1234"/>
    <w:rsid w:val="000F2B1A"/>
    <w:rsid w:val="00107363"/>
    <w:rsid w:val="0011083F"/>
    <w:rsid w:val="00122E01"/>
    <w:rsid w:val="0013116F"/>
    <w:rsid w:val="00152EA0"/>
    <w:rsid w:val="001677F9"/>
    <w:rsid w:val="001C6976"/>
    <w:rsid w:val="001E50EF"/>
    <w:rsid w:val="00200EDF"/>
    <w:rsid w:val="00237CC7"/>
    <w:rsid w:val="002454DE"/>
    <w:rsid w:val="00251A44"/>
    <w:rsid w:val="002642DA"/>
    <w:rsid w:val="00265BEA"/>
    <w:rsid w:val="002663EF"/>
    <w:rsid w:val="002754E1"/>
    <w:rsid w:val="00275554"/>
    <w:rsid w:val="00277211"/>
    <w:rsid w:val="0028294D"/>
    <w:rsid w:val="00292301"/>
    <w:rsid w:val="00296DC2"/>
    <w:rsid w:val="002F2D45"/>
    <w:rsid w:val="003027A9"/>
    <w:rsid w:val="00313D2D"/>
    <w:rsid w:val="00314B50"/>
    <w:rsid w:val="00341836"/>
    <w:rsid w:val="00347CB7"/>
    <w:rsid w:val="00355476"/>
    <w:rsid w:val="00356130"/>
    <w:rsid w:val="003768B9"/>
    <w:rsid w:val="00391771"/>
    <w:rsid w:val="00395BD4"/>
    <w:rsid w:val="003D2552"/>
    <w:rsid w:val="003E386C"/>
    <w:rsid w:val="003F4058"/>
    <w:rsid w:val="004076A6"/>
    <w:rsid w:val="00407771"/>
    <w:rsid w:val="00412123"/>
    <w:rsid w:val="00416A6F"/>
    <w:rsid w:val="004277BD"/>
    <w:rsid w:val="00443340"/>
    <w:rsid w:val="00445BFE"/>
    <w:rsid w:val="00461813"/>
    <w:rsid w:val="00480ADB"/>
    <w:rsid w:val="0048554B"/>
    <w:rsid w:val="00490709"/>
    <w:rsid w:val="004B2E29"/>
    <w:rsid w:val="004B37DE"/>
    <w:rsid w:val="004B72C6"/>
    <w:rsid w:val="004D095E"/>
    <w:rsid w:val="004E6FEE"/>
    <w:rsid w:val="00504960"/>
    <w:rsid w:val="00507F1F"/>
    <w:rsid w:val="00524F89"/>
    <w:rsid w:val="00525D19"/>
    <w:rsid w:val="0053209C"/>
    <w:rsid w:val="00537B00"/>
    <w:rsid w:val="00551BC3"/>
    <w:rsid w:val="00557FB9"/>
    <w:rsid w:val="00570DD0"/>
    <w:rsid w:val="00581EBC"/>
    <w:rsid w:val="0058656C"/>
    <w:rsid w:val="005C5116"/>
    <w:rsid w:val="005C6C02"/>
    <w:rsid w:val="005F11D2"/>
    <w:rsid w:val="006008BF"/>
    <w:rsid w:val="00616798"/>
    <w:rsid w:val="00630E94"/>
    <w:rsid w:val="0067465C"/>
    <w:rsid w:val="00675293"/>
    <w:rsid w:val="006765D0"/>
    <w:rsid w:val="006A041D"/>
    <w:rsid w:val="006A68A3"/>
    <w:rsid w:val="006D4A18"/>
    <w:rsid w:val="006E2DAF"/>
    <w:rsid w:val="006F4B9C"/>
    <w:rsid w:val="00701C42"/>
    <w:rsid w:val="0070246A"/>
    <w:rsid w:val="007125B5"/>
    <w:rsid w:val="0072584D"/>
    <w:rsid w:val="00742159"/>
    <w:rsid w:val="0075272D"/>
    <w:rsid w:val="00760E8B"/>
    <w:rsid w:val="0079294B"/>
    <w:rsid w:val="007933E1"/>
    <w:rsid w:val="00794D0C"/>
    <w:rsid w:val="007C7E03"/>
    <w:rsid w:val="007D68DA"/>
    <w:rsid w:val="00806B83"/>
    <w:rsid w:val="008132E5"/>
    <w:rsid w:val="008263B6"/>
    <w:rsid w:val="0083214A"/>
    <w:rsid w:val="008379B9"/>
    <w:rsid w:val="0085124C"/>
    <w:rsid w:val="00853B94"/>
    <w:rsid w:val="0086186A"/>
    <w:rsid w:val="008A535B"/>
    <w:rsid w:val="008C7ABF"/>
    <w:rsid w:val="008D0605"/>
    <w:rsid w:val="008E5105"/>
    <w:rsid w:val="008E6612"/>
    <w:rsid w:val="00920659"/>
    <w:rsid w:val="00961EC2"/>
    <w:rsid w:val="00976398"/>
    <w:rsid w:val="009A6362"/>
    <w:rsid w:val="009D143C"/>
    <w:rsid w:val="00A22E82"/>
    <w:rsid w:val="00A3107F"/>
    <w:rsid w:val="00A3704D"/>
    <w:rsid w:val="00A5452A"/>
    <w:rsid w:val="00AB6705"/>
    <w:rsid w:val="00AC4FAB"/>
    <w:rsid w:val="00AE1351"/>
    <w:rsid w:val="00AF1380"/>
    <w:rsid w:val="00B31B90"/>
    <w:rsid w:val="00B352C3"/>
    <w:rsid w:val="00B415FE"/>
    <w:rsid w:val="00B41D35"/>
    <w:rsid w:val="00B54A39"/>
    <w:rsid w:val="00B62811"/>
    <w:rsid w:val="00B71C00"/>
    <w:rsid w:val="00BA4948"/>
    <w:rsid w:val="00BA4C23"/>
    <w:rsid w:val="00BA4F1A"/>
    <w:rsid w:val="00BA5F6D"/>
    <w:rsid w:val="00BE0D63"/>
    <w:rsid w:val="00BE674E"/>
    <w:rsid w:val="00C04A4B"/>
    <w:rsid w:val="00C15085"/>
    <w:rsid w:val="00C4410B"/>
    <w:rsid w:val="00C93CBE"/>
    <w:rsid w:val="00CD3442"/>
    <w:rsid w:val="00CD5930"/>
    <w:rsid w:val="00CF1C27"/>
    <w:rsid w:val="00D2121A"/>
    <w:rsid w:val="00D33202"/>
    <w:rsid w:val="00D57DFA"/>
    <w:rsid w:val="00D73DF5"/>
    <w:rsid w:val="00DA1C08"/>
    <w:rsid w:val="00DA4030"/>
    <w:rsid w:val="00DF1E9E"/>
    <w:rsid w:val="00DF2A61"/>
    <w:rsid w:val="00DF2BB3"/>
    <w:rsid w:val="00DF3D1D"/>
    <w:rsid w:val="00DF4394"/>
    <w:rsid w:val="00E12237"/>
    <w:rsid w:val="00E15706"/>
    <w:rsid w:val="00E23B16"/>
    <w:rsid w:val="00E27822"/>
    <w:rsid w:val="00E30407"/>
    <w:rsid w:val="00E43D64"/>
    <w:rsid w:val="00E50F20"/>
    <w:rsid w:val="00E61210"/>
    <w:rsid w:val="00E72E5E"/>
    <w:rsid w:val="00E86FB2"/>
    <w:rsid w:val="00E877AA"/>
    <w:rsid w:val="00E93A57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F038E8"/>
    <w:rsid w:val="00F1056C"/>
    <w:rsid w:val="00F2181F"/>
    <w:rsid w:val="00F5234D"/>
    <w:rsid w:val="00F52602"/>
    <w:rsid w:val="00F65A36"/>
    <w:rsid w:val="00FA45A1"/>
    <w:rsid w:val="00FE36B5"/>
    <w:rsid w:val="00FF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B352C3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524F89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AB67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7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9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B352C3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customStyle="1" w:styleId="ObinitekstChar" w:type="character">
    <w:name w:val="Obični tekst Char"/>
    <w:basedOn w:val="Zadanifontodlomka"/>
    <w:link w:val="Obinitekst"/>
    <w:rsid w:val="00524F89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AB67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7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9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99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St-74/2015-90</izvorni_sadrzaj>
    <derivirana_varijabla naziv="DomainObject.Oznaka_1">St-74/2015-90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St-74/2015-90</izvorni_sadrzaj>
    <derivirana_varijabla naziv="DomainObject.PoslovniBrojDokumenta_1">St-74/2015-90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350</properties:Words>
  <properties:Characters>1793</properties:Characters>
  <properties:Lines>63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2015-10-13T06:00:00Z</dcterms:created>
  <dc:creator>Liljana Ugrin</dc:creator>
  <cp:lastModifiedBy>Tanja Fidel</cp:lastModifiedBy>
  <cp:lastPrinted>2013-06-20T15:29:00Z</cp:lastPrinted>
  <dcterms:modified xmlns:xsi="http://www.w3.org/2001/XMLSchema-instance" xsi:type="dcterms:W3CDTF">2015-10-13T06:09:00Z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St-74/2015-90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