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4ee4" w14:paraId="4c64ee4" w:rsidRDefault="00E63362" w:rsidP="00E63362" w:rsidR="00E63362" w:rsidRPr="00AC051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C051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793003" w:rsidRPr="00AC051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C051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CE7D5C" w:rsidRPr="00AC051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1E12B5" w:rsidR="00EF4316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 OIB:39670464653, po sutkinji Ani Markač, povodom prijedloga za otvaranje stečajnog postupka nad dužnikom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MC – TRANS d.o.o., OIB: 44411147070 sa sjedištem u Tomislava Ivčića 7a, Zadar,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. srpnja 2016.</w:t>
      </w:r>
      <w:r w:rsidR="00F950FD" w:rsidRPr="00AC051D">
        <w:rPr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E475F" w:rsidR="003E475F" w:rsidRPr="00AC051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C051D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C051D">
        <w:rPr>
          <w:rFonts w:cstheme="majorBidi" w:hAnsiTheme="majorBidi" w:asciiTheme="majorBidi"/>
          <w:b/>
          <w:szCs w:val="24"/>
        </w:rPr>
        <w:t>r i j e š i o</w:t>
      </w:r>
      <w:r w:rsidR="00EF4316" w:rsidRPr="00AC051D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AC051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MLADENU CRLJENKU iz Zadra, Ulica Tomislava Ivčića 7/A, OIB: 08789609857,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AC051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AC051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>T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rgovačkog suda u Zadru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AC051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AC051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05 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221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62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AC051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pod poslovnim brojem St-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127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C051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AC051D">
        <w:rPr>
          <w:sz w:val="24"/>
          <w:szCs w:val="24"/>
          <w:lang w:val="hr-HR"/>
        </w:rPr>
        <w:t xml:space="preserve">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MC – TRANS d.o.o., OIB: 44411147070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B462E" w:rsidP="00FE59D4" w:rsidR="000B462E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19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veljače 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AC051D" w:rsidP="00AC051D" w:rsidR="001E12B5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Republika Hrvatska, Porezna uprava, Područni ured Dalmacija, zastupana po Županijskom državnom odvjetništvu u Zadru, </w:t>
      </w:r>
    </w:p>
    <w:p w:rsidRDefault="00AC051D" w:rsidP="001E12B5" w:rsidR="00AC051D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vaj Sud rješenjem posl. br. St-127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9 od 26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travnja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74263A" w:rsidP="0082732C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troškova stečajnog postupka (čl. 111. SZ-a), uz upozorenje o posljedicama ne postupanja po nalogu suda. </w:t>
      </w:r>
    </w:p>
    <w:p w:rsidRDefault="0074263A" w:rsidP="0082732C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C051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srpnja 2016.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CD242B" w:rsidR="003C52FE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  <w:t xml:space="preserve">   </w:t>
      </w:r>
      <w:r w:rsidR="0081153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CF2565" w:rsidP="00CD242B" w:rsidR="00FE59D4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81153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 xml:space="preserve">            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CF2565" w:rsidP="003C52FE" w:rsidR="00CF256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1E12B5" w:rsidR="00EB033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C051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- </w:t>
      </w:r>
      <w:r w:rsidR="001E12B5">
        <w:rPr>
          <w:rFonts w:cstheme="majorBidi" w:hAnsiTheme="majorBidi" w:asciiTheme="majorBidi"/>
          <w:szCs w:val="24"/>
        </w:rPr>
        <w:t xml:space="preserve">Mladenu Cljenku iz Zadra </w:t>
      </w:r>
      <w:r w:rsidR="00AC051D">
        <w:rPr>
          <w:rFonts w:cstheme="majorBidi" w:hAnsiTheme="majorBidi" w:asciiTheme="majorBidi"/>
          <w:szCs w:val="24"/>
        </w:rPr>
        <w:t xml:space="preserve"> </w:t>
      </w:r>
    </w:p>
    <w:p w:rsidRDefault="00F60E80" w:rsidP="00C754BB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računovodstvo suda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e-oglasna ploča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u spis.</w:t>
      </w:r>
    </w:p>
    <w:sectPr w:rsidSect="00F950FD" w:rsidR="00F60E80" w:rsidRPr="00AC051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AC051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C051D">
      <w:rPr>
        <w:rStyle w:val="Brojstranice"/>
        <w:sz w:val="22"/>
        <w:szCs w:val="22"/>
      </w:rPr>
      <w:fldChar w:fldCharType="begin"/>
    </w:r>
    <w:r w:rsidRPr="00AC051D">
      <w:rPr>
        <w:rStyle w:val="Brojstranice"/>
        <w:sz w:val="22"/>
        <w:szCs w:val="22"/>
      </w:rPr>
      <w:instrText xml:space="preserve">PAGE  </w:instrText>
    </w:r>
    <w:r w:rsidRPr="00AC051D">
      <w:rPr>
        <w:rStyle w:val="Brojstranice"/>
        <w:sz w:val="22"/>
        <w:szCs w:val="22"/>
      </w:rPr>
      <w:fldChar w:fldCharType="separate"/>
    </w:r>
    <w:r w:rsidR="00E83337">
      <w:rPr>
        <w:rStyle w:val="Brojstranice"/>
        <w:noProof/>
        <w:sz w:val="22"/>
        <w:szCs w:val="22"/>
      </w:rPr>
      <w:t>2</w:t>
    </w:r>
    <w:r w:rsidRPr="00AC051D">
      <w:rPr>
        <w:rStyle w:val="Brojstranice"/>
        <w:sz w:val="22"/>
        <w:szCs w:val="22"/>
      </w:rPr>
      <w:fldChar w:fldCharType="end"/>
    </w:r>
  </w:p>
  <w:p w:rsidRDefault="001E12B5" w:rsidP="001E12B5" w:rsidR="001E12B5" w:rsidRPr="00F950FD">
    <w:pPr>
      <w:pStyle w:val="Zaglavlje"/>
      <w:jc w:val="right"/>
      <w:rPr>
        <w:sz w:val="22"/>
        <w:szCs w:val="22"/>
        <w:lang w:val="hr-HR"/>
      </w:rPr>
    </w:pPr>
    <w:r w:rsidRPr="00F950FD">
      <w:rPr>
        <w:sz w:val="22"/>
        <w:szCs w:val="22"/>
        <w:lang w:val="hr-HR"/>
      </w:rPr>
      <w:t>Poslovni broj: 2 St-8</w:t>
    </w:r>
    <w:r>
      <w:rPr>
        <w:sz w:val="22"/>
        <w:szCs w:val="22"/>
        <w:lang w:val="hr-HR"/>
      </w:rPr>
      <w:t>62</w:t>
    </w:r>
    <w:r w:rsidRPr="00F950FD">
      <w:rPr>
        <w:sz w:val="22"/>
        <w:szCs w:val="22"/>
        <w:lang w:val="hr-HR"/>
      </w:rPr>
      <w:t>/16-</w:t>
    </w:r>
    <w:r>
      <w:rPr>
        <w:sz w:val="22"/>
        <w:szCs w:val="22"/>
        <w:lang w:val="hr-HR"/>
      </w:rPr>
      <w:t>11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F950FD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        </w:t>
    </w:r>
    <w:r w:rsidR="00F950FD">
      <w:rPr>
        <w:sz w:val="24"/>
        <w:szCs w:val="24"/>
        <w:lang w:val="hr-HR"/>
      </w:rPr>
      <w:tab/>
    </w:r>
    <w:r w:rsidR="00F950FD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 xml:space="preserve"> </w:t>
    </w:r>
    <w:r w:rsidR="000E0307" w:rsidRPr="00F950FD">
      <w:rPr>
        <w:sz w:val="22"/>
        <w:szCs w:val="22"/>
        <w:lang w:val="hr-HR"/>
      </w:rPr>
      <w:t>Poslovni broj: 2 St-</w:t>
    </w:r>
    <w:r w:rsidR="00F950FD" w:rsidRPr="00F950FD">
      <w:rPr>
        <w:sz w:val="22"/>
        <w:szCs w:val="22"/>
        <w:lang w:val="hr-HR"/>
      </w:rPr>
      <w:t>8</w:t>
    </w:r>
    <w:r w:rsidR="001E12B5">
      <w:rPr>
        <w:sz w:val="22"/>
        <w:szCs w:val="22"/>
        <w:lang w:val="hr-HR"/>
      </w:rPr>
      <w:t>62</w:t>
    </w:r>
    <w:r w:rsidR="00F950FD" w:rsidRPr="00F950FD">
      <w:rPr>
        <w:sz w:val="22"/>
        <w:szCs w:val="22"/>
        <w:lang w:val="hr-HR"/>
      </w:rPr>
      <w:t>/16-</w:t>
    </w:r>
    <w:r w:rsidR="001E12B5">
      <w:rPr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33EA"/>
    <w:rsid w:val="001E12B5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C051D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D242B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3337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950FD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3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337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337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337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3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337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337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337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MC-TRANS za trgovinu d.o.o.</izvorni_sadrzaj>
    <derivirana_varijabla naziv="DomainObject.Predmet.ProtustrankaFormated_1">  MC-TRANS za trgovinu d.o.o.</derivirana_varijabla>
  </DomainObject.Predmet.ProtustrankaFormated>
  <DomainObject.Predmet.ProtustrankaFormatedOIB>
    <izvorni_sadrzaj>  MC-TRANS za trgovinu d.o.o., OIB 44411147070</izvorni_sadrzaj>
    <derivirana_varijabla naziv="DomainObject.Predmet.ProtustrankaFormatedOIB_1">  MC-TRANS za trgovinu d.o.o., OIB 44411147070</derivirana_varijabla>
  </DomainObject.Predmet.ProtustrankaFormatedOIB>
  <DomainObject.Predmet.ProtustrankaFormatedWithAdress>
    <izvorni_sadrzaj> MC-TRANS za trgovinu d.o.o., Tomislava Ivčića 7/a, 23000 Zadar</izvorni_sadrzaj>
    <derivirana_varijabla naziv="DomainObject.Predmet.ProtustrankaFormatedWithAdress_1"> MC-TRANS za trgovinu d.o.o., Tomislava Ivčića 7/a, 23000 Zadar</derivirana_varijabla>
  </DomainObject.Predmet.ProtustrankaFormatedWithAdress>
  <DomainObject.Predmet.ProtustrankaFormatedWithAdressOIB>
    <izvorni_sadrzaj> MC-TRANS za trgovinu d.o.o., OIB 44411147070, Tomislava Ivčića 7/a, 23000 Zadar</izvorni_sadrzaj>
    <derivirana_varijabla naziv="DomainObject.Predmet.ProtustrankaFormatedWithAdressOIB_1"> MC-TRANS za trgovinu d.o.o., OIB 44411147070, Tomislava Ivčića 7/a, 23000 Zadar</derivirana_varijabla>
  </DomainObject.Predmet.ProtustrankaFormatedWithAdressOIB>
  <DomainObject.Predmet.ProtustrankaWithAdress>
    <izvorni_sadrzaj>MC-TRANS za trgovinu d.o.o. Tomislava Ivčića 7/a, 23000 Zadar</izvorni_sadrzaj>
    <derivirana_varijabla naziv="DomainObject.Predmet.ProtustrankaWithAdress_1">MC-TRANS za trgovinu d.o.o. Tomislava Ivčića 7/a, 23000 Zadar</derivirana_varijabla>
  </DomainObject.Predmet.ProtustrankaWithAdress>
  <DomainObject.Predmet.ProtustrankaWithAdressOIB>
    <izvorni_sadrzaj>MC-TRANS za trgovinu d.o.o., OIB 44411147070, Tomislava Ivčića 7/a, 23000 Zadar</izvorni_sadrzaj>
    <derivirana_varijabla naziv="DomainObject.Predmet.ProtustrankaWithAdressOIB_1">MC-TRANS za trgovinu d.o.o., OIB 44411147070, Tomislava Ivčića 7/a, 23000 Zadar</derivirana_varijabla>
  </DomainObject.Predmet.ProtustrankaWithAdressOIB>
  <DomainObject.Predmet.ProtustrankaNazivFormated>
    <izvorni_sadrzaj>MC-TRANS za trgovinu d.o.o.</izvorni_sadrzaj>
    <derivirana_varijabla naziv="DomainObject.Predmet.ProtustrankaNazivFormated_1">MC-TRANS za trgovinu d.o.o.</derivirana_varijabla>
  </DomainObject.Predmet.ProtustrankaNazivFormated>
  <DomainObject.Predmet.ProtustrankaNazivFormatedOIB>
    <izvorni_sadrzaj>MC-TRANS za trgovinu d.o.o., OIB 44411147070</izvorni_sadrzaj>
    <derivirana_varijabla naziv="DomainObject.Predmet.ProtustrankaNazivFormatedOIB_1">MC-TRANS za trgovinu d.o.o., OIB 44411147070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MC-TRANS za trgovinu d.o.o.</item>
    </izvorni_sadrzaj>
    <derivirana_varijabla naziv="DomainObject.Predmet.ProtuStrankaListFormated_1">
      <item>MC-TRANS za trgovinu d.o.o.</item>
    </derivirana_varijabla>
  </DomainObject.Predmet.ProtuStrankaListFormated>
  <DomainObject.Predmet.ProtuStrankaListFormatedOIB>
    <izvorni_sadrzaj>
      <item>MC-TRANS za trgovinu d.o.o., OIB 44411147070</item>
    </izvorni_sadrzaj>
    <derivirana_varijabla naziv="DomainObject.Predmet.ProtuStrankaListFormatedOIB_1">
      <item>MC-TRANS za trgovinu d.o.o., OIB 44411147070</item>
    </derivirana_varijabla>
  </DomainObject.Predmet.ProtuStrankaListFormatedOIB>
  <DomainObject.Predmet.ProtuStrankaListFormatedWithAdress>
    <izvorni_sadrzaj>
      <item>MC-TRANS za trgovinu d.o.o., Tomislava Ivčića 7/a, 23000 Zadar</item>
    </izvorni_sadrzaj>
    <derivirana_varijabla naziv="DomainObject.Predmet.ProtuStrankaListFormatedWithAdress_1">
      <item>MC-TRANS za trgovinu d.o.o., Tomislava Ivčića 7/a, 23000 Zadar</item>
    </derivirana_varijabla>
  </DomainObject.Predmet.ProtuStrankaListFormatedWithAdress>
  <DomainObject.Predmet.ProtuStrankaListFormatedWithAdressOIB>
    <izvorni_sadrzaj>
      <item>MC-TRANS za trgovinu d.o.o., OIB 44411147070, Tomislava Ivčića 7/a, 23000 Zadar</item>
    </izvorni_sadrzaj>
    <derivirana_varijabla naziv="DomainObject.Predmet.ProtuStrankaListFormatedWithAdressOIB_1">
      <item>MC-TRANS za trgovinu d.o.o., OIB 44411147070, Tomislava Ivčića 7/a, 23000 Zadar</item>
    </derivirana_varijabla>
  </DomainObject.Predmet.ProtuStrankaListFormatedWithAdressOIB>
  <DomainObject.Predmet.ProtuStrankaListNazivFormated>
    <izvorni_sadrzaj>
      <item>MC-TRANS za trgovinu d.o.o.</item>
    </izvorni_sadrzaj>
    <derivirana_varijabla naziv="DomainObject.Predmet.ProtuStrankaListNazivFormated_1">
      <item>MC-TRANS za trgovinu d.o.o.</item>
    </derivirana_varijabla>
  </DomainObject.Predmet.ProtuStrankaListNazivFormated>
  <DomainObject.Predmet.ProtuStrankaListNazivFormatedOIB>
    <izvorni_sadrzaj>
      <item>MC-TRANS za trgovinu d.o.o., OIB 44411147070</item>
    </izvorni_sadrzaj>
    <derivirana_varijabla naziv="DomainObject.Predmet.ProtuStrankaListNazivFormatedOIB_1">
      <item>MC-TRANS za trgovinu d.o.o., OIB 44411147070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MC-TRANS za trgovinu d.o.o.</izvorni_sadrzaj>
    <derivirana_varijabla naziv="DomainObject.Predmet.ProtustrankaIDrugi_1">MC-TRANS za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MC-TRANS za trgovinu d.o.o., OIB 44411147070, Tomislava Ivčića 7/a, 23000 Zadar</izvorni_sadrzaj>
    <derivirana_varijabla naziv="DomainObject.Predmet.ProtustrankaIDrugiAdressOIB_1">MC-TRANS za trgovinu d.o.o., OIB 44411147070, Tomislava Ivčića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MC-TRANS za trgovinu d.o.o.</item>
      <item>Financijska agencija</item>
    </izvorni_sadrzaj>
    <derivirana_varijabla naziv="DomainObject.Predmet.SudioniciListNaziv_1">
      <item>MC-TRANS za trgovinu d.o.o.</item>
      <item>Financijska agencija</item>
    </derivirana_varijabla>
  </DomainObject.Predmet.SudioniciListNaziv>
  <DomainObject.Predmet.SudioniciListAdressOIB>
    <izvorni_sadrzaj>
      <item>MC-TRANS za trgovinu d.o.o., OIB 44411147070, Tomislava Ivčića 7/a,23000 Zadar</item>
      <item>Financijska agencija, OIB 85821130368, Ivana Danila 4,23000 Zadar</item>
    </izvorni_sadrzaj>
    <derivirana_varijabla naziv="DomainObject.Predmet.SudioniciListAdressOIB_1">
      <item>MC-TRANS za trgovinu d.o.o., OIB 44411147070, Tomislava Ivčića 7/a,23000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44411147070</item>
      <item>, OIB 85821130368</item>
    </izvorni_sadrzaj>
    <derivirana_varijabla naziv="DomainObject.Predmet.SudioniciListNazivOIB_1">
      <item>, OIB 44411147070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AB9FA-841E-45C4-A148-B6293AB6C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461</properties:Words>
  <properties:Characters>2445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2016-07-15T09:42:00Z</dcterms:created>
  <dc:creator>Ante Kačić</dc:creator>
  <cp:lastModifiedBy>Merlina Klišmanić</cp:lastModifiedBy>
  <cp:lastPrinted>2016-07-15T10:46:00Z</cp:lastPrinted>
  <dcterms:modified xmlns:xsi="http://www.w3.org/2001/XMLSchema-instance" xsi:type="dcterms:W3CDTF">2016-07-15T12:12:00Z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