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6c7f" w14:paraId="36c6c7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D028AC">
        <w:rPr>
          <w:rFonts w:hAnsi="Times New Roman" w:ascii="Times New Roman"/>
        </w:rPr>
        <w:t xml:space="preserve">EKO EDEN </w:t>
      </w:r>
      <w:proofErr w:type="spellStart"/>
      <w:r w:rsidR="00D028AC">
        <w:rPr>
          <w:rFonts w:hAnsi="Times New Roman" w:ascii="Times New Roman"/>
        </w:rPr>
        <w:t>d.o.o</w:t>
      </w:r>
      <w:proofErr w:type="spellEnd"/>
      <w:r w:rsidR="00D028AC">
        <w:rPr>
          <w:rFonts w:hAnsi="Times New Roman" w:ascii="Times New Roman"/>
        </w:rPr>
        <w:t xml:space="preserve">., Zagreb, </w:t>
      </w:r>
      <w:proofErr w:type="spellStart"/>
      <w:r w:rsidR="00D028AC">
        <w:rPr>
          <w:rFonts w:hAnsi="Times New Roman" w:ascii="Times New Roman"/>
        </w:rPr>
        <w:t>Slavonska</w:t>
      </w:r>
      <w:proofErr w:type="spellEnd"/>
      <w:r w:rsidR="00D028AC">
        <w:rPr>
          <w:rFonts w:hAnsi="Times New Roman" w:ascii="Times New Roman"/>
        </w:rPr>
        <w:t xml:space="preserve"> </w:t>
      </w:r>
      <w:proofErr w:type="spellStart"/>
      <w:r w:rsidR="00D028AC">
        <w:rPr>
          <w:rFonts w:hAnsi="Times New Roman" w:ascii="Times New Roman"/>
        </w:rPr>
        <w:t>avenija</w:t>
      </w:r>
      <w:proofErr w:type="spellEnd"/>
      <w:r w:rsidR="00D028AC">
        <w:rPr>
          <w:rFonts w:hAnsi="Times New Roman" w:ascii="Times New Roman"/>
        </w:rPr>
        <w:t xml:space="preserve"> bb, OIB: 93200551076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485C95">
        <w:rPr>
          <w:rFonts w:hAnsi="Times New Roman" w:ascii="Times New Roman"/>
          <w:szCs w:val="24"/>
          <w:lang w:val="hr-HR"/>
        </w:rPr>
        <w:t>14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</w:t>
      </w:r>
      <w:r w:rsidR="00485C95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D028AC">
        <w:rPr>
          <w:rFonts w:hAnsi="Times New Roman" w:ascii="Times New Roman"/>
        </w:rPr>
        <w:t xml:space="preserve">EKO EDEN d.o.o., Zagreb, Slavonska avenija </w:t>
      </w:r>
      <w:proofErr w:type="spellStart"/>
      <w:r w:rsidR="00D028AC">
        <w:rPr>
          <w:rFonts w:hAnsi="Times New Roman" w:ascii="Times New Roman"/>
        </w:rPr>
        <w:t>bb</w:t>
      </w:r>
      <w:proofErr w:type="spellEnd"/>
      <w:r w:rsidR="00D028AC">
        <w:rPr>
          <w:rFonts w:hAnsi="Times New Roman" w:ascii="Times New Roman"/>
        </w:rPr>
        <w:t>, OIB: 93200551076</w:t>
      </w:r>
      <w:r w:rsidR="00172B98">
        <w:rPr>
          <w:rFonts w:hAnsi="Times New Roman" w:ascii="Times New Roman"/>
        </w:rPr>
        <w:t>.</w:t>
      </w:r>
    </w:p>
    <w:p w:rsidRDefault="00E5059D" w:rsidP="00485C95" w:rsidR="00EE69E5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</w:t>
      </w:r>
      <w:r w:rsidR="00485C95">
        <w:rPr>
          <w:rFonts w:hAnsi="Times New Roman" w:ascii="Times New Roman"/>
          <w:szCs w:val="24"/>
        </w:rPr>
        <w:t>4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485C95">
        <w:rPr>
          <w:rFonts w:hAnsi="Times New Roman" w:ascii="Times New Roman"/>
          <w:szCs w:val="24"/>
        </w:rPr>
        <w:t>4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485C95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proofErr w:type="spellStart"/>
      <w:r w:rsidR="00D028AC">
        <w:rPr>
          <w:rFonts w:hAnsi="Times New Roman" w:ascii="Times New Roman"/>
          <w:szCs w:val="24"/>
        </w:rPr>
        <w:t>Jelenko</w:t>
      </w:r>
      <w:proofErr w:type="spellEnd"/>
      <w:r w:rsidR="00D028AC">
        <w:rPr>
          <w:rFonts w:hAnsi="Times New Roman" w:ascii="Times New Roman"/>
          <w:szCs w:val="24"/>
        </w:rPr>
        <w:t xml:space="preserve"> </w:t>
      </w:r>
      <w:proofErr w:type="spellStart"/>
      <w:r w:rsidR="00D028AC">
        <w:rPr>
          <w:rFonts w:hAnsi="Times New Roman" w:ascii="Times New Roman"/>
          <w:szCs w:val="24"/>
        </w:rPr>
        <w:t>Lehki</w:t>
      </w:r>
      <w:proofErr w:type="spellEnd"/>
      <w:r w:rsidR="00D028AC">
        <w:rPr>
          <w:rFonts w:hAnsi="Times New Roman" w:ascii="Times New Roman"/>
          <w:szCs w:val="24"/>
        </w:rPr>
        <w:t xml:space="preserve">, Zagreb, Pavla </w:t>
      </w:r>
      <w:proofErr w:type="spellStart"/>
      <w:r w:rsidR="00D028AC">
        <w:rPr>
          <w:rFonts w:hAnsi="Times New Roman" w:ascii="Times New Roman"/>
          <w:szCs w:val="24"/>
        </w:rPr>
        <w:t>Hatza</w:t>
      </w:r>
      <w:proofErr w:type="spellEnd"/>
      <w:r w:rsidR="00D028AC">
        <w:rPr>
          <w:rFonts w:hAnsi="Times New Roman" w:ascii="Times New Roman"/>
          <w:szCs w:val="24"/>
        </w:rPr>
        <w:t xml:space="preserve"> 10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485C95" w:rsidR="00EE69E5" w:rsidRPr="00EE69E5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485C9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D028AC">
        <w:rPr>
          <w:rFonts w:hAnsi="Times New Roman" w:ascii="Times New Roman"/>
        </w:rPr>
        <w:t xml:space="preserve">EKO EDEN </w:t>
      </w:r>
      <w:proofErr w:type="spellStart"/>
      <w:r w:rsidR="00D028AC">
        <w:rPr>
          <w:rFonts w:hAnsi="Times New Roman" w:ascii="Times New Roman"/>
        </w:rPr>
        <w:t>d.o.o</w:t>
      </w:r>
      <w:proofErr w:type="spellEnd"/>
      <w:r w:rsidR="00D028AC">
        <w:rPr>
          <w:rFonts w:hAnsi="Times New Roman" w:ascii="Times New Roman"/>
        </w:rPr>
        <w:t xml:space="preserve">., Zagreb, </w:t>
      </w:r>
      <w:proofErr w:type="spellStart"/>
      <w:r w:rsidR="00D028AC">
        <w:rPr>
          <w:rFonts w:hAnsi="Times New Roman" w:ascii="Times New Roman"/>
        </w:rPr>
        <w:t>Slavonska</w:t>
      </w:r>
      <w:proofErr w:type="spellEnd"/>
      <w:r w:rsidR="00D028AC">
        <w:rPr>
          <w:rFonts w:hAnsi="Times New Roman" w:ascii="Times New Roman"/>
        </w:rPr>
        <w:t xml:space="preserve"> </w:t>
      </w:r>
      <w:proofErr w:type="spellStart"/>
      <w:r w:rsidR="00D028AC">
        <w:rPr>
          <w:rFonts w:hAnsi="Times New Roman" w:ascii="Times New Roman"/>
        </w:rPr>
        <w:t>avenija</w:t>
      </w:r>
      <w:proofErr w:type="spellEnd"/>
      <w:r w:rsidR="00D028AC">
        <w:rPr>
          <w:rFonts w:hAnsi="Times New Roman" w:ascii="Times New Roman"/>
        </w:rPr>
        <w:t xml:space="preserve"> bb, OIB: 93200551076</w:t>
      </w:r>
      <w:r w:rsidR="00B1418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D028AC">
        <w:rPr>
          <w:rFonts w:hAnsi="Times New Roman" w:ascii="Times New Roman"/>
          <w:lang w:val="hr-HR"/>
        </w:rPr>
        <w:t>07.01.2016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485C95">
        <w:rPr>
          <w:rFonts w:hAnsi="Times New Roman" w:ascii="Times New Roman"/>
          <w:lang w:val="hr-HR"/>
        </w:rPr>
        <w:t>14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359" w:rsidP="00DB4528" w:rsidR="007E4359">
      <w:r>
        <w:separator/>
      </w:r>
    </w:p>
  </w:endnote>
  <w:endnote w:id="0" w:type="continuationSeparator">
    <w:p w:rsidRDefault="007E4359" w:rsidP="00DB4528" w:rsidR="007E4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359" w:rsidP="00DB4528" w:rsidR="007E4359">
      <w:r>
        <w:separator/>
      </w:r>
    </w:p>
  </w:footnote>
  <w:footnote w:id="0" w:type="continuationSeparator">
    <w:p w:rsidRDefault="007E4359" w:rsidP="00DB4528" w:rsidR="007E4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D028AC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/</w:t>
        </w:r>
        <w:r w:rsidR="00D028AC">
          <w:rPr>
            <w:rFonts w:hAnsi="Times New Roman" w:ascii="Times New Roman"/>
          </w:rPr>
          <w:t>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D028AC">
      <w:rPr>
        <w:rFonts w:hAnsi="Times New Roman" w:ascii="Times New Roman"/>
        <w:lang w:val="hr-HR"/>
      </w:rPr>
      <w:t>13</w:t>
    </w:r>
    <w:r w:rsidR="009D1550">
      <w:rPr>
        <w:rFonts w:hAnsi="Times New Roman" w:ascii="Times New Roman"/>
        <w:lang w:val="hr-HR"/>
      </w:rPr>
      <w:t>/</w:t>
    </w:r>
    <w:r w:rsidR="00D028AC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718AE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96CA0"/>
    <w:rsid w:val="001B61EE"/>
    <w:rsid w:val="001E684D"/>
    <w:rsid w:val="002012BE"/>
    <w:rsid w:val="00205422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5D0D"/>
    <w:rsid w:val="002A7D60"/>
    <w:rsid w:val="002C1BB9"/>
    <w:rsid w:val="002C5831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4F8F"/>
    <w:rsid w:val="00447566"/>
    <w:rsid w:val="0045318A"/>
    <w:rsid w:val="00453A0B"/>
    <w:rsid w:val="00464684"/>
    <w:rsid w:val="00466C68"/>
    <w:rsid w:val="00484AE9"/>
    <w:rsid w:val="00485C95"/>
    <w:rsid w:val="0048609B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E435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4C82"/>
    <w:rsid w:val="009A7DBA"/>
    <w:rsid w:val="009D1550"/>
    <w:rsid w:val="009F22BB"/>
    <w:rsid w:val="009F5765"/>
    <w:rsid w:val="00A14696"/>
    <w:rsid w:val="00A17FB0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4182"/>
    <w:rsid w:val="00B15B60"/>
    <w:rsid w:val="00B2463B"/>
    <w:rsid w:val="00B3307C"/>
    <w:rsid w:val="00B55130"/>
    <w:rsid w:val="00B648C8"/>
    <w:rsid w:val="00B722EE"/>
    <w:rsid w:val="00B76F2D"/>
    <w:rsid w:val="00B841C6"/>
    <w:rsid w:val="00B85FBE"/>
    <w:rsid w:val="00B93230"/>
    <w:rsid w:val="00BB6A99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6B16"/>
    <w:rsid w:val="00CC7DF0"/>
    <w:rsid w:val="00CD1ED9"/>
    <w:rsid w:val="00CD6124"/>
    <w:rsid w:val="00CE1BBE"/>
    <w:rsid w:val="00CE4423"/>
    <w:rsid w:val="00CF2190"/>
    <w:rsid w:val="00CF2939"/>
    <w:rsid w:val="00D028AC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2301F"/>
    <w:rsid w:val="00E5059D"/>
    <w:rsid w:val="00E570B9"/>
    <w:rsid w:val="00E625C0"/>
    <w:rsid w:val="00E9161E"/>
    <w:rsid w:val="00E9593E"/>
    <w:rsid w:val="00EB63C7"/>
    <w:rsid w:val="00EC1A61"/>
    <w:rsid w:val="00EC75D8"/>
    <w:rsid w:val="00ED187C"/>
    <w:rsid w:val="00EE5750"/>
    <w:rsid w:val="00EE69E5"/>
    <w:rsid w:val="00EF6F64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4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C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C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C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C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4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C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C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C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C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EDEN d.o.o.</izvorni_sadrzaj>
    <derivirana_varijabla naziv="DomainObject.Predmet.ProtustrankaFormated_1">  EKO EDEN d.o.o.</derivirana_varijabla>
  </DomainObject.Predmet.ProtustrankaFormated>
  <DomainObject.Predmet.ProtustrankaFormatedOIB>
    <izvorni_sadrzaj>  EKO EDEN d.o.o., OIB 93200551076</izvorni_sadrzaj>
    <derivirana_varijabla naziv="DomainObject.Predmet.ProtustrankaFormatedOIB_1">  EKO EDEN d.o.o., OIB 93200551076</derivirana_varijabla>
  </DomainObject.Predmet.ProtustrankaFormatedOIB>
  <DomainObject.Predmet.ProtustrankaFormatedWithAdress>
    <izvorni_sadrzaj> EKO EDEN d.o.o., Slavonska avenija/bb, 10000 Zagreb</izvorni_sadrzaj>
    <derivirana_varijabla naziv="DomainObject.Predmet.ProtustrankaFormatedWithAdress_1"> EKO EDEN d.o.o., Slavonska avenija/bb, 10000 Zagreb</derivirana_varijabla>
  </DomainObject.Predmet.ProtustrankaFormatedWithAdress>
  <DomainObject.Predmet.ProtustrankaFormatedWithAdressOIB>
    <izvorni_sadrzaj> EKO EDEN d.o.o., OIB 93200551076, Slavonska avenija/bb, 10000 Zagreb</izvorni_sadrzaj>
    <derivirana_varijabla naziv="DomainObject.Predmet.ProtustrankaFormatedWithAdressOIB_1"> EKO EDEN d.o.o., OIB 93200551076, Slavonska avenija/bb, 10000 Zagreb</derivirana_varijabla>
  </DomainObject.Predmet.ProtustrankaFormatedWithAdressOIB>
  <DomainObject.Predmet.ProtustrankaWithAdress>
    <izvorni_sadrzaj>EKO EDEN d.o.o. Slavonska avenija/bb, 10000 Zagreb</izvorni_sadrzaj>
    <derivirana_varijabla naziv="DomainObject.Predmet.ProtustrankaWithAdress_1">EKO EDEN d.o.o. Slavonska avenija/bb, 10000 Zagreb</derivirana_varijabla>
  </DomainObject.Predmet.ProtustrankaWithAdress>
  <DomainObject.Predmet.ProtustrankaWithAdressOIB>
    <izvorni_sadrzaj>EKO EDEN d.o.o., OIB 93200551076, Slavonska avenija/bb, 10000 Zagreb</izvorni_sadrzaj>
    <derivirana_varijabla naziv="DomainObject.Predmet.ProtustrankaWithAdressOIB_1">EKO EDEN d.o.o., OIB 93200551076, Slavonska avenija/bb, 10000 Zagreb</derivirana_varijabla>
  </DomainObject.Predmet.ProtustrankaWithAdressOIB>
  <DomainObject.Predmet.ProtustrankaNazivFormated>
    <izvorni_sadrzaj>EKO EDEN d.o.o.</izvorni_sadrzaj>
    <derivirana_varijabla naziv="DomainObject.Predmet.ProtustrankaNazivFormated_1">EKO EDEN d.o.o.</derivirana_varijabla>
  </DomainObject.Predmet.ProtustrankaNazivFormated>
  <DomainObject.Predmet.ProtustrankaNazivFormatedOIB>
    <izvorni_sadrzaj>EKO EDEN d.o.o., OIB 93200551076</izvorni_sadrzaj>
    <derivirana_varijabla naziv="DomainObject.Predmet.ProtustrankaNazivFormatedOIB_1">EKO EDEN d.o.o., OIB 93200551076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EDEN d.o.o.</item>
    </izvorni_sadrzaj>
    <derivirana_varijabla naziv="DomainObject.Predmet.ProtuStrankaListFormated_1">
      <item>EKO EDEN d.o.o.</item>
    </derivirana_varijabla>
  </DomainObject.Predmet.ProtuStrankaListFormated>
  <DomainObject.Predmet.ProtuStrankaListFormatedOIB>
    <izvorni_sadrzaj>
      <item>EKO EDEN d.o.o., OIB 93200551076</item>
    </izvorni_sadrzaj>
    <derivirana_varijabla naziv="DomainObject.Predmet.ProtuStrankaListFormatedOIB_1">
      <item>EKO EDEN d.o.o., OIB 93200551076</item>
    </derivirana_varijabla>
  </DomainObject.Predmet.ProtuStrankaListFormatedOIB>
  <DomainObject.Predmet.ProtuStrankaListFormatedWithAdress>
    <izvorni_sadrzaj>
      <item>EKO EDEN d.o.o., Slavonska avenija/bb, 10000 Zagreb</item>
    </izvorni_sadrzaj>
    <derivirana_varijabla naziv="DomainObject.Predmet.ProtuStrankaListFormatedWithAdress_1">
      <item>EKO EDEN d.o.o., Slavonska avenija/bb, 10000 Zagreb</item>
    </derivirana_varijabla>
  </DomainObject.Predmet.ProtuStrankaListFormatedWithAdress>
  <DomainObject.Predmet.ProtuStrankaListFormatedWithAdressOIB>
    <izvorni_sadrzaj>
      <item>EKO EDEN d.o.o., OIB 93200551076, Slavonska avenija/bb, 10000 Zagreb</item>
    </izvorni_sadrzaj>
    <derivirana_varijabla naziv="DomainObject.Predmet.ProtuStrankaListFormatedWithAdressOIB_1">
      <item>EKO EDEN d.o.o., OIB 93200551076, Slavonska avenija/bb, 10000 Zagreb</item>
    </derivirana_varijabla>
  </DomainObject.Predmet.ProtuStrankaListFormatedWithAdressOIB>
  <DomainObject.Predmet.ProtuStrankaListNazivFormated>
    <izvorni_sadrzaj>
      <item>EKO EDEN d.o.o.</item>
    </izvorni_sadrzaj>
    <derivirana_varijabla naziv="DomainObject.Predmet.ProtuStrankaListNazivFormated_1">
      <item>EKO EDEN d.o.o.</item>
    </derivirana_varijabla>
  </DomainObject.Predmet.ProtuStrankaListNazivFormated>
  <DomainObject.Predmet.ProtuStrankaListNazivFormatedOIB>
    <izvorni_sadrzaj>
      <item>EKO EDEN d.o.o., OIB 93200551076</item>
    </izvorni_sadrzaj>
    <derivirana_varijabla naziv="DomainObject.Predmet.ProtuStrankaListNazivFormatedOIB_1">
      <item>EKO EDEN d.o.o., OIB 93200551076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EDEN d.o.o.</izvorni_sadrzaj>
    <derivirana_varijabla naziv="DomainObject.Predmet.ProtustrankaIDrugi_1">EKO EDEN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EDEN d.o.o., OIB 93200551076, Slavonska avenija/bb, 10000 Zagreb</izvorni_sadrzaj>
    <derivirana_varijabla naziv="DomainObject.Predmet.ProtustrankaIDrugiAdressOIB_1">EKO EDEN d.o.o., OIB 93200551076, Slavonska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EDEN d.o.o.</item>
    </izvorni_sadrzaj>
    <derivirana_varijabla naziv="DomainObject.Predmet.SudioniciListNaziv_1">
      <item>FINA Regionalni centar Zagreb</item>
      <item>EKO EDEN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 EDEN d.o.o., OIB 93200551076, Slavonska avenija/bb,10000 Zagreb</item>
    </izvorni_sadrzaj>
    <derivirana_varijabla naziv="DomainObject.Predmet.SudioniciListAdressOIB_1">
      <item>FINA Regionalni centar Zagreb, OIB 85821130368, Trg svibanjskih žrtava 1995. 1,10000 Zagreb</item>
      <item>EKO EDEN d.o.o., OIB 93200551076, Slavonska avenija/bb,10000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93200551076</item>
    </izvorni_sadrzaj>
    <derivirana_varijabla naziv="DomainObject.Predmet.SudioniciListNazivOIB_1">
      <item>, OIB 85821130368</item>
      <item>, OIB 93200551076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A9D5E6-8B45-40EE-9856-182A25C7A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2118</properties:Characters>
  <properties:Lines>65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2016-03-08T08:22:00Z</dcterms:created>
  <dc:creator>Sudsko vijeæe</dc:creator>
  <cp:lastModifiedBy>Nikolina Krunić</cp:lastModifiedBy>
  <cp:lastPrinted>2016-03-14T13:28:00Z</cp:lastPrinted>
  <dcterms:modified xmlns:xsi="http://www.w3.org/2001/XMLSchema-instance" xsi:type="dcterms:W3CDTF">2016-03-14T13:29:00Z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