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56f73b" w14:paraId="c56f73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C4CF7">
        <w:rPr>
          <w:rFonts w:cs="Times New Roman" w:hAnsi="Times New Roman" w:ascii="Times New Roman"/>
          <w:sz w:val="24"/>
          <w:szCs w:val="24"/>
        </w:rPr>
        <w:t>5402/16-13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8C4CF7">
        <w:rPr>
          <w:rFonts w:hAnsi="Times New Roman" w:ascii="Times New Roman"/>
          <w:sz w:val="24"/>
        </w:rPr>
        <w:t>GLOBO INTERNATIONAL j.</w:t>
      </w:r>
      <w:r w:rsidR="00EE0E4C">
        <w:rPr>
          <w:rFonts w:hAnsi="Times New Roman" w:ascii="Times New Roman"/>
          <w:sz w:val="24"/>
        </w:rPr>
        <w:t xml:space="preserve">d.o.o., </w:t>
      </w:r>
      <w:r w:rsidR="008C4CF7">
        <w:rPr>
          <w:rFonts w:hAnsi="Times New Roman" w:ascii="Times New Roman"/>
          <w:sz w:val="24"/>
        </w:rPr>
        <w:t>Velika Gorica, Vladimira Vidrića 8</w:t>
      </w:r>
      <w:r w:rsidR="006A63E2">
        <w:rPr>
          <w:rFonts w:hAnsi="Times New Roman" w:ascii="Times New Roman"/>
          <w:sz w:val="24"/>
        </w:rPr>
        <w:t xml:space="preserve">, OIB: </w:t>
      </w:r>
      <w:r w:rsidR="008C4CF7">
        <w:rPr>
          <w:rFonts w:hAnsi="Times New Roman" w:ascii="Times New Roman"/>
          <w:sz w:val="24"/>
        </w:rPr>
        <w:t>90822122479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EE0E4C">
        <w:rPr>
          <w:rFonts w:cs="Times New Roman" w:hAnsi="Times New Roman" w:ascii="Times New Roman"/>
          <w:sz w:val="24"/>
          <w:szCs w:val="24"/>
        </w:rPr>
        <w:t>1. prosinca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8C4CF7">
        <w:rPr>
          <w:rFonts w:hAnsi="Times New Roman" w:ascii="Times New Roman"/>
          <w:sz w:val="24"/>
        </w:rPr>
        <w:t>GLOBO INTERNATIONAL j.d.o.o., Velika Gorica, Vladimira Vidrića 8, OIB: 90822122479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E0E4C">
        <w:rPr>
          <w:rFonts w:cs="Times New Roman" w:hAnsi="Times New Roman" w:ascii="Times New Roman"/>
          <w:sz w:val="24"/>
          <w:szCs w:val="24"/>
        </w:rPr>
        <w:t>1. prosinca 2017. u 12</w:t>
      </w:r>
      <w:r w:rsidR="003179AD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B0F8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EE0E4C">
        <w:rPr>
          <w:rFonts w:cs="Times New Roman" w:hAnsi="Times New Roman" w:ascii="Times New Roman"/>
          <w:sz w:val="24"/>
          <w:szCs w:val="24"/>
        </w:rPr>
        <w:t xml:space="preserve">Bešlić Zdenko, dipl. ekonomist, 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 iz </w:t>
      </w:r>
      <w:r w:rsidR="00EE0E4C">
        <w:rPr>
          <w:rFonts w:cs="Times New Roman" w:hAnsi="Times New Roman" w:ascii="Times New Roman"/>
          <w:sz w:val="24"/>
          <w:szCs w:val="24"/>
        </w:rPr>
        <w:t>Slavonskog Broda, P. Krešimira IV 4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, OIB: </w:t>
      </w:r>
      <w:r w:rsidR="00EE0E4C">
        <w:rPr>
          <w:rFonts w:cs="Times New Roman" w:hAnsi="Times New Roman" w:ascii="Times New Roman"/>
          <w:sz w:val="24"/>
          <w:szCs w:val="24"/>
        </w:rPr>
        <w:t>40568270984</w:t>
      </w:r>
      <w:r w:rsidR="004C7E1F" w:rsidRPr="002B0F80">
        <w:rPr>
          <w:rFonts w:cs="Times New Roman" w:hAnsi="Times New Roman" w:ascii="Times New Roman"/>
          <w:sz w:val="24"/>
          <w:szCs w:val="24"/>
        </w:rPr>
        <w:t>.</w:t>
      </w:r>
      <w:r w:rsidRPr="002B0F80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2B0F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C4CF7">
        <w:rPr>
          <w:rFonts w:hAnsi="Times New Roman" w:ascii="Times New Roman"/>
          <w:sz w:val="24"/>
        </w:rPr>
        <w:t>GLOBO INTERNATIONAL j.d.o.o., Velika Gorica, Vladimira Vidrića 8, OIB: 90822122479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0C3B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8C4CF7">
      <w:pPr>
        <w:jc w:val="center"/>
        <w:rPr>
          <w:rFonts w:cs="Times New Roman" w:hAnsi="Times New Roman" w:ascii="Times New Roman"/>
          <w:sz w:val="24"/>
          <w:szCs w:val="24"/>
        </w:rPr>
      </w:pPr>
      <w:r w:rsidRPr="000C3B8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C3B8D">
        <w:rPr>
          <w:rFonts w:cs="Times New Roman" w:hAnsi="Times New Roman" w:ascii="Times New Roman"/>
          <w:sz w:val="24"/>
          <w:szCs w:val="24"/>
        </w:rPr>
        <w:t>Zagrebu</w:t>
      </w:r>
      <w:r w:rsidRPr="000C3B8D">
        <w:rPr>
          <w:rFonts w:cs="Times New Roman" w:hAnsi="Times New Roman" w:ascii="Times New Roman"/>
          <w:sz w:val="24"/>
          <w:szCs w:val="24"/>
        </w:rPr>
        <w:t>,</w:t>
      </w:r>
      <w:r w:rsidR="008E0B1D" w:rsidRPr="000C3B8D">
        <w:rPr>
          <w:rFonts w:cs="Times New Roman" w:hAnsi="Times New Roman" w:ascii="Times New Roman"/>
          <w:sz w:val="24"/>
          <w:szCs w:val="24"/>
        </w:rPr>
        <w:t xml:space="preserve"> </w:t>
      </w:r>
      <w:r w:rsidR="00EE0E4C" w:rsidRPr="000C3B8D">
        <w:rPr>
          <w:rFonts w:cs="Times New Roman" w:hAnsi="Times New Roman" w:ascii="Times New Roman"/>
          <w:sz w:val="24"/>
          <w:szCs w:val="24"/>
        </w:rPr>
        <w:t>1. prosinca</w:t>
      </w:r>
      <w:r w:rsidR="008E0B1D" w:rsidRPr="000C3B8D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 w:rsidRPr="000C3B8D">
        <w:rPr>
          <w:rFonts w:cs="Times New Roman" w:hAnsi="Times New Roman" w:ascii="Times New Roman"/>
          <w:sz w:val="24"/>
          <w:szCs w:val="24"/>
        </w:rPr>
        <w:t>7</w:t>
      </w:r>
      <w:r w:rsidR="008E0B1D" w:rsidRPr="000C3B8D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C4CF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C4CF7">
      <w:pPr>
        <w:ind w:left="705"/>
        <w:rPr>
          <w:rFonts w:cs="Times New Roman" w:hAnsi="Times New Roman" w:ascii="Times New Roman"/>
          <w:sz w:val="24"/>
          <w:szCs w:val="24"/>
        </w:rPr>
      </w:pP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C4CF7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C4CF7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C4CF7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C4CF7">
        <w:rPr>
          <w:rFonts w:cs="Times New Roman" w:hAnsi="Times New Roman" w:ascii="Times New Roman"/>
          <w:sz w:val="24"/>
          <w:szCs w:val="24"/>
        </w:rPr>
        <w:t>S</w:t>
      </w:r>
      <w:r w:rsidR="00BB733D" w:rsidRPr="008C4CF7">
        <w:rPr>
          <w:rFonts w:cs="Times New Roman" w:hAnsi="Times New Roman" w:ascii="Times New Roman"/>
          <w:sz w:val="24"/>
          <w:szCs w:val="24"/>
        </w:rPr>
        <w:t xml:space="preserve"> </w:t>
      </w:r>
      <w:r w:rsidRPr="008C4CF7">
        <w:rPr>
          <w:rFonts w:cs="Times New Roman" w:hAnsi="Times New Roman" w:ascii="Times New Roman"/>
          <w:sz w:val="24"/>
          <w:szCs w:val="24"/>
        </w:rPr>
        <w:t>U</w:t>
      </w:r>
      <w:r w:rsidR="00BB733D" w:rsidRPr="008C4CF7">
        <w:rPr>
          <w:rFonts w:cs="Times New Roman" w:hAnsi="Times New Roman" w:ascii="Times New Roman"/>
          <w:sz w:val="24"/>
          <w:szCs w:val="24"/>
        </w:rPr>
        <w:t xml:space="preserve"> </w:t>
      </w:r>
      <w:r w:rsidRPr="008C4CF7">
        <w:rPr>
          <w:rFonts w:cs="Times New Roman" w:hAnsi="Times New Roman" w:ascii="Times New Roman"/>
          <w:sz w:val="24"/>
          <w:szCs w:val="24"/>
        </w:rPr>
        <w:t>D</w:t>
      </w:r>
      <w:r w:rsidR="00BB733D" w:rsidRPr="008C4CF7">
        <w:rPr>
          <w:rFonts w:cs="Times New Roman" w:hAnsi="Times New Roman" w:ascii="Times New Roman"/>
          <w:sz w:val="24"/>
          <w:szCs w:val="24"/>
        </w:rPr>
        <w:t xml:space="preserve"> </w:t>
      </w:r>
      <w:r w:rsidRPr="008C4CF7">
        <w:rPr>
          <w:rFonts w:cs="Times New Roman" w:hAnsi="Times New Roman" w:ascii="Times New Roman"/>
          <w:sz w:val="24"/>
          <w:szCs w:val="24"/>
        </w:rPr>
        <w:t>A</w:t>
      </w:r>
      <w:r w:rsidR="00BB733D" w:rsidRPr="008C4CF7">
        <w:rPr>
          <w:rFonts w:cs="Times New Roman" w:hAnsi="Times New Roman" w:ascii="Times New Roman"/>
          <w:sz w:val="24"/>
          <w:szCs w:val="24"/>
        </w:rPr>
        <w:t xml:space="preserve"> </w:t>
      </w:r>
      <w:r w:rsidRPr="008C4CF7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8C4CF7">
      <w:pPr>
        <w:ind w:left="705"/>
        <w:rPr>
          <w:rFonts w:cs="Times New Roman" w:hAnsi="Times New Roman" w:ascii="Times New Roman"/>
          <w:sz w:val="24"/>
          <w:szCs w:val="24"/>
        </w:rPr>
      </w:pP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="006F5244" w:rsidRPr="008C4CF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C4CF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C4CF7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8C4CF7">
        <w:rPr>
          <w:rFonts w:cs="Times New Roman" w:hAnsi="Times New Roman" w:ascii="Times New Roman"/>
          <w:sz w:val="24"/>
          <w:szCs w:val="24"/>
        </w:rPr>
        <w:t>, v.r.</w:t>
      </w:r>
      <w:r w:rsidR="006F0516" w:rsidRPr="008C4CF7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3704B" w:rsidP="001E470B" w:rsidR="00F3704B" w:rsidRPr="008C4CF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C4CF7">
      <w:pPr>
        <w:rPr>
          <w:rFonts w:cs="Times New Roman" w:hAnsi="Times New Roman" w:ascii="Times New Roman"/>
          <w:sz w:val="24"/>
          <w:szCs w:val="24"/>
        </w:rPr>
      </w:pPr>
      <w:r w:rsidRPr="008C4CF7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8C4CF7">
      <w:pPr>
        <w:jc w:val="both"/>
        <w:rPr>
          <w:rFonts w:cs="Times New Roman" w:hAnsi="Times New Roman" w:ascii="Times New Roman"/>
          <w:sz w:val="24"/>
          <w:szCs w:val="24"/>
        </w:rPr>
      </w:pPr>
      <w:r w:rsidRPr="008C4CF7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C4CF7">
        <w:rPr>
          <w:rFonts w:cs="Times New Roman" w:hAnsi="Times New Roman" w:ascii="Times New Roman"/>
          <w:sz w:val="24"/>
          <w:szCs w:val="24"/>
        </w:rPr>
        <w:t>rješenj</w:t>
      </w:r>
      <w:r w:rsidRPr="008C4CF7">
        <w:rPr>
          <w:rFonts w:cs="Times New Roman" w:hAnsi="Times New Roman" w:ascii="Times New Roman"/>
          <w:sz w:val="24"/>
          <w:szCs w:val="24"/>
        </w:rPr>
        <w:t>e</w:t>
      </w:r>
      <w:r w:rsidR="00FD2099" w:rsidRPr="008C4CF7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C4CF7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C4CF7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C4CF7">
        <w:rPr>
          <w:rFonts w:cs="Times New Roman" w:hAnsi="Times New Roman" w:ascii="Times New Roman"/>
          <w:sz w:val="24"/>
          <w:szCs w:val="24"/>
        </w:rPr>
        <w:t>tri</w:t>
      </w:r>
      <w:r w:rsidR="00BB733D" w:rsidRPr="008C4CF7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C4CF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8C4CF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8C4CF7">
      <w:pPr>
        <w:jc w:val="both"/>
        <w:rPr>
          <w:rFonts w:cs="Times New Roman" w:hAnsi="Times New Roman" w:ascii="Times New Roman"/>
          <w:sz w:val="24"/>
          <w:szCs w:val="24"/>
        </w:rPr>
      </w:pP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EE0E4C" w:rsidR="006F0516" w:rsidRPr="008C4CF7">
      <w:pPr>
        <w:jc w:val="both"/>
        <w:rPr>
          <w:rFonts w:cs="Times New Roman" w:hAnsi="Times New Roman" w:ascii="Times New Roman"/>
          <w:sz w:val="24"/>
          <w:szCs w:val="24"/>
        </w:rPr>
      </w:pP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</w:r>
      <w:r w:rsidRPr="008C4CF7">
        <w:rPr>
          <w:rFonts w:cs="Times New Roman" w:hAnsi="Times New Roman" w:ascii="Times New Roman"/>
          <w:sz w:val="24"/>
          <w:szCs w:val="24"/>
        </w:rPr>
        <w:tab/>
        <w:t>Sonja Pilić</w:t>
      </w:r>
      <w:r w:rsidR="006F0516" w:rsidRPr="008C4CF7">
        <w:rPr>
          <w:rFonts w:cs="Times New Roman" w:hAnsi="Times New Roman" w:ascii="Times New Roman"/>
          <w:sz w:val="24"/>
          <w:szCs w:val="24"/>
        </w:rPr>
        <w:tab/>
      </w:r>
      <w:r w:rsidR="006F0516" w:rsidRPr="008C4CF7">
        <w:rPr>
          <w:rFonts w:cs="Times New Roman" w:hAnsi="Times New Roman" w:ascii="Times New Roman"/>
          <w:sz w:val="24"/>
          <w:szCs w:val="24"/>
        </w:rPr>
        <w:tab/>
      </w:r>
      <w:r w:rsidR="006F0516" w:rsidRPr="008C4CF7">
        <w:rPr>
          <w:rFonts w:cs="Times New Roman" w:hAnsi="Times New Roman" w:ascii="Times New Roman"/>
          <w:sz w:val="24"/>
          <w:szCs w:val="24"/>
        </w:rPr>
        <w:tab/>
      </w:r>
      <w:r w:rsidR="006F0516" w:rsidRPr="008C4CF7">
        <w:rPr>
          <w:rFonts w:cs="Times New Roman" w:hAnsi="Times New Roman" w:ascii="Times New Roman"/>
          <w:sz w:val="24"/>
          <w:szCs w:val="24"/>
        </w:rPr>
        <w:tab/>
      </w:r>
      <w:r w:rsidR="006F0516" w:rsidRPr="008C4CF7">
        <w:rPr>
          <w:rFonts w:cs="Times New Roman" w:hAnsi="Times New Roman" w:ascii="Times New Roman"/>
          <w:sz w:val="24"/>
          <w:szCs w:val="24"/>
        </w:rPr>
        <w:tab/>
      </w:r>
      <w:r w:rsidR="006F0516" w:rsidRPr="008C4CF7">
        <w:rPr>
          <w:rFonts w:cs="Times New Roman" w:hAnsi="Times New Roman" w:ascii="Times New Roman"/>
          <w:sz w:val="24"/>
          <w:szCs w:val="24"/>
        </w:rPr>
        <w:tab/>
      </w:r>
      <w:r w:rsidR="006F0516" w:rsidRPr="008C4CF7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C4C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C4C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C4C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C4C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C4C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8C4CF7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8C4C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C4C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C4C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61CB3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1.12.17.</w:t>
      </w:r>
      <w:r w:rsidR="003B4CA6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C4C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C4CF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61CB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C4CF7">
      <w:rPr>
        <w:rFonts w:hAnsi="Times New Roman" w:ascii="Times New Roman"/>
      </w:rPr>
      <w:t>5402</w:t>
    </w:r>
    <w:r w:rsidR="00EE0E4C">
      <w:rPr>
        <w:rFonts w:hAnsi="Times New Roman" w:ascii="Times New Roman"/>
      </w:rPr>
      <w:t>/16-1</w:t>
    </w:r>
    <w:r w:rsidR="008C4CF7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1CB3"/>
    <w:rsid w:val="0006417A"/>
    <w:rsid w:val="0006505A"/>
    <w:rsid w:val="00071D41"/>
    <w:rsid w:val="00082920"/>
    <w:rsid w:val="000C3B8D"/>
    <w:rsid w:val="000F17DB"/>
    <w:rsid w:val="00106E8C"/>
    <w:rsid w:val="0013581F"/>
    <w:rsid w:val="00172FF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C4CF7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92699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E107B5"/>
    <w:rsid w:val="00EC6731"/>
    <w:rsid w:val="00ED3C87"/>
    <w:rsid w:val="00EE0E4C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5402</izvorni_sadrzaj>
    <derivirana_varijabla naziv="DomainObject.Predmet.Broj_1">5402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St-5402/2016</izvorni_sadrzaj>
    <derivirana_varijabla naziv="DomainObject.Predmet.OznakaBroj_1">St-5402/2016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GLOBO INTERNATIONAL j.d.o.o. za proizvodnju, trgovinu i usluge zastupanog po punomoćniku Danijel Kristić</izvorni_sadrzaj>
    <derivirana_varijabla naziv="DomainObject.Predmet.ProtustrankaFormated_1">  GLOBO INTERNATIONAL j.d.o.o. za proizvodnju, trgovinu i usluge zastupanog po punomoćniku Danijel Kristić</derivirana_varijabla>
  </DomainObject.Predmet.ProtustrankaFormated>
  <DomainObject.Predmet.ProtustrankaFormatedOIB>
    <izvorni_sadrzaj>  GLOBO INTERNATIONAL j.d.o.o. za proizvodnju, trgovinu i usluge, OIB 90822122479 zastupanog po punomoćniku Danijel Kristić</izvorni_sadrzaj>
    <derivirana_varijabla naziv="DomainObject.Predmet.ProtustrankaFormatedOIB_1">  GLOBO INTERNATIONAL j.d.o.o. za proizvodnju, trgovinu i usluge, OIB 90822122479 zastupanog po punomoćniku Danijel Kristić</derivirana_varijabla>
  </DomainObject.Predmet.ProtustrankaFormatedOIB>
  <DomainObject.Predmet.ProtustrankaFormatedWithAdress>
    <izvorni_sadrzaj> GLOBO INTERNATIONAL j.d.o.o. za proizvodnju, trgovinu i usluge, Vladimira Vidrića 8, 10410 Velika Gorica zastupanog po punomoćniku Danijel Kristić</izvorni_sadrzaj>
    <derivirana_varijabla naziv="DomainObject.Predmet.ProtustrankaFormatedWithAdress_1"> GLOBO INTERNATIONAL j.d.o.o. za proizvodnju, trgovinu i usluge, Vladimira Vidrića 8, 10410 Velika Gorica zastupanog po punomoćniku Danijel Kristić</derivirana_varijabla>
  </DomainObject.Predmet.ProtustrankaFormatedWithAdress>
  <DomainObject.Predmet.ProtustrankaFormatedWithAdressOIB>
    <izvorni_sadrzaj> GLOBO INTERNATIONAL j.d.o.o. za proizvodnju, trgovinu i usluge, OIB 90822122479, Vladimira Vidrića 8, 10410 Velika Gorica zastupanog po punomoćniku Danijel Kristić</izvorni_sadrzaj>
    <derivirana_varijabla naziv="DomainObject.Predmet.ProtustrankaFormatedWithAdressOIB_1"> GLOBO INTERNATIONAL j.d.o.o. za proizvodnju, trgovinu i usluge, OIB 90822122479, Vladimira Vidrića 8, 10410 Velika Gorica zastupanog po punomoćniku Danijel Kristić</derivirana_varijabla>
  </DomainObject.Predmet.ProtustrankaFormatedWithAdressOIB>
  <DomainObject.Predmet.ProtustrankaWithAdress>
    <izvorni_sadrzaj>GLOBO INTERNATIONAL j.d.o.o. za proizvodnju, trgovinu i usluge Vladimira Vidrića 8, 10410 Velika Gorica</izvorni_sadrzaj>
    <derivirana_varijabla naziv="DomainObject.Predmet.ProtustrankaWithAdress_1">GLOBO INTERNATIONAL j.d.o.o. za proizvodnju, trgovinu i usluge Vladimira Vidrića 8, 10410 Velika Gorica</derivirana_varijabla>
  </DomainObject.Predmet.ProtustrankaWithAdress>
  <DomainObject.Predmet.ProtustrankaWithAdressOIB>
    <izvorni_sadrzaj>GLOBO INTERNATIONAL j.d.o.o. za proizvodnju, trgovinu i usluge, OIB 90822122479, Vladimira Vidrića 8, 10410 Velika Gorica</izvorni_sadrzaj>
    <derivirana_varijabla naziv="DomainObject.Predmet.ProtustrankaWithAdressOIB_1">GLOBO INTERNATIONAL j.d.o.o. za proizvodnju, trgovinu i usluge, OIB 90822122479, Vladimira Vidrića 8, 10410 Velika Gorica</derivirana_varijabla>
  </DomainObject.Predmet.ProtustrankaWithAdressOIB>
  <DomainObject.Predmet.ProtustrankaNazivFormated>
    <izvorni_sadrzaj>GLOBO INTERNATIONAL j.d.o.o. za proizvodnju, trgovinu i usluge</izvorni_sadrzaj>
    <derivirana_varijabla naziv="DomainObject.Predmet.ProtustrankaNazivFormated_1">GLOBO INTERNATIONAL j.d.o.o. za proizvodnju, trgovinu i usluge</derivirana_varijabla>
  </DomainObject.Predmet.ProtustrankaNazivFormated>
  <DomainObject.Predmet.ProtustrankaNazivFormatedOIB>
    <izvorni_sadrzaj>GLOBO INTERNATIONAL j.d.o.o. za proizvodnju, trgovinu i usluge, OIB 90822122479</izvorni_sadrzaj>
    <derivirana_varijabla naziv="DomainObject.Predmet.ProtustrankaNazivFormatedOIB_1">GLOBO INTERNATIONAL j.d.o.o. za proizvodnju, trgovinu i usluge, OIB 90822122479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Kristić; vjerovnici</izvorni_sadrzaj>
    <derivirana_varijabla naziv="DomainObject.Predmet.StrankaFormated_1">  FINA Regionalni centar Zagreb; Danijel Kristić; vjerovnici</derivirana_varijabla>
  </DomainObject.Predmet.StrankaFormated>
  <DomainObject.Predmet.StrankaFormatedOIB>
    <izvorni_sadrzaj>  FINA Regionalni centar Zagreb, OIB 85821130368; Danijel Kristić, OIB 90443261551; vjerovnici</izvorni_sadrzaj>
    <derivirana_varijabla naziv="DomainObject.Predmet.StrankaFormatedOIB_1">  FINA Regionalni centar Zagreb, OIB 85821130368; Danijel Kristić, OIB 90443261551; vjerovnici</derivirana_varijabla>
  </DomainObject.Predmet.StrankaFormatedOIB>
  <DomainObject.Predmet.StrankaFormatedWithAdress>
    <izvorni_sadrzaj> FINA Regionalni centar Zagreb, Trg svibanjskih žrtava 1995. br. 1, 10000 Zagreb; Danijel Kristić, Ivana Meštrovića 6, 44000 Sisak; vjerovnici</izvorni_sadrzaj>
    <derivirana_varijabla naziv="DomainObject.Predmet.StrankaFormatedWithAdress_1"> FINA Regionalni centar Zagreb, Trg svibanjskih žrtava 1995. br. 1, 10000 Zagreb; Danijel Kristić, Ivana Meštrovića 6, 44000 Sisak; vjerovnici</derivirana_varijabla>
  </DomainObject.Predmet.StrankaFormatedWithAdress>
  <DomainObject.Predmet.StrankaFormatedWithAdressOIB>
    <izvorni_sadrzaj> FINA Regionalni centar Zagreb, OIB 85821130368, Trg svibanjskih žrtava 1995. br. 1, 10000 Zagreb; Danijel Kristić, OIB 90443261551, Ivana Meštrovića 6, 44000 Sisak; vjerovnici</izvorni_sadrzaj>
    <derivirana_varijabla naziv="DomainObject.Predmet.StrankaFormatedWithAdressOIB_1"> FINA Regionalni centar Zagreb, OIB 85821130368, Trg svibanjskih žrtava 1995. br. 1, 10000 Zagreb; Danijel Kristić, OIB 90443261551, Ivana Meštrovića 6, 44000 Sisak; vjerovnici</derivirana_varijabla>
  </DomainObject.Predmet.StrankaFormatedWithAdressOIB>
  <DomainObject.Predmet.StrankaWithAdress>
    <izvorni_sadrzaj>FINA Regionalni centar Zagreb Trg svibanjskih žrtava 1995. br. 1,10000 Zagreb,Danijel Kristić Ivana Meštrovića 6,44000 Sisak,vjerovnici </izvorni_sadrzaj>
    <derivirana_varijabla naziv="DomainObject.Predmet.StrankaWithAdress_1">FINA Regionalni centar Zagreb Trg svibanjskih žrtava 1995. br. 1,10000 Zagreb,Danijel Kristić Ivana Meštrovića 6,44000 Sisak,vjerovnici </derivirana_varijabla>
  </DomainObject.Predmet.StrankaWithAdress>
  <DomainObject.Predmet.StrankaWithAdressOIB>
    <izvorni_sadrzaj>FINA Regionalni centar Zagreb, OIB 85821130368, Trg svibanjskih žrtava 1995. br. 1,10000 Zagreb,Danijel Kristić, OIB 90443261551, Ivana Meštrovića 6,44000 Sisak,vjerovnici</izvorni_sadrzaj>
    <derivirana_varijabla naziv="DomainObject.Predmet.StrankaWithAdressOIB_1">FINA Regionalni centar Zagreb, OIB 85821130368, Trg svibanjskih žrtava 1995. br. 1,10000 Zagreb,Danijel Kristić, OIB 90443261551, Ivana Meštrovića 6,44000 Sisak,vjerovnici</derivirana_varijabla>
  </DomainObject.Predmet.StrankaWithAdressOIB>
  <DomainObject.Predmet.StrankaNazivFormated>
    <izvorni_sadrzaj>FINA Regionalni centar Zagreb,Danijel Kristić,vjerovnici</izvorni_sadrzaj>
    <derivirana_varijabla naziv="DomainObject.Predmet.StrankaNazivFormated_1">FINA Regionalni centar Zagreb,Danijel Kristić,vjerovnici</derivirana_varijabla>
  </DomainObject.Predmet.StrankaNazivFormated>
  <DomainObject.Predmet.StrankaNazivFormatedOIB>
    <izvorni_sadrzaj>FINA Regionalni centar Zagreb, OIB 85821130368,Danijel Kristić, OIB 90443261551,vjerovnici</izvorni_sadrzaj>
    <derivirana_varijabla naziv="DomainObject.Predmet.StrankaNazivFormatedOIB_1">FINA Regionalni centar Zagreb, OIB 85821130368,Danijel Kristić, OIB 90443261551,vjerovnici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Danijel Kristić</item>
      <item>vjerovnici</item>
    </izvorni_sadrzaj>
    <derivirana_varijabla naziv="DomainObject.Predmet.StrankaListFormated_1">
      <item>FINA Regionalni centar Zagreb</item>
      <item>Danijel Kristić</item>
      <item>vjerovnici</item>
    </derivirana_varijabla>
  </DomainObject.Predmet.StrankaListFormated>
  <DomainObject.Predmet.StrankaListFormatedOIB>
    <izvorni_sadrzaj>
      <item>FINA Regionalni centar Zagreb, OIB 85821130368</item>
      <item>Danijel Kristić, OIB 90443261551</item>
      <item>vjerovnici</item>
    </izvorni_sadrzaj>
    <derivirana_varijabla naziv="DomainObject.Predmet.StrankaListFormatedOIB_1">
      <item>FINA Regionalni centar Zagreb, OIB 85821130368</item>
      <item>Danijel Kristić, OIB 90443261551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Kristić, Ivana Meštrovića 6, 44000 Sisak</item>
      <item>vjerovnici</item>
    </izvorni_sadrzaj>
    <derivirana_varijabla naziv="DomainObject.Predmet.StrankaListFormatedWithAdress_1">
      <item>FINA Regionalni centar Zagreb, Trg svibanjskih žrtava 1995. br. 1, 10000 Zagreb</item>
      <item>Danijel Kristić, Ivana Meštrovića 6,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Kristić, OIB 90443261551, Ivana Meštrovića 6,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Danijel Kristić, OIB 90443261551, Ivana Meštrovića 6, 44000 Sisak</item>
      <item>vjerovnici</item>
    </derivirana_varijabla>
  </DomainObject.Predmet.StrankaListFormatedWithAdressOIB>
  <DomainObject.Predmet.StrankaListNazivFormated>
    <izvorni_sadrzaj>
      <item>FINA Regionalni centar Zagreb</item>
      <item>Danijel Kristić</item>
      <item>vjerovnici</item>
    </izvorni_sadrzaj>
    <derivirana_varijabla naziv="DomainObject.Predmet.StrankaListNazivFormated_1">
      <item>FINA Regionalni centar Zagreb</item>
      <item>Danijel Kristić</item>
      <item>vjerovnici</item>
    </derivirana_varijabla>
  </DomainObject.Predmet.StrankaListNazivFormated>
  <DomainObject.Predmet.StrankaListNazivFormatedOIB>
    <izvorni_sadrzaj>
      <item>FINA Regionalni centar Zagreb, OIB 85821130368</item>
      <item>Danijel Kristić, OIB 90443261551</item>
      <item>vjerovnici</item>
    </izvorni_sadrzaj>
    <derivirana_varijabla naziv="DomainObject.Predmet.StrankaListNazivFormatedOIB_1">
      <item>FINA Regionalni centar Zagreb, OIB 85821130368</item>
      <item>Danijel Kristić, OIB 90443261551</item>
      <item>vjerovnici</item>
    </derivirana_varijabla>
  </DomainObject.Predmet.StrankaListNazivFormatedOIB>
  <DomainObject.Predmet.ProtuStrankaListFormated>
    <izvorni_sadrzaj>
      <item>GLOBO INTERNATIONAL j.d.o.o. za proizvodnju, trgovinu i usluge zastupanog po punomoćniku Danijel Kristić</item>
    </izvorni_sadrzaj>
    <derivirana_varijabla naziv="DomainObject.Predmet.ProtuStrankaListFormated_1">
      <item>GLOBO INTERNATIONAL j.d.o.o. za proizvodnju, trgovinu i usluge zastupanog po punomoćniku Danijel Kristić</item>
    </derivirana_varijabla>
  </DomainObject.Predmet.ProtuStrankaListFormated>
  <DomainObject.Predmet.ProtuStrankaListFormatedOIB>
    <izvorni_sadrzaj>
      <item>GLOBO INTERNATIONAL j.d.o.o. za proizvodnju, trgovinu i usluge, OIB 90822122479 zastupanog po punomoćniku Danijel Kristić</item>
    </izvorni_sadrzaj>
    <derivirana_varijabla naziv="DomainObject.Predmet.ProtuStrankaListFormatedOIB_1">
      <item>GLOBO INTERNATIONAL j.d.o.o. za proizvodnju, trgovinu i usluge, OIB 90822122479 zastupanog po punomoćniku Danijel Kristić</item>
    </derivirana_varijabla>
  </DomainObject.Predmet.ProtuStrankaListFormatedOIB>
  <DomainObject.Predmet.ProtuStrankaListFormatedWithAdress>
    <izvorni_sadrzaj>
      <item>GLOBO INTERNATIONAL j.d.o.o. za proizvodnju, trgovinu i usluge, Vladimira Vidrića 8, 10410 Velika Gorica zastupanog po punomoćniku Danijel Kristić</item>
    </izvorni_sadrzaj>
    <derivirana_varijabla naziv="DomainObject.Predmet.ProtuStrankaListFormatedWithAdress_1">
      <item>GLOBO INTERNATIONAL j.d.o.o. za proizvodnju, trgovinu i usluge, Vladimira Vidrića 8, 10410 Velika Gorica zastupanog po punomoćniku Danijel Kristić</item>
    </derivirana_varijabla>
  </DomainObject.Predmet.ProtuStrankaListFormatedWithAdress>
  <DomainObject.Predmet.ProtuStrankaListFormatedWithAdressOIB>
    <izvorni_sadrzaj>
      <item>GLOBO INTERNATIONAL j.d.o.o. za proizvodnju, trgovinu i usluge, OIB 90822122479, Vladimira Vidrića 8, 10410 Velika Gorica zastupanog po punomoćniku Danijel Kristić</item>
    </izvorni_sadrzaj>
    <derivirana_varijabla naziv="DomainObject.Predmet.ProtuStrankaListFormatedWithAdressOIB_1">
      <item>GLOBO INTERNATIONAL j.d.o.o. za proizvodnju, trgovinu i usluge, OIB 90822122479, Vladimira Vidrića 8, 10410 Velika Gorica zastupanog po punomoćniku Danijel Kristić</item>
    </derivirana_varijabla>
  </DomainObject.Predmet.ProtuStrankaListFormatedWithAdressOIB>
  <DomainObject.Predmet.ProtuStrankaListNazivFormated>
    <izvorni_sadrzaj>
      <item>GLOBO INTERNATIONAL j.d.o.o. za proizvodnju, trgovinu i usluge</item>
    </izvorni_sadrzaj>
    <derivirana_varijabla naziv="DomainObject.Predmet.ProtuStrankaListNazivFormated_1">
      <item>GLOBO INTERNATIONAL j.d.o.o. za proizvodnju, trgovinu i usluge</item>
    </derivirana_varijabla>
  </DomainObject.Predmet.ProtuStrankaListNazivFormated>
  <DomainObject.Predmet.ProtuStrankaListNazivFormatedOIB>
    <izvorni_sadrzaj>
      <item>GLOBO INTERNATIONAL j.d.o.o. za proizvodnju, trgovinu i usluge, OIB 90822122479</item>
    </izvorni_sadrzaj>
    <derivirana_varijabla naziv="DomainObject.Predmet.ProtuStrankaListNazivFormatedOIB_1">
      <item>GLOBO INTERNATIONAL j.d.o.o. za proizvodnju, trgovinu i usluge, OIB 90822122479</item>
    </derivirana_varijabla>
  </DomainObject.Predmet.ProtuStrankaListNazivFormatedOIB>
  <DomainObject.Predmet.OstaliListFormated>
    <izvorni_sadrzaj>
      <item>Danijel Kristić punomoćnik sudionika u postupku GLOBO INTERNATIONAL j.d.o.o. za proizvodnju, trgovinu i usluge</item>
    </izvorni_sadrzaj>
    <derivirana_varijabla naziv="DomainObject.Predmet.OstaliListFormated_1">
      <item>Danijel Kristić punomoćnik sudionika u postupku GLOBO INTERNATIONAL j.d.o.o. za proizvodnju, trgovinu i usluge</item>
    </derivirana_varijabla>
  </DomainObject.Predmet.OstaliListFormated>
  <DomainObject.Predmet.OstaliListFormatedOIB>
    <izvorni_sadrzaj>
      <item>Danijel Kristić, OIB 90443261551 punomoćnik sudionika u postupku GLOBO INTERNATIONAL j.d.o.o. za proizvodnju, trgovinu i usluge</item>
    </izvorni_sadrzaj>
    <derivirana_varijabla naziv="DomainObject.Predmet.OstaliListFormatedOIB_1">
      <item>Danijel Kristić, OIB 90443261551 punomoćnik sudionika u postupku GLOBO INTERNATIONAL j.d.o.o. za proizvodnju, trgovinu i usluge</item>
    </derivirana_varijabla>
  </DomainObject.Predmet.OstaliListFormatedOIB>
  <DomainObject.Predmet.OstaliListFormatedWithAdress>
    <izvorni_sadrzaj>
      <item>Danijel Kristić, Ivana Meštrovića 6, 44000 Sisak punomoćnik sudionika u postupku GLOBO INTERNATIONAL j.d.o.o. za proizvodnju, trgovinu i usluge</item>
    </izvorni_sadrzaj>
    <derivirana_varijabla naziv="DomainObject.Predmet.OstaliListFormatedWithAdress_1">
      <item>Danijel Kristić, Ivana Meštrovića 6, 44000 Sisak punomoćnik sudionika u postupku GLOBO INTERNATIONAL j.d.o.o. za proizvodnju, trgovinu i usluge</item>
    </derivirana_varijabla>
  </DomainObject.Predmet.OstaliListFormatedWithAdress>
  <DomainObject.Predmet.OstaliListFormatedWithAdressOIB>
    <izvorni_sadrzaj>
      <item>Danijel Kristić, OIB 90443261551, Ivana Meštrovića 6, 44000 Sisak punomoćnik sudionika u postupku GLOBO INTERNATIONAL j.d.o.o. za proizvodnju, trgovinu i usluge</item>
    </izvorni_sadrzaj>
    <derivirana_varijabla naziv="DomainObject.Predmet.OstaliListFormatedWithAdressOIB_1">
      <item>Danijel Kristić, OIB 90443261551, Ivana Meštrovića 6, 44000 Sisak punomoćnik sudionika u postupku GLOBO INTERNATIONAL j.d.o.o. za proizvodnju, trgovinu i usluge</item>
    </derivirana_varijabla>
  </DomainObject.Predmet.OstaliListFormatedWithAdressOIB>
  <DomainObject.Predmet.OstaliListNazivFormated>
    <izvorni_sadrzaj>
      <item>Danijel Kristić</item>
    </izvorni_sadrzaj>
    <derivirana_varijabla naziv="DomainObject.Predmet.OstaliListNazivFormated_1">
      <item>Danijel Kristić</item>
    </derivirana_varijabla>
  </DomainObject.Predmet.OstaliListNazivFormated>
  <DomainObject.Predmet.OstaliListNazivFormatedOIB>
    <izvorni_sadrzaj>
      <item>Danijel Kristić, OIB 90443261551</item>
    </izvorni_sadrzaj>
    <derivirana_varijabla naziv="DomainObject.Predmet.OstaliListNazivFormatedOIB_1">
      <item>Danijel Kristić, OIB 90443261551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GLOBO INTERNATIONAL j.d.o.o. za proizvodnju, trgovinu i usluge</izvorni_sadrzaj>
    <derivirana_varijabla naziv="DomainObject.Predmet.ProtustrankaIDrugi_1">GLOBO INTERNATIONAL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GLOBO INTERNATIONAL j.d.o.o. za proizvodnju, trgovinu i usluge, OIB 90822122479, Vladimira Vidrića 8, 10410 Velika Gorica</izvorni_sadrzaj>
    <derivirana_varijabla naziv="DomainObject.Predmet.ProtustrankaIDrugiAdressOIB_1">GLOBO INTERNATIONAL j.d.o.o. za proizvodnju, trgovinu i usluge, OIB 90822122479, Vladimira Vidrića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GLOBO INTERNATIONAL j.d.o.o. za proizvodnju, trgovinu i usluge</item>
      <item>Danijel Kristić</item>
      <item>Danijel Kristić</item>
      <item>vjerovnici</item>
    </izvorni_sadrzaj>
    <derivirana_varijabla naziv="DomainObject.Predmet.SudioniciListNaziv_1">
      <item>FINA Regionalni centar Zagreb</item>
      <item>GLOBO INTERNATIONAL j.d.o.o. za proizvodnju, trgovinu i usluge</item>
      <item>Danijel Kristić</item>
      <item>Danijel Kristić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GLOBO INTERNATIONAL j.d.o.o. za proizvodnju, trgovinu i usluge, OIB 90822122479, Vladimira Vidrića 8,10410 Velika Gorica</item>
      <item>Danijel Kristić, OIB 90443261551, Ivana Meštrovića 6,44000 Sisak</item>
      <item>Danijel Kristić, OIB 90443261551, Ivana Meštrovića 6,44000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GLOBO INTERNATIONAL j.d.o.o. za proizvodnju, trgovinu i usluge, OIB 90822122479, Vladimira Vidrića 8,10410 Velika Gorica</item>
      <item>Danijel Kristić, OIB 90443261551, Ivana Meštrovića 6,44000 Sisak</item>
      <item>Danijel Kristić, OIB 90443261551, Ivana Meštrovića 6,44000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90822122479</item>
      <item>, OIB 90443261551</item>
      <item>, OIB 90443261551</item>
      <item>, OIB null</item>
    </izvorni_sadrzaj>
    <derivirana_varijabla naziv="DomainObject.Predmet.SudioniciListNazivOIB_1">
      <item>, OIB 85821130368</item>
      <item>, OIB 90822122479</item>
      <item>, OIB 90443261551</item>
      <item>, OIB 90443261551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2388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2017-12-01T10:21:00Z</dcterms:created>
  <dc:creator>MK</dc:creator>
  <cp:lastModifiedBy>Sonja Pilić</cp:lastModifiedBy>
  <cp:lastPrinted>2017-12-01T10:20:00Z</cp:lastPrinted>
  <dcterms:modified xmlns:xsi="http://www.w3.org/2001/XMLSchema-instance" xsi:type="dcterms:W3CDTF">2017-12-01T10:22:00Z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