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c616" w14:paraId="d6dc616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CA2DE8">
        <w:t>8398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CA2DE8">
        <w:t>8398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DA699C">
        <w:t>12</w:t>
      </w:r>
      <w:r w:rsidR="001B18FB">
        <w:t>.</w:t>
      </w:r>
      <w:r w:rsidRPr="000C1432">
        <w:t xml:space="preserve">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CA2DE8">
        <w:t>ZEJĆIROVIĆ GRADNJA d.o.o.</w:t>
      </w:r>
      <w:r w:rsidR="00D4571A">
        <w:t xml:space="preserve"> </w:t>
      </w:r>
      <w:proofErr w:type="spellStart"/>
      <w:r w:rsidR="00CA2DE8">
        <w:t>Bestovje</w:t>
      </w:r>
      <w:proofErr w:type="spellEnd"/>
      <w:r w:rsidRPr="000C1432">
        <w:t xml:space="preserve">, </w:t>
      </w:r>
      <w:proofErr w:type="spellStart"/>
      <w:r w:rsidR="00CA2DE8">
        <w:t>Rakitska</w:t>
      </w:r>
      <w:proofErr w:type="spellEnd"/>
      <w:r w:rsidR="00CA2DE8">
        <w:t xml:space="preserve"> cesta 98</w:t>
      </w:r>
      <w:r w:rsidR="00C57341" w:rsidRPr="000C1432">
        <w:t xml:space="preserve">, </w:t>
      </w:r>
      <w:r w:rsidR="002D11D5" w:rsidRPr="000C1432">
        <w:t xml:space="preserve">OIB </w:t>
      </w:r>
      <w:r w:rsidR="00CA2DE8">
        <w:t>73831299441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CA2DE8">
        <w:t>4.501,94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DA699C">
        <w:t>12</w:t>
      </w:r>
      <w:r w:rsidR="0009110A" w:rsidRPr="000C1432">
        <w:t xml:space="preserve">.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7B582A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676" w:rsidR="00C92676">
      <w:r>
        <w:separator/>
      </w:r>
    </w:p>
  </w:endnote>
  <w:endnote w:id="0" w:type="continuationSeparator">
    <w:p w:rsidRDefault="00C92676" w:rsidR="00C92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676" w:rsidR="00C92676">
      <w:r>
        <w:separator/>
      </w:r>
    </w:p>
  </w:footnote>
  <w:footnote w:id="0" w:type="continuationSeparator">
    <w:p w:rsidRDefault="00C92676" w:rsidR="00C92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02F5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B18FB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5266F8"/>
    <w:rsid w:val="005747CD"/>
    <w:rsid w:val="005D6EAF"/>
    <w:rsid w:val="00654FC8"/>
    <w:rsid w:val="006642C3"/>
    <w:rsid w:val="00697F38"/>
    <w:rsid w:val="007576F3"/>
    <w:rsid w:val="007B3C1E"/>
    <w:rsid w:val="007B582A"/>
    <w:rsid w:val="008A02E6"/>
    <w:rsid w:val="009116CD"/>
    <w:rsid w:val="00930CB0"/>
    <w:rsid w:val="00950574"/>
    <w:rsid w:val="00AF2BE7"/>
    <w:rsid w:val="00B02E89"/>
    <w:rsid w:val="00B168B0"/>
    <w:rsid w:val="00B75668"/>
    <w:rsid w:val="00B82B1B"/>
    <w:rsid w:val="00BA76E6"/>
    <w:rsid w:val="00C02C20"/>
    <w:rsid w:val="00C0394A"/>
    <w:rsid w:val="00C402F5"/>
    <w:rsid w:val="00C57341"/>
    <w:rsid w:val="00C82342"/>
    <w:rsid w:val="00C92676"/>
    <w:rsid w:val="00CA2267"/>
    <w:rsid w:val="00CA2DE8"/>
    <w:rsid w:val="00CB5803"/>
    <w:rsid w:val="00CD4AEE"/>
    <w:rsid w:val="00D4571A"/>
    <w:rsid w:val="00DA699C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8398</izvorni_sadrzaj>
    <derivirana_varijabla naziv="DomainObject.Predmet.Broj_1">8398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St-8398/2015</izvorni_sadrzaj>
    <derivirana_varijabla naziv="DomainObject.Predmet.OznakaBroj_1">St-8398/2015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ZEJĆIROVIĆ GRADNJA d.o.o.</izvorni_sadrzaj>
    <derivirana_varijabla naziv="DomainObject.Predmet.ProtustrankaFormated_1">  ZEJĆIROVIĆ GRADNJA d.o.o.</derivirana_varijabla>
  </DomainObject.Predmet.ProtustrankaFormated>
  <DomainObject.Predmet.ProtustrankaFormatedOIB>
    <izvorni_sadrzaj>  ZEJĆIROVIĆ GRADNJA d.o.o., OIB 73831299441</izvorni_sadrzaj>
    <derivirana_varijabla naziv="DomainObject.Predmet.ProtustrankaFormatedOIB_1">  ZEJĆIROVIĆ GRADNJA d.o.o., OIB 73831299441</derivirana_varijabla>
  </DomainObject.Predmet.ProtustrankaFormatedOIB>
  <DomainObject.Predmet.ProtustrankaFormatedWithAdress>
    <izvorni_sadrzaj> ZEJĆIROVIĆ GRADNJA d.o.o., Rakitska cesta 98, 10437 Bestovje</izvorni_sadrzaj>
    <derivirana_varijabla naziv="DomainObject.Predmet.ProtustrankaFormatedWithAdress_1"> ZEJĆIROVIĆ GRADNJA d.o.o., Rakitska cesta 98, 10437 Bestovje</derivirana_varijabla>
  </DomainObject.Predmet.ProtustrankaFormatedWithAdress>
  <DomainObject.Predmet.ProtustrankaFormatedWithAdressOIB>
    <izvorni_sadrzaj> ZEJĆIROVIĆ GRADNJA d.o.o., OIB 73831299441, Rakitska cesta 98, 10437 Bestovje</izvorni_sadrzaj>
    <derivirana_varijabla naziv="DomainObject.Predmet.ProtustrankaFormatedWithAdressOIB_1"> ZEJĆIROVIĆ GRADNJA d.o.o., OIB 73831299441, Rakitska cesta 98, 10437 Bestovje</derivirana_varijabla>
  </DomainObject.Predmet.ProtustrankaFormatedWithAdressOIB>
  <DomainObject.Predmet.ProtustrankaWithAdress>
    <izvorni_sadrzaj>ZEJĆIROVIĆ GRADNJA d.o.o. Rakitska cesta 98, 10437 Bestovje</izvorni_sadrzaj>
    <derivirana_varijabla naziv="DomainObject.Predmet.ProtustrankaWithAdress_1">ZEJĆIROVIĆ GRADNJA d.o.o. Rakitska cesta 98, 10437 Bestovje</derivirana_varijabla>
  </DomainObject.Predmet.ProtustrankaWithAdress>
  <DomainObject.Predmet.ProtustrankaWithAdressOIB>
    <izvorni_sadrzaj>ZEJĆIROVIĆ GRADNJA d.o.o., OIB 73831299441, Rakitska cesta 98, 10437 Bestovje</izvorni_sadrzaj>
    <derivirana_varijabla naziv="DomainObject.Predmet.ProtustrankaWithAdressOIB_1">ZEJĆIROVIĆ GRADNJA d.o.o., OIB 73831299441, Rakitska cesta 98, 10437 Bestovje</derivirana_varijabla>
  </DomainObject.Predmet.ProtustrankaWithAdressOIB>
  <DomainObject.Predmet.ProtustrankaNazivFormated>
    <izvorni_sadrzaj>ZEJĆIROVIĆ GRADNJA d.o.o.</izvorni_sadrzaj>
    <derivirana_varijabla naziv="DomainObject.Predmet.ProtustrankaNazivFormated_1">ZEJĆIROVIĆ GRADNJA d.o.o.</derivirana_varijabla>
  </DomainObject.Predmet.ProtustrankaNazivFormated>
  <DomainObject.Predmet.ProtustrankaNazivFormatedOIB>
    <izvorni_sadrzaj>ZEJĆIROVIĆ GRADNJA d.o.o., OIB 73831299441</izvorni_sadrzaj>
    <derivirana_varijabla naziv="DomainObject.Predmet.ProtustrankaNazivFormatedOIB_1">ZEJĆIROVIĆ GRADNJA d.o.o., OIB 73831299441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ZEJĆIROVIĆ GRADNJA d.o.o.</item>
    </izvorni_sadrzaj>
    <derivirana_varijabla naziv="DomainObject.Predmet.ProtuStrankaListFormated_1">
      <item>ZEJĆIROVIĆ GRADNJA d.o.o.</item>
    </derivirana_varijabla>
  </DomainObject.Predmet.ProtuStrankaListFormated>
  <DomainObject.Predmet.ProtuStrankaListFormatedOIB>
    <izvorni_sadrzaj>
      <item>ZEJĆIROVIĆ GRADNJA d.o.o., OIB 73831299441</item>
    </izvorni_sadrzaj>
    <derivirana_varijabla naziv="DomainObject.Predmet.ProtuStrankaListFormatedOIB_1">
      <item>ZEJĆIROVIĆ GRADNJA d.o.o., OIB 73831299441</item>
    </derivirana_varijabla>
  </DomainObject.Predmet.ProtuStrankaListFormatedOIB>
  <DomainObject.Predmet.ProtuStrankaListFormatedWithAdress>
    <izvorni_sadrzaj>
      <item>ZEJĆIROVIĆ GRADNJA d.o.o., Rakitska cesta 98, 10437 Bestovje</item>
    </izvorni_sadrzaj>
    <derivirana_varijabla naziv="DomainObject.Predmet.ProtuStrankaListFormatedWithAdress_1">
      <item>ZEJĆIROVIĆ GRADNJA d.o.o., Rakitska cesta 98, 10437 Bestovje</item>
    </derivirana_varijabla>
  </DomainObject.Predmet.ProtuStrankaListFormatedWithAdress>
  <DomainObject.Predmet.ProtuStrankaListFormatedWithAdressOIB>
    <izvorni_sadrzaj>
      <item>ZEJĆIROVIĆ GRADNJA d.o.o., OIB 73831299441, Rakitska cesta 98, 10437 Bestovje</item>
    </izvorni_sadrzaj>
    <derivirana_varijabla naziv="DomainObject.Predmet.ProtuStrankaListFormatedWithAdressOIB_1">
      <item>ZEJĆIROVIĆ GRADNJA d.o.o., OIB 73831299441, Rakitska cesta 98, 10437 Bestovje</item>
    </derivirana_varijabla>
  </DomainObject.Predmet.ProtuStrankaListFormatedWithAdressOIB>
  <DomainObject.Predmet.ProtuStrankaListNazivFormated>
    <izvorni_sadrzaj>
      <item>ZEJĆIROVIĆ GRADNJA d.o.o.</item>
    </izvorni_sadrzaj>
    <derivirana_varijabla naziv="DomainObject.Predmet.ProtuStrankaListNazivFormated_1">
      <item>ZEJĆIROVIĆ GRADNJA d.o.o.</item>
    </derivirana_varijabla>
  </DomainObject.Predmet.ProtuStrankaListNazivFormated>
  <DomainObject.Predmet.ProtuStrankaListNazivFormatedOIB>
    <izvorni_sadrzaj>
      <item>ZEJĆIROVIĆ GRADNJA d.o.o., OIB 73831299441</item>
    </izvorni_sadrzaj>
    <derivirana_varijabla naziv="DomainObject.Predmet.ProtuStrankaListNazivFormatedOIB_1">
      <item>ZEJĆIROVIĆ GRADNJA d.o.o., OIB 73831299441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ZEJĆIROVIĆ GRADNJA d.o.o.</izvorni_sadrzaj>
    <derivirana_varijabla naziv="DomainObject.Predmet.ProtustrankaIDrugi_1">ZEJĆIROVIĆ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ZEJĆIROVIĆ GRADNJA d.o.o., OIB 73831299441, Rakitska cesta 98, 10437 Bestovje</izvorni_sadrzaj>
    <derivirana_varijabla naziv="DomainObject.Predmet.ProtustrankaIDrugiAdressOIB_1">ZEJĆIROVIĆ GRADNJA d.o.o., OIB 73831299441, Rakitska cesta 98,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ZEJĆIROVIĆ GRADNJA d.o.o.</item>
      <item>FINA Regionalni centar Zagreb</item>
    </izvorni_sadrzaj>
    <derivirana_varijabla naziv="DomainObject.Predmet.SudioniciListNaziv_1">
      <item>ZEJĆIROVIĆ GRADNJA d.o.o.</item>
      <item>FINA Regionalni centar Zagreb</item>
    </derivirana_varijabla>
  </DomainObject.Predmet.SudioniciListNaziv>
  <DomainObject.Predmet.SudioniciListAdressOIB>
    <izvorni_sadrzaj>
      <item>ZEJĆIROVIĆ GRADNJA d.o.o., OIB 73831299441, Rakitska cesta 98,10437 Bestovje</item>
      <item>FINA Regionalni centar Zagreb, OIB 85821130368, Trg svibanjskih žrtava 1995. 1,10000 Zagreb</item>
    </izvorni_sadrzaj>
    <derivirana_varijabla naziv="DomainObject.Predmet.SudioniciListAdressOIB_1">
      <item>ZEJĆIROVIĆ GRADNJA d.o.o., OIB 73831299441, Rakitska cesta 98,10437 Bestovje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73831299441</item>
      <item>, OIB 85821130368</item>
    </izvorni_sadrzaj>
    <derivirana_varijabla naziv="DomainObject.Predmet.SudioniciListNazivOIB_1">
      <item>, OIB 73831299441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1385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2016-01-04T08:31:00Z</dcterms:created>
  <dc:creator>Žana Livaja</dc:creator>
  <cp:lastModifiedBy>Žana Livaja</cp:lastModifiedBy>
  <cp:lastPrinted>2016-01-12T11:06:00Z</cp:lastPrinted>
  <dcterms:modified xmlns:xsi="http://www.w3.org/2001/XMLSchema-instance" xsi:type="dcterms:W3CDTF">2016-01-14T06:27:00Z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