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949" w:tblpX="-419" w:vertAnchor="text" w:rightFromText="180" w:leftFromText="180"/>
        <w:tblW w:type="dxa" w:w="1053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2664"/>
        <w:gridCol w:w="1560"/>
        <w:gridCol w:w="1308"/>
        <w:gridCol w:w="3288"/>
        <w:gridCol w:w="1716"/>
      </w:tblGrid>
      <w:tr w:rsidTr="00BD55E4" w:rsidR="006B6314">
        <w:trPr>
          <w:trHeight w:val="420"/>
        </w:trPr>
        <w:tc>
          <w:tcPr>
            <w:tcW w:type="dxa" w:w="2664"/>
          </w:tcPr>
          <w:p w:rsidRDefault="006B6314" w:rsidP="00BD55E4" w:rsidR="006B6314">
            <w:bookmarkStart w:name="_GoBack" w:id="0"/>
            <w:bookmarkEnd w:id="0"/>
            <w:r>
              <w:br w:type="page"/>
              <w:t>Vrsta imovine</w:t>
            </w:r>
          </w:p>
        </w:tc>
        <w:tc>
          <w:tcPr>
            <w:tcW w:type="dxa" w:w="1560"/>
          </w:tcPr>
          <w:p w:rsidRDefault="006B6314" w:rsidP="00BD55E4" w:rsidR="006B6314">
            <w:r>
              <w:t>Opća steč. masa</w:t>
            </w:r>
          </w:p>
        </w:tc>
        <w:tc>
          <w:tcPr>
            <w:tcW w:type="dxa" w:w="1308"/>
          </w:tcPr>
          <w:p w:rsidRDefault="006B6314" w:rsidP="00BD55E4" w:rsidR="006B6314">
            <w:r>
              <w:t>Steč. masa odvojeno namirenje</w:t>
            </w:r>
          </w:p>
        </w:tc>
        <w:tc>
          <w:tcPr>
            <w:tcW w:type="dxa" w:w="3288"/>
          </w:tcPr>
          <w:p w:rsidRDefault="006B6314" w:rsidP="00BD55E4" w:rsidR="006B6314">
            <w:r>
              <w:t>Obaveza koja se namiruje</w:t>
            </w:r>
          </w:p>
        </w:tc>
        <w:tc>
          <w:tcPr>
            <w:tcW w:type="dxa" w:w="1716"/>
          </w:tcPr>
          <w:p w:rsidRDefault="006B6314" w:rsidP="00BD55E4" w:rsidR="006B6314">
            <w:r>
              <w:t>Iznos namirenja obaveze (kn)</w:t>
            </w:r>
          </w:p>
        </w:tc>
      </w:tr>
      <w:tr w:rsidTr="00BD55E4" w:rsidR="006B6314">
        <w:trPr>
          <w:trHeight w:val="420"/>
        </w:trPr>
        <w:tc>
          <w:tcPr>
            <w:tcW w:type="dxa" w:w="2664"/>
          </w:tcPr>
          <w:p w:rsidRDefault="006B6314" w:rsidP="00BD55E4" w:rsidR="006B6314">
            <w:r>
              <w:t>Nekretnina zk.ul.814 k.o. Novaki</w:t>
            </w:r>
          </w:p>
          <w:p w:rsidRDefault="006B6314" w:rsidP="00BD55E4" w:rsidR="006B6314"/>
        </w:tc>
        <w:tc>
          <w:tcPr>
            <w:tcW w:type="dxa" w:w="1560"/>
          </w:tcPr>
          <w:p w:rsidRDefault="006B6314" w:rsidP="00BD55E4" w:rsidR="006B6314">
            <w:pPr>
              <w:jc w:val="center"/>
            </w:pPr>
            <w:r>
              <w:t>557.701</w:t>
            </w:r>
          </w:p>
        </w:tc>
        <w:tc>
          <w:tcPr>
            <w:tcW w:type="dxa" w:w="1308"/>
          </w:tcPr>
          <w:p w:rsidRDefault="006B6314" w:rsidP="00BD55E4" w:rsidR="006B6314">
            <w:r>
              <w:t>5.019.309</w:t>
            </w:r>
          </w:p>
        </w:tc>
        <w:tc>
          <w:tcPr>
            <w:tcW w:type="dxa" w:w="3288"/>
          </w:tcPr>
          <w:p w:rsidRDefault="006B6314" w:rsidP="00BD55E4" w:rsidR="006B6314">
            <w:r>
              <w:t>Upisano razlučno pravo APS Delta i RH Min. Financija</w:t>
            </w:r>
          </w:p>
          <w:p w:rsidRDefault="006B6314" w:rsidP="00BD55E4" w:rsidR="006B6314">
            <w:r>
              <w:t>Min. Obr. Troškovi čl. 254. SZ-a pokriće obveza steč. mase</w:t>
            </w:r>
          </w:p>
        </w:tc>
        <w:tc>
          <w:tcPr>
            <w:tcW w:type="dxa" w:w="1716"/>
          </w:tcPr>
          <w:p w:rsidRDefault="006B6314" w:rsidP="00BD55E4" w:rsidR="006B6314">
            <w:r>
              <w:t>5.019.309</w:t>
            </w:r>
          </w:p>
          <w:p w:rsidRDefault="006B6314" w:rsidP="00BD55E4" w:rsidR="006B6314"/>
          <w:p w:rsidRDefault="006B6314" w:rsidP="00BD55E4" w:rsidR="006B6314">
            <w:r>
              <w:t xml:space="preserve">   557.701</w:t>
            </w:r>
          </w:p>
        </w:tc>
      </w:tr>
      <w:tr w:rsidTr="00BD55E4" w:rsidR="006B6314">
        <w:trPr>
          <w:trHeight w:val="420"/>
        </w:trPr>
        <w:tc>
          <w:tcPr>
            <w:tcW w:type="dxa" w:w="2664"/>
          </w:tcPr>
          <w:p w:rsidRDefault="006B6314" w:rsidP="00BD55E4" w:rsidR="006B6314">
            <w:r>
              <w:t>Postrojenja, oprema, alati</w:t>
            </w:r>
          </w:p>
        </w:tc>
        <w:tc>
          <w:tcPr>
            <w:tcW w:type="dxa" w:w="1560"/>
          </w:tcPr>
          <w:p w:rsidRDefault="006B6314" w:rsidP="00BD55E4" w:rsidR="006B6314">
            <w:pPr>
              <w:jc w:val="center"/>
            </w:pPr>
            <w:r>
              <w:t>112.533</w:t>
            </w:r>
          </w:p>
          <w:p w:rsidRDefault="006B6314" w:rsidP="00BD55E4" w:rsidR="006B6314">
            <w:pPr>
              <w:jc w:val="center"/>
            </w:pPr>
            <w:r>
              <w:t>178.183</w:t>
            </w:r>
          </w:p>
        </w:tc>
        <w:tc>
          <w:tcPr>
            <w:tcW w:type="dxa" w:w="1308"/>
          </w:tcPr>
          <w:p w:rsidRDefault="006B6314" w:rsidP="00BD55E4" w:rsidR="006B6314">
            <w:r>
              <w:t>1.012.797</w:t>
            </w:r>
          </w:p>
        </w:tc>
        <w:tc>
          <w:tcPr>
            <w:tcW w:type="dxa" w:w="3288"/>
          </w:tcPr>
          <w:p w:rsidRDefault="006B6314" w:rsidP="00BD55E4" w:rsidR="006B6314">
            <w:r>
              <w:t>Razlučno pravo Croatiadom i RH ( vozila)</w:t>
            </w:r>
          </w:p>
          <w:p w:rsidRDefault="006B6314" w:rsidP="00BD55E4" w:rsidR="006B6314">
            <w:r>
              <w:t>- obr. Troš. Čl. 254 SZ-a – podmirenje obveza stečajne mase</w:t>
            </w:r>
          </w:p>
          <w:p w:rsidRDefault="006B6314" w:rsidP="00BD55E4" w:rsidR="006B6314">
            <w:r>
              <w:t>-unovčenje pokretnina – obveze stečajne mase</w:t>
            </w:r>
          </w:p>
          <w:p w:rsidRDefault="006B6314" w:rsidP="00BD55E4" w:rsidR="006B6314"/>
        </w:tc>
        <w:tc>
          <w:tcPr>
            <w:tcW w:type="dxa" w:w="1716"/>
          </w:tcPr>
          <w:p w:rsidRDefault="006B6314" w:rsidP="00BD55E4" w:rsidR="006B6314">
            <w:r>
              <w:t>1.012.797</w:t>
            </w:r>
          </w:p>
          <w:p w:rsidRDefault="006B6314" w:rsidP="00BD55E4" w:rsidR="006B6314"/>
          <w:p w:rsidRDefault="006B6314" w:rsidP="00BD55E4" w:rsidR="006B6314">
            <w:r>
              <w:t xml:space="preserve">  112.533</w:t>
            </w:r>
          </w:p>
          <w:p w:rsidRDefault="006B6314" w:rsidP="00BD55E4" w:rsidR="006B6314">
            <w:r>
              <w:t xml:space="preserve">  178.183</w:t>
            </w:r>
          </w:p>
        </w:tc>
      </w:tr>
      <w:tr w:rsidTr="00BD55E4" w:rsidR="006B6314">
        <w:trPr>
          <w:trHeight w:val="420"/>
        </w:trPr>
        <w:tc>
          <w:tcPr>
            <w:tcW w:type="dxa" w:w="2664"/>
          </w:tcPr>
          <w:p w:rsidRDefault="006B6314" w:rsidP="00BD55E4" w:rsidR="006B6314">
            <w:r>
              <w:t>Stanovi K. Tomislava 2 i Strossmayerova 1A</w:t>
            </w:r>
          </w:p>
        </w:tc>
        <w:tc>
          <w:tcPr>
            <w:tcW w:type="dxa" w:w="1560"/>
          </w:tcPr>
          <w:p w:rsidRDefault="006B6314" w:rsidP="00BD55E4" w:rsidR="006B6314">
            <w:pPr>
              <w:jc w:val="center"/>
            </w:pPr>
            <w:r>
              <w:t>250.000</w:t>
            </w:r>
          </w:p>
        </w:tc>
        <w:tc>
          <w:tcPr>
            <w:tcW w:type="dxa" w:w="1308"/>
          </w:tcPr>
          <w:p w:rsidRDefault="006B6314" w:rsidP="00BD55E4" w:rsidR="006B6314"/>
        </w:tc>
        <w:tc>
          <w:tcPr>
            <w:tcW w:type="dxa" w:w="3288"/>
          </w:tcPr>
          <w:p w:rsidRDefault="006B6314" w:rsidP="00BD55E4" w:rsidR="006B6314">
            <w:r>
              <w:t>- obaveze stečajne mase – troškovi postupka</w:t>
            </w:r>
          </w:p>
        </w:tc>
        <w:tc>
          <w:tcPr>
            <w:tcW w:type="dxa" w:w="1716"/>
          </w:tcPr>
          <w:p w:rsidRDefault="006B6314" w:rsidP="00BD55E4" w:rsidR="006B6314">
            <w:r>
              <w:t xml:space="preserve">  250.000</w:t>
            </w:r>
          </w:p>
        </w:tc>
      </w:tr>
      <w:tr w:rsidTr="00BD55E4" w:rsidR="006B6314">
        <w:trPr>
          <w:trHeight w:val="420"/>
        </w:trPr>
        <w:tc>
          <w:tcPr>
            <w:tcW w:type="dxa" w:w="2664"/>
          </w:tcPr>
          <w:p w:rsidRDefault="006B6314" w:rsidP="00BD55E4" w:rsidR="006B6314">
            <w:r>
              <w:t>Tehnička dokumentacija</w:t>
            </w:r>
          </w:p>
        </w:tc>
        <w:tc>
          <w:tcPr>
            <w:tcW w:type="dxa" w:w="1560"/>
          </w:tcPr>
          <w:p w:rsidRDefault="006B6314" w:rsidP="00BD55E4" w:rsidR="006B6314">
            <w:pPr>
              <w:jc w:val="center"/>
            </w:pPr>
            <w:r>
              <w:t>117.000</w:t>
            </w:r>
          </w:p>
        </w:tc>
        <w:tc>
          <w:tcPr>
            <w:tcW w:type="dxa" w:w="1308"/>
          </w:tcPr>
          <w:p w:rsidRDefault="006B6314" w:rsidP="00BD55E4" w:rsidR="006B6314"/>
        </w:tc>
        <w:tc>
          <w:tcPr>
            <w:tcW w:type="dxa" w:w="3288"/>
          </w:tcPr>
          <w:p w:rsidRDefault="006B6314" w:rsidP="00BD55E4" w:rsidR="006B6314">
            <w:r>
              <w:t>- obaveze stečajne mase-troškovi postupka</w:t>
            </w:r>
          </w:p>
        </w:tc>
        <w:tc>
          <w:tcPr>
            <w:tcW w:type="dxa" w:w="1716"/>
          </w:tcPr>
          <w:p w:rsidRDefault="006B6314" w:rsidP="00BD55E4" w:rsidR="006B6314">
            <w:r>
              <w:t xml:space="preserve">  117.000</w:t>
            </w:r>
          </w:p>
        </w:tc>
      </w:tr>
      <w:tr w:rsidTr="00BD55E4" w:rsidR="006B6314">
        <w:trPr>
          <w:trHeight w:val="420"/>
        </w:trPr>
        <w:tc>
          <w:tcPr>
            <w:tcW w:type="dxa" w:w="2664"/>
          </w:tcPr>
          <w:p w:rsidRDefault="006B6314" w:rsidP="00BD55E4" w:rsidR="006B6314">
            <w:r>
              <w:t>potraživanja</w:t>
            </w:r>
          </w:p>
        </w:tc>
        <w:tc>
          <w:tcPr>
            <w:tcW w:type="dxa" w:w="1560"/>
          </w:tcPr>
          <w:p w:rsidRDefault="006B6314" w:rsidP="00BD55E4" w:rsidR="006B6314">
            <w:pPr>
              <w:jc w:val="center"/>
            </w:pPr>
            <w:r>
              <w:t>122.152</w:t>
            </w:r>
          </w:p>
          <w:p w:rsidRDefault="006B6314" w:rsidP="00BD55E4" w:rsidR="006B6314">
            <w:pPr>
              <w:jc w:val="center"/>
            </w:pPr>
            <w:r>
              <w:t>52.308</w:t>
            </w:r>
          </w:p>
        </w:tc>
        <w:tc>
          <w:tcPr>
            <w:tcW w:type="dxa" w:w="1308"/>
          </w:tcPr>
          <w:p w:rsidRDefault="006B6314" w:rsidP="00BD55E4" w:rsidR="006B6314"/>
        </w:tc>
        <w:tc>
          <w:tcPr>
            <w:tcW w:type="dxa" w:w="3288"/>
          </w:tcPr>
          <w:p w:rsidRDefault="006B6314" w:rsidP="00BD55E4" w:rsidR="006B6314">
            <w:r>
              <w:t>- obaveze stečajne mase-troškovi posupka</w:t>
            </w:r>
          </w:p>
        </w:tc>
        <w:tc>
          <w:tcPr>
            <w:tcW w:type="dxa" w:w="1716"/>
          </w:tcPr>
          <w:p w:rsidRDefault="006B6314" w:rsidP="00BD55E4" w:rsidR="006B6314"/>
          <w:p w:rsidRDefault="006B6314" w:rsidP="00BD55E4" w:rsidR="006B6314">
            <w:r>
              <w:t xml:space="preserve">  174.460</w:t>
            </w:r>
          </w:p>
        </w:tc>
      </w:tr>
      <w:tr w:rsidTr="00BD55E4" w:rsidR="006B6314">
        <w:trPr>
          <w:trHeight w:val="420"/>
        </w:trPr>
        <w:tc>
          <w:tcPr>
            <w:tcW w:type="dxa" w:w="2664"/>
          </w:tcPr>
          <w:p w:rsidRDefault="006B6314" w:rsidP="00BD55E4" w:rsidR="006B6314">
            <w:r>
              <w:t>dionice</w:t>
            </w:r>
          </w:p>
        </w:tc>
        <w:tc>
          <w:tcPr>
            <w:tcW w:type="dxa" w:w="1560"/>
          </w:tcPr>
          <w:p w:rsidRDefault="006B6314" w:rsidP="00BD55E4" w:rsidR="006B6314">
            <w:pPr>
              <w:jc w:val="center"/>
            </w:pPr>
            <w:r>
              <w:t>9.432</w:t>
            </w:r>
          </w:p>
        </w:tc>
        <w:tc>
          <w:tcPr>
            <w:tcW w:type="dxa" w:w="1308"/>
          </w:tcPr>
          <w:p w:rsidRDefault="006B6314" w:rsidP="00BD55E4" w:rsidR="006B6314"/>
        </w:tc>
        <w:tc>
          <w:tcPr>
            <w:tcW w:type="dxa" w:w="3288"/>
          </w:tcPr>
          <w:p w:rsidRDefault="006B6314" w:rsidP="00BD55E4" w:rsidR="006B6314">
            <w:r>
              <w:t>- obveze stečajne mase –troškovi postupka</w:t>
            </w:r>
          </w:p>
        </w:tc>
        <w:tc>
          <w:tcPr>
            <w:tcW w:type="dxa" w:w="1716"/>
          </w:tcPr>
          <w:p w:rsidRDefault="006B6314" w:rsidP="00BD55E4" w:rsidR="006B6314">
            <w:r>
              <w:t xml:space="preserve">      9.432</w:t>
            </w:r>
          </w:p>
        </w:tc>
      </w:tr>
      <w:tr w:rsidTr="00BD55E4" w:rsidR="006B6314">
        <w:trPr>
          <w:trHeight w:val="420"/>
        </w:trPr>
        <w:tc>
          <w:tcPr>
            <w:tcW w:type="dxa" w:w="2664"/>
          </w:tcPr>
          <w:p w:rsidRDefault="006B6314" w:rsidP="00BD55E4" w:rsidR="006B6314">
            <w:r>
              <w:t>Naplata realizacije – u steč. u postupku dovršetka započetih poslova</w:t>
            </w:r>
          </w:p>
        </w:tc>
        <w:tc>
          <w:tcPr>
            <w:tcW w:type="dxa" w:w="1560"/>
          </w:tcPr>
          <w:p w:rsidRDefault="006B6314" w:rsidP="00BD55E4" w:rsidR="006B6314">
            <w:pPr>
              <w:pStyle w:val="Bezproreda"/>
              <w:jc w:val="center"/>
            </w:pPr>
          </w:p>
          <w:p w:rsidRDefault="006B6314" w:rsidP="00BD55E4" w:rsidR="006B6314">
            <w:pPr>
              <w:pStyle w:val="Bezproreda"/>
              <w:jc w:val="center"/>
            </w:pPr>
            <w:r>
              <w:t>277.884</w:t>
            </w:r>
          </w:p>
        </w:tc>
        <w:tc>
          <w:tcPr>
            <w:tcW w:type="dxa" w:w="1308"/>
          </w:tcPr>
          <w:p w:rsidRDefault="006B6314" w:rsidP="00BD55E4" w:rsidR="006B6314"/>
        </w:tc>
        <w:tc>
          <w:tcPr>
            <w:tcW w:type="dxa" w:w="3288"/>
          </w:tcPr>
          <w:p w:rsidRDefault="006B6314" w:rsidP="00BD55E4" w:rsidR="006B6314">
            <w:r>
              <w:t>- obaveze stečajne mase-troškovi postupka</w:t>
            </w:r>
          </w:p>
        </w:tc>
        <w:tc>
          <w:tcPr>
            <w:tcW w:type="dxa" w:w="1716"/>
          </w:tcPr>
          <w:p w:rsidRDefault="006B6314" w:rsidP="00BD55E4" w:rsidR="006B6314">
            <w:pPr>
              <w:pStyle w:val="Bezproreda"/>
            </w:pPr>
            <w:r>
              <w:t xml:space="preserve">  </w:t>
            </w:r>
          </w:p>
          <w:p w:rsidRDefault="006B6314" w:rsidP="00BD55E4" w:rsidR="006B6314">
            <w:pPr>
              <w:pStyle w:val="Bezproreda"/>
            </w:pPr>
            <w:r>
              <w:t xml:space="preserve">  277.884</w:t>
            </w:r>
          </w:p>
        </w:tc>
      </w:tr>
      <w:tr w:rsidTr="00BD55E4" w:rsidR="006B6314">
        <w:trPr>
          <w:trHeight w:val="420"/>
        </w:trPr>
        <w:tc>
          <w:tcPr>
            <w:tcW w:type="dxa" w:w="2664"/>
          </w:tcPr>
          <w:p w:rsidRDefault="006B6314" w:rsidP="00BD55E4" w:rsidR="006B6314">
            <w:r>
              <w:t>Zalihe sir., mat., got. proizvoda</w:t>
            </w:r>
          </w:p>
        </w:tc>
        <w:tc>
          <w:tcPr>
            <w:tcW w:type="dxa" w:w="1560"/>
          </w:tcPr>
          <w:p w:rsidRDefault="006B6314" w:rsidP="00BD55E4" w:rsidR="006B6314">
            <w:pPr>
              <w:jc w:val="center"/>
            </w:pPr>
            <w:r>
              <w:t>1.270.568</w:t>
            </w:r>
          </w:p>
        </w:tc>
        <w:tc>
          <w:tcPr>
            <w:tcW w:type="dxa" w:w="1308"/>
          </w:tcPr>
          <w:p w:rsidRDefault="006B6314" w:rsidP="00BD55E4" w:rsidR="006B6314"/>
        </w:tc>
        <w:tc>
          <w:tcPr>
            <w:tcW w:type="dxa" w:w="3288"/>
          </w:tcPr>
          <w:p w:rsidRDefault="006B6314" w:rsidP="00BD55E4" w:rsidR="006B6314">
            <w:r>
              <w:t>- obveze stečajne mase-troškovi postupka</w:t>
            </w:r>
          </w:p>
          <w:p w:rsidRDefault="006B6314" w:rsidP="00BD55E4" w:rsidR="006B6314">
            <w:r>
              <w:t xml:space="preserve">- I viši isplatni red </w:t>
            </w:r>
          </w:p>
        </w:tc>
        <w:tc>
          <w:tcPr>
            <w:tcW w:type="dxa" w:w="1716"/>
          </w:tcPr>
          <w:p w:rsidRDefault="006B6314" w:rsidP="00BD55E4" w:rsidR="006B6314">
            <w:pPr>
              <w:pStyle w:val="Bezproreda"/>
            </w:pPr>
            <w:r>
              <w:t xml:space="preserve">   300.161</w:t>
            </w:r>
          </w:p>
          <w:p w:rsidRDefault="006B6314" w:rsidP="00BD55E4" w:rsidR="006B6314">
            <w:pPr>
              <w:pStyle w:val="Bezproreda"/>
            </w:pPr>
          </w:p>
          <w:p w:rsidRDefault="006B6314" w:rsidP="00BD55E4" w:rsidR="006B6314">
            <w:pPr>
              <w:pStyle w:val="Bezproreda"/>
            </w:pPr>
          </w:p>
          <w:p w:rsidRDefault="006B6314" w:rsidP="00BD55E4" w:rsidR="006B6314">
            <w:pPr>
              <w:pStyle w:val="Bezproreda"/>
            </w:pPr>
            <w:r>
              <w:t xml:space="preserve">  970.407</w:t>
            </w:r>
          </w:p>
          <w:p w:rsidRDefault="006B6314" w:rsidP="00BD55E4" w:rsidR="006B6314"/>
        </w:tc>
      </w:tr>
      <w:tr w:rsidTr="00BD55E4" w:rsidR="006B6314">
        <w:trPr>
          <w:trHeight w:val="420"/>
        </w:trPr>
        <w:tc>
          <w:tcPr>
            <w:tcW w:type="dxa" w:w="2664"/>
          </w:tcPr>
          <w:p w:rsidRDefault="006B6314" w:rsidP="00BD55E4" w:rsidR="006B6314">
            <w:r>
              <w:t xml:space="preserve">Ukupno </w:t>
            </w:r>
          </w:p>
        </w:tc>
        <w:tc>
          <w:tcPr>
            <w:tcW w:type="dxa" w:w="1560"/>
          </w:tcPr>
          <w:p w:rsidRDefault="006B6314" w:rsidP="00BD55E4" w:rsidR="006B6314">
            <w:pPr>
              <w:jc w:val="center"/>
            </w:pPr>
            <w:r>
              <w:t>2.947.761</w:t>
            </w:r>
          </w:p>
        </w:tc>
        <w:tc>
          <w:tcPr>
            <w:tcW w:type="dxa" w:w="1308"/>
          </w:tcPr>
          <w:p w:rsidRDefault="006B6314" w:rsidP="00BD55E4" w:rsidR="006B6314">
            <w:r>
              <w:t>6.032.106</w:t>
            </w:r>
          </w:p>
        </w:tc>
        <w:tc>
          <w:tcPr>
            <w:tcW w:type="dxa" w:w="3288"/>
          </w:tcPr>
          <w:p w:rsidRDefault="006B6314" w:rsidP="00BD55E4" w:rsidR="006B6314"/>
        </w:tc>
        <w:tc>
          <w:tcPr>
            <w:tcW w:type="dxa" w:w="1716"/>
          </w:tcPr>
          <w:p w:rsidRDefault="006B6314" w:rsidP="00BD55E4" w:rsidR="006B6314">
            <w:pPr>
              <w:pStyle w:val="Bezproreda"/>
            </w:pPr>
            <w:r>
              <w:t>8.979.777</w:t>
            </w:r>
          </w:p>
        </w:tc>
      </w:tr>
    </w:tbl>
    <w:p w14:textId="a700abe" w14:paraId="a700abe" w:rsidRDefault="006B6314" w:rsidP="006B6314" w:rsidR="006B6314">
      <w:pPr>
        <w15:collapsed w:val="false"/>
      </w:pPr>
      <w:r>
        <w:t xml:space="preserve">                       PREGLED IMOVINE I OBAVEZA – ČLANKA 223. SZ-a</w:t>
      </w:r>
    </w:p>
    <w:p w:rsidRDefault="0009185B" w:rsidP="006B6314" w:rsidR="0009185B" w:rsidRPr="006B6314"/>
    <w:sectPr w:rsidSect="00EE37F7" w:rsidR="0009185B" w:rsidRPr="006B6314">
      <w:footerReference w:type="default" r:id="rId9"/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79F8" w:rsidR="00000000">
      <w:pPr>
        <w:spacing w:lineRule="auto" w:line="240" w:after="0"/>
      </w:pPr>
      <w:r>
        <w:separator/>
      </w:r>
    </w:p>
  </w:endnote>
  <w:endnote w:id="0" w:type="continuationSeparator">
    <w:p w:rsidRDefault="00E079F8" w:rsidR="0000000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314" w:rsidP="000A1D53" w:rsidR="00B45C39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079F8">
      <w:rPr>
        <w:noProof/>
      </w:rPr>
      <w:t>1</w:t>
    </w:r>
    <w:r>
      <w:fldChar w:fldCharType="end"/>
    </w:r>
    <w:r>
      <w:t>/</w:t>
    </w:r>
    <w:fldSimple w:instr=" NUMPAGES   \* MERGEFORMAT ">
      <w:r w:rsidR="00E079F8">
        <w:rPr>
          <w:noProof/>
        </w:rPr>
        <w:t>1</w:t>
      </w:r>
    </w:fldSimple>
  </w:p>
  <w:p w:rsidRDefault="00E079F8" w:rsidR="00B45C3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79F8" w:rsidR="00000000">
      <w:pPr>
        <w:spacing w:lineRule="auto" w:line="240" w:after="0"/>
      </w:pPr>
      <w:r>
        <w:separator/>
      </w:r>
    </w:p>
  </w:footnote>
  <w:footnote w:id="0" w:type="continuationSeparator">
    <w:p w:rsidRDefault="00E079F8" w:rsidR="00000000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A42647"/>
    <w:multiLevelType w:val="hybridMultilevel"/>
    <w:tmpl w:val="8964430A"/>
    <w:lvl w:tplc="9FF6150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101A0019" w:ilvl="1">
      <w:start w:val="1"/>
      <w:numFmt w:val="lowerLetter"/>
      <w:lvlText w:val="%2."/>
      <w:lvlJc w:val="left"/>
      <w:pPr>
        <w:ind w:hanging="360" w:left="1440"/>
      </w:pPr>
    </w:lvl>
    <w:lvl w:tentative="true" w:tplc="101A001B" w:ilvl="2">
      <w:start w:val="1"/>
      <w:numFmt w:val="lowerRoman"/>
      <w:lvlText w:val="%3."/>
      <w:lvlJc w:val="right"/>
      <w:pPr>
        <w:ind w:hanging="180" w:left="2160"/>
      </w:pPr>
    </w:lvl>
    <w:lvl w:tentative="true" w:tplc="101A000F" w:ilvl="3">
      <w:start w:val="1"/>
      <w:numFmt w:val="decimal"/>
      <w:lvlText w:val="%4."/>
      <w:lvlJc w:val="left"/>
      <w:pPr>
        <w:ind w:hanging="360" w:left="2880"/>
      </w:pPr>
    </w:lvl>
    <w:lvl w:tentative="true" w:tplc="101A0019" w:ilvl="4">
      <w:start w:val="1"/>
      <w:numFmt w:val="lowerLetter"/>
      <w:lvlText w:val="%5."/>
      <w:lvlJc w:val="left"/>
      <w:pPr>
        <w:ind w:hanging="360" w:left="3600"/>
      </w:pPr>
    </w:lvl>
    <w:lvl w:tentative="true" w:tplc="101A001B" w:ilvl="5">
      <w:start w:val="1"/>
      <w:numFmt w:val="lowerRoman"/>
      <w:lvlText w:val="%6."/>
      <w:lvlJc w:val="right"/>
      <w:pPr>
        <w:ind w:hanging="180" w:left="4320"/>
      </w:pPr>
    </w:lvl>
    <w:lvl w:tentative="true" w:tplc="101A000F" w:ilvl="6">
      <w:start w:val="1"/>
      <w:numFmt w:val="decimal"/>
      <w:lvlText w:val="%7."/>
      <w:lvlJc w:val="left"/>
      <w:pPr>
        <w:ind w:hanging="360" w:left="5040"/>
      </w:pPr>
    </w:lvl>
    <w:lvl w:tentative="true" w:tplc="101A0019" w:ilvl="7">
      <w:start w:val="1"/>
      <w:numFmt w:val="lowerLetter"/>
      <w:lvlText w:val="%8."/>
      <w:lvlJc w:val="left"/>
      <w:pPr>
        <w:ind w:hanging="360" w:left="5760"/>
      </w:pPr>
    </w:lvl>
    <w:lvl w:tentative="true" w:tplc="10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0459CF"/>
    <w:multiLevelType w:val="hybridMultilevel"/>
    <w:tmpl w:val="CB82E20C"/>
    <w:lvl w:tplc="EF0C6638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101A0019" w:ilvl="1">
      <w:start w:val="1"/>
      <w:numFmt w:val="lowerLetter"/>
      <w:lvlText w:val="%2."/>
      <w:lvlJc w:val="left"/>
      <w:pPr>
        <w:ind w:hanging="360" w:left="1440"/>
      </w:pPr>
    </w:lvl>
    <w:lvl w:tentative="true" w:tplc="101A001B" w:ilvl="2">
      <w:start w:val="1"/>
      <w:numFmt w:val="lowerRoman"/>
      <w:lvlText w:val="%3."/>
      <w:lvlJc w:val="right"/>
      <w:pPr>
        <w:ind w:hanging="180" w:left="2160"/>
      </w:pPr>
    </w:lvl>
    <w:lvl w:tentative="true" w:tplc="101A000F" w:ilvl="3">
      <w:start w:val="1"/>
      <w:numFmt w:val="decimal"/>
      <w:lvlText w:val="%4."/>
      <w:lvlJc w:val="left"/>
      <w:pPr>
        <w:ind w:hanging="360" w:left="2880"/>
      </w:pPr>
    </w:lvl>
    <w:lvl w:tentative="true" w:tplc="101A0019" w:ilvl="4">
      <w:start w:val="1"/>
      <w:numFmt w:val="lowerLetter"/>
      <w:lvlText w:val="%5."/>
      <w:lvlJc w:val="left"/>
      <w:pPr>
        <w:ind w:hanging="360" w:left="3600"/>
      </w:pPr>
    </w:lvl>
    <w:lvl w:tentative="true" w:tplc="101A001B" w:ilvl="5">
      <w:start w:val="1"/>
      <w:numFmt w:val="lowerRoman"/>
      <w:lvlText w:val="%6."/>
      <w:lvlJc w:val="right"/>
      <w:pPr>
        <w:ind w:hanging="180" w:left="4320"/>
      </w:pPr>
    </w:lvl>
    <w:lvl w:tentative="true" w:tplc="101A000F" w:ilvl="6">
      <w:start w:val="1"/>
      <w:numFmt w:val="decimal"/>
      <w:lvlText w:val="%7."/>
      <w:lvlJc w:val="left"/>
      <w:pPr>
        <w:ind w:hanging="360" w:left="5040"/>
      </w:pPr>
    </w:lvl>
    <w:lvl w:tentative="true" w:tplc="101A0019" w:ilvl="7">
      <w:start w:val="1"/>
      <w:numFmt w:val="lowerLetter"/>
      <w:lvlText w:val="%8."/>
      <w:lvlJc w:val="left"/>
      <w:pPr>
        <w:ind w:hanging="360" w:left="5760"/>
      </w:pPr>
    </w:lvl>
    <w:lvl w:tentative="true" w:tplc="10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10A59E5"/>
    <w:multiLevelType w:val="hybridMultilevel"/>
    <w:tmpl w:val="70862152"/>
    <w:lvl w:tplc="5B5898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101A0019" w:ilvl="1">
      <w:start w:val="1"/>
      <w:numFmt w:val="lowerLetter"/>
      <w:lvlText w:val="%2."/>
      <w:lvlJc w:val="left"/>
      <w:pPr>
        <w:ind w:hanging="360" w:left="1440"/>
      </w:pPr>
    </w:lvl>
    <w:lvl w:tentative="true" w:tplc="101A001B" w:ilvl="2">
      <w:start w:val="1"/>
      <w:numFmt w:val="lowerRoman"/>
      <w:lvlText w:val="%3."/>
      <w:lvlJc w:val="right"/>
      <w:pPr>
        <w:ind w:hanging="180" w:left="2160"/>
      </w:pPr>
    </w:lvl>
    <w:lvl w:tentative="true" w:tplc="101A000F" w:ilvl="3">
      <w:start w:val="1"/>
      <w:numFmt w:val="decimal"/>
      <w:lvlText w:val="%4."/>
      <w:lvlJc w:val="left"/>
      <w:pPr>
        <w:ind w:hanging="360" w:left="2880"/>
      </w:pPr>
    </w:lvl>
    <w:lvl w:tentative="true" w:tplc="101A0019" w:ilvl="4">
      <w:start w:val="1"/>
      <w:numFmt w:val="lowerLetter"/>
      <w:lvlText w:val="%5."/>
      <w:lvlJc w:val="left"/>
      <w:pPr>
        <w:ind w:hanging="360" w:left="3600"/>
      </w:pPr>
    </w:lvl>
    <w:lvl w:tentative="true" w:tplc="101A001B" w:ilvl="5">
      <w:start w:val="1"/>
      <w:numFmt w:val="lowerRoman"/>
      <w:lvlText w:val="%6."/>
      <w:lvlJc w:val="right"/>
      <w:pPr>
        <w:ind w:hanging="180" w:left="4320"/>
      </w:pPr>
    </w:lvl>
    <w:lvl w:tentative="true" w:tplc="101A000F" w:ilvl="6">
      <w:start w:val="1"/>
      <w:numFmt w:val="decimal"/>
      <w:lvlText w:val="%7."/>
      <w:lvlJc w:val="left"/>
      <w:pPr>
        <w:ind w:hanging="360" w:left="5040"/>
      </w:pPr>
    </w:lvl>
    <w:lvl w:tentative="true" w:tplc="101A0019" w:ilvl="7">
      <w:start w:val="1"/>
      <w:numFmt w:val="lowerLetter"/>
      <w:lvlText w:val="%8."/>
      <w:lvlJc w:val="left"/>
      <w:pPr>
        <w:ind w:hanging="360" w:left="5760"/>
      </w:pPr>
    </w:lvl>
    <w:lvl w:tentative="true" w:tplc="10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185B"/>
    <w:rsid w:val="0009185B"/>
    <w:rsid w:val="006B6314"/>
    <w:rsid w:val="008B4CCB"/>
    <w:rsid w:val="00E07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185B"/>
    <w:pPr>
      <w:spacing w:lineRule="auto" w:line="276" w:after="200"/>
    </w:pPr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09185B"/>
    <w:rPr>
      <w:rFonts w:hAnsiTheme="minorHAnsi" w:asciiTheme="minorHAnsi"/>
      <w:sz w:val="22"/>
    </w:rPr>
  </w:style>
  <w:style w:styleId="Reetkatablice" w:type="table">
    <w:name w:val="Table Grid"/>
    <w:basedOn w:val="Obinatablica"/>
    <w:uiPriority w:val="59"/>
    <w:rsid w:val="0009185B"/>
    <w:pPr>
      <w:jc w:val="both"/>
    </w:pPr>
    <w:rPr>
      <w:rFonts w:hAnsiTheme="minorHAnsi" w:asciiTheme="minorHAnsi"/>
      <w:sz w:val="22"/>
      <w:lang w:val="hr-BA"/>
    </w:rPr>
    <w:tblPr>
      <w:tblInd w:type="nil" w:w="0"/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09185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185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9185B"/>
    <w:pPr>
      <w:tabs>
        <w:tab w:pos="4703" w:val="center"/>
        <w:tab w:pos="9406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9185B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09185B"/>
    <w:pPr>
      <w:tabs>
        <w:tab w:pos="4703" w:val="center"/>
        <w:tab w:pos="9406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9185B"/>
    <w:rPr>
      <w:rFonts w:hAnsiTheme="minorHAnsi" w:asciiTheme="minorHAnsi"/>
      <w:sz w:val="22"/>
    </w:rPr>
  </w:style>
  <w:style w:styleId="Hiperveza" w:type="character">
    <w:name w:val="Hyperlink"/>
    <w:basedOn w:val="Zadanifontodlomka"/>
    <w:uiPriority w:val="99"/>
    <w:semiHidden/>
    <w:unhideWhenUsed/>
    <w:rsid w:val="0009185B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09185B"/>
    <w:rPr>
      <w:color w:val="800080"/>
      <w:u w:val="single"/>
    </w:rPr>
  </w:style>
  <w:style w:customStyle="true" w:styleId="xl65" w:type="paragraph">
    <w:name w:val="xl65"/>
    <w:basedOn w:val="Normal"/>
    <w:rsid w:val="0009185B"/>
    <w:pP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  <w:lang w:val="en-US"/>
    </w:rPr>
  </w:style>
  <w:style w:customStyle="true" w:styleId="xl68" w:type="paragraph">
    <w:name w:val="xl68"/>
    <w:basedOn w:val="Normal"/>
    <w:rsid w:val="0009185B"/>
    <w:pPr>
      <w:spacing w:lineRule="auto" w:line="240" w:afterAutospacing="true" w:after="100" w:beforeAutospacing="true" w:before="100"/>
      <w:jc w:val="right"/>
    </w:pPr>
    <w:rPr>
      <w:rFonts w:cs="Times New Roman" w:eastAsia="Times New Roman" w:hAnsi="Times New Roman" w:ascii="Times New Roman"/>
      <w:sz w:val="24"/>
      <w:szCs w:val="24"/>
      <w:lang w:val="en-US"/>
    </w:rPr>
  </w:style>
  <w:style w:customStyle="true" w:styleId="xl69" w:type="paragraph">
    <w:name w:val="xl69"/>
    <w:basedOn w:val="Normal"/>
    <w:rsid w:val="0009185B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b/>
      <w:bCs/>
      <w:sz w:val="24"/>
      <w:szCs w:val="24"/>
      <w:lang w:val="en-US"/>
    </w:rPr>
  </w:style>
  <w:style w:customStyle="true" w:styleId="xl70" w:type="paragraph">
    <w:name w:val="xl70"/>
    <w:basedOn w:val="Normal"/>
    <w:rsid w:val="0009185B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val="en-US"/>
    </w:rPr>
  </w:style>
  <w:style w:customStyle="true" w:styleId="xl71" w:type="paragraph">
    <w:name w:val="xl71"/>
    <w:basedOn w:val="Normal"/>
    <w:rsid w:val="0009185B"/>
    <w:pP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  <w:lang w:val="en-US"/>
    </w:rPr>
  </w:style>
  <w:style w:customStyle="true" w:styleId="xl72" w:type="paragraph">
    <w:name w:val="xl72"/>
    <w:basedOn w:val="Normal"/>
    <w:rsid w:val="0009185B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val="en-US"/>
    </w:rPr>
  </w:style>
  <w:style w:customStyle="true" w:styleId="xl73" w:type="paragraph">
    <w:name w:val="xl73"/>
    <w:basedOn w:val="Normal"/>
    <w:rsid w:val="0009185B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val="en-US"/>
    </w:rPr>
  </w:style>
  <w:style w:customStyle="true" w:styleId="xl74" w:type="paragraph">
    <w:name w:val="xl74"/>
    <w:basedOn w:val="Normal"/>
    <w:rsid w:val="0009185B"/>
    <w:pPr>
      <w:spacing w:lineRule="auto" w:line="240" w:afterAutospacing="true" w:after="100" w:beforeAutospacing="true" w:before="100"/>
      <w:jc w:val="right"/>
    </w:pPr>
    <w:rPr>
      <w:rFonts w:cs="Times New Roman" w:eastAsia="Times New Roman" w:hAnsi="Times New Roman" w:ascii="Times New Roman"/>
      <w:sz w:val="24"/>
      <w:szCs w:val="24"/>
      <w:lang w:val="en-US"/>
    </w:rPr>
  </w:style>
  <w:style w:customStyle="true" w:styleId="xl75" w:type="paragraph">
    <w:name w:val="xl75"/>
    <w:basedOn w:val="Normal"/>
    <w:rsid w:val="0009185B"/>
    <w:pPr>
      <w:pBdr>
        <w:top w:space="0" w:sz="4" w:color="auto" w:val="single"/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  <w:lang w:val="en-US"/>
    </w:rPr>
  </w:style>
  <w:style w:customStyle="true" w:styleId="xl76" w:type="paragraph">
    <w:name w:val="xl76"/>
    <w:basedOn w:val="Normal"/>
    <w:rsid w:val="0009185B"/>
    <w:pPr>
      <w:pBdr>
        <w:top w:space="0" w:sz="4" w:color="auto" w:val="single"/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  <w:lang w:val="en-US"/>
    </w:rPr>
  </w:style>
  <w:style w:customStyle="true" w:styleId="xl77" w:type="paragraph">
    <w:name w:val="xl77"/>
    <w:basedOn w:val="Normal"/>
    <w:rsid w:val="0009185B"/>
    <w:pPr>
      <w:pBdr>
        <w:top w:space="0" w:sz="4" w:color="auto" w:val="single"/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sz w:val="24"/>
      <w:szCs w:val="24"/>
      <w:lang w:val="en-US"/>
    </w:rPr>
  </w:style>
  <w:style w:customStyle="true" w:styleId="xl78" w:type="paragraph">
    <w:name w:val="xl78"/>
    <w:basedOn w:val="Normal"/>
    <w:rsid w:val="0009185B"/>
    <w:pPr>
      <w:pBdr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  <w:lang w:val="en-US"/>
    </w:rPr>
  </w:style>
  <w:style w:customStyle="true" w:styleId="xl79" w:type="paragraph">
    <w:name w:val="xl79"/>
    <w:basedOn w:val="Normal"/>
    <w:rsid w:val="0009185B"/>
    <w:pPr>
      <w:pBdr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  <w:lang w:val="en-US"/>
    </w:rPr>
  </w:style>
  <w:style w:customStyle="true" w:styleId="xl80" w:type="paragraph">
    <w:name w:val="xl80"/>
    <w:basedOn w:val="Normal"/>
    <w:rsid w:val="0009185B"/>
    <w:pPr>
      <w:pBdr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sz w:val="24"/>
      <w:szCs w:val="24"/>
      <w:lang w:val="en-US"/>
    </w:rPr>
  </w:style>
  <w:style w:customStyle="true" w:styleId="xl81" w:type="paragraph">
    <w:name w:val="xl81"/>
    <w:basedOn w:val="Normal"/>
    <w:rsid w:val="0009185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  <w:lang w:val="en-US"/>
    </w:rPr>
  </w:style>
  <w:style w:customStyle="true" w:styleId="xl82" w:type="paragraph">
    <w:name w:val="xl82"/>
    <w:basedOn w:val="Normal"/>
    <w:rsid w:val="0009185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  <w:lang w:val="en-US"/>
    </w:rPr>
  </w:style>
  <w:style w:customStyle="true" w:styleId="xl83" w:type="paragraph">
    <w:name w:val="xl83"/>
    <w:basedOn w:val="Normal"/>
    <w:rsid w:val="0009185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val="en-US"/>
    </w:rPr>
  </w:style>
  <w:style w:customStyle="true" w:styleId="xl84" w:type="paragraph">
    <w:name w:val="xl84"/>
    <w:basedOn w:val="Normal"/>
    <w:rsid w:val="0009185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val="en-US"/>
    </w:rPr>
  </w:style>
  <w:style w:customStyle="true" w:styleId="xl85" w:type="paragraph">
    <w:name w:val="xl85"/>
    <w:basedOn w:val="Normal"/>
    <w:rsid w:val="0009185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  <w:lang w:val="en-US"/>
    </w:rPr>
  </w:style>
  <w:style w:customStyle="true" w:styleId="xl86" w:type="paragraph">
    <w:name w:val="xl86"/>
    <w:basedOn w:val="Normal"/>
    <w:rsid w:val="0009185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cs="Times New Roman" w:eastAsia="Times New Roman" w:hAnsi="Times New Roman" w:ascii="Times New Roman"/>
      <w:sz w:val="24"/>
      <w:szCs w:val="24"/>
      <w:lang w:val="en-US"/>
    </w:rPr>
  </w:style>
  <w:style w:customStyle="true" w:styleId="xl87" w:type="paragraph">
    <w:name w:val="xl87"/>
    <w:basedOn w:val="Normal"/>
    <w:rsid w:val="0009185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  <w:lang w:val="en-US"/>
    </w:rPr>
  </w:style>
  <w:style w:customStyle="true" w:styleId="xl88" w:type="paragraph">
    <w:name w:val="xl88"/>
    <w:basedOn w:val="Normal"/>
    <w:rsid w:val="0009185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  <w:lang w:val="en-US"/>
    </w:rPr>
  </w:style>
  <w:style w:customStyle="true" w:styleId="xl89" w:type="paragraph">
    <w:name w:val="xl89"/>
    <w:basedOn w:val="Normal"/>
    <w:rsid w:val="0009185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  <w:lang w:val="en-US"/>
    </w:rPr>
  </w:style>
  <w:style w:customStyle="true" w:styleId="xl90" w:type="paragraph">
    <w:name w:val="xl90"/>
    <w:basedOn w:val="Normal"/>
    <w:rsid w:val="0009185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val="en-US"/>
    </w:rPr>
  </w:style>
  <w:style w:customStyle="true" w:styleId="xl91" w:type="paragraph">
    <w:name w:val="xl91"/>
    <w:basedOn w:val="Normal"/>
    <w:rsid w:val="0009185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  <w:lang w:val="en-US"/>
    </w:rPr>
  </w:style>
  <w:style w:customStyle="true" w:styleId="xl92" w:type="paragraph">
    <w:name w:val="xl92"/>
    <w:basedOn w:val="Normal"/>
    <w:rsid w:val="0009185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val="en-US"/>
    </w:rPr>
  </w:style>
  <w:style w:customStyle="true" w:styleId="xl93" w:type="paragraph">
    <w:name w:val="xl93"/>
    <w:basedOn w:val="Normal"/>
    <w:rsid w:val="0009185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  <w:lang w:val="en-US"/>
    </w:rPr>
  </w:style>
  <w:style w:customStyle="true" w:styleId="xl94" w:type="paragraph">
    <w:name w:val="xl94"/>
    <w:basedOn w:val="Normal"/>
    <w:rsid w:val="0009185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cs="Times New Roman" w:eastAsia="Times New Roman" w:hAnsi="Times New Roman" w:ascii="Times New Roman"/>
      <w:sz w:val="24"/>
      <w:szCs w:val="24"/>
      <w:lang w:val="en-US"/>
    </w:rPr>
  </w:style>
  <w:style w:customStyle="true" w:styleId="xl95" w:type="paragraph">
    <w:name w:val="xl95"/>
    <w:basedOn w:val="Normal"/>
    <w:rsid w:val="0009185B"/>
    <w:pPr>
      <w:pBdr>
        <w:top w:space="0" w:sz="4" w:color="auto" w:val="single"/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  <w:lang w:val="en-US"/>
    </w:rPr>
  </w:style>
  <w:style w:customStyle="true" w:styleId="xl96" w:type="paragraph">
    <w:name w:val="xl96"/>
    <w:basedOn w:val="Normal"/>
    <w:rsid w:val="0009185B"/>
    <w:pPr>
      <w:pBdr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  <w:lang w:val="en-US"/>
    </w:rPr>
  </w:style>
  <w:style w:customStyle="true" w:styleId="xl97" w:type="paragraph">
    <w:name w:val="xl97"/>
    <w:basedOn w:val="Normal"/>
    <w:rsid w:val="0009185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spacing w:lineRule="auto" w:line="240" w:afterAutospacing="true" w:after="100" w:beforeAutospacing="true" w:before="100"/>
      <w:jc w:val="right"/>
    </w:pPr>
    <w:rPr>
      <w:rFonts w:cs="Times New Roman" w:eastAsia="Times New Roman" w:hAnsi="Times New Roman" w:ascii="Times New Roman"/>
      <w:sz w:val="24"/>
      <w:szCs w:val="24"/>
      <w:lang w:val="en-US"/>
    </w:rPr>
  </w:style>
  <w:style w:customStyle="true" w:styleId="xl98" w:type="paragraph">
    <w:name w:val="xl98"/>
    <w:basedOn w:val="Normal"/>
    <w:rsid w:val="0009185B"/>
    <w:pPr>
      <w:pBdr>
        <w:top w:space="0" w:sz="4" w:color="auto" w:val="single"/>
        <w:left w:space="0" w:sz="4" w:color="auto" w:val="single"/>
        <w:bottom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val="en-US"/>
    </w:rPr>
  </w:style>
  <w:style w:customStyle="true" w:styleId="xl99" w:type="paragraph">
    <w:name w:val="xl99"/>
    <w:basedOn w:val="Normal"/>
    <w:rsid w:val="0009185B"/>
    <w:pPr>
      <w:pBdr>
        <w:top w:space="0" w:sz="4" w:color="auto" w:val="single"/>
        <w:bottom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val="en-US"/>
    </w:rPr>
  </w:style>
  <w:style w:customStyle="true" w:styleId="xl100" w:type="paragraph">
    <w:name w:val="xl100"/>
    <w:basedOn w:val="Normal"/>
    <w:rsid w:val="0009185B"/>
    <w:pPr>
      <w:pBdr>
        <w:top w:space="0" w:sz="4" w:color="auto" w:val="single"/>
        <w:bottom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val="en-US"/>
    </w:rPr>
  </w:style>
  <w:style w:customStyle="true" w:styleId="xl101" w:type="paragraph">
    <w:name w:val="xl101"/>
    <w:basedOn w:val="Normal"/>
    <w:rsid w:val="0009185B"/>
    <w:pPr>
      <w:pBdr>
        <w:top w:space="0" w:sz="4" w:color="auto" w:val="single"/>
        <w:bottom w:space="0" w:sz="4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  <w:lang w:val="en-US"/>
    </w:rPr>
  </w:style>
  <w:style w:customStyle="true" w:styleId="xl102" w:type="paragraph">
    <w:name w:val="xl102"/>
    <w:basedOn w:val="Normal"/>
    <w:rsid w:val="0009185B"/>
    <w:pPr>
      <w:pBdr>
        <w:top w:space="0" w:sz="4" w:color="auto" w:val="single"/>
        <w:bottom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val="en-US"/>
    </w:rPr>
  </w:style>
  <w:style w:customStyle="true" w:styleId="xl103" w:type="paragraph">
    <w:name w:val="xl103"/>
    <w:basedOn w:val="Normal"/>
    <w:rsid w:val="0009185B"/>
    <w:pPr>
      <w:pBdr>
        <w:top w:space="0" w:sz="4" w:color="auto" w:val="single"/>
        <w:bottom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val="en-US"/>
    </w:rPr>
  </w:style>
  <w:style w:customStyle="true" w:styleId="xl104" w:type="paragraph">
    <w:name w:val="xl104"/>
    <w:basedOn w:val="Normal"/>
    <w:rsid w:val="0009185B"/>
    <w:pPr>
      <w:pBdr>
        <w:top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cs="Times New Roman" w:eastAsia="Times New Roman" w:hAnsi="Times New Roman" w:ascii="Times New Roman"/>
      <w:sz w:val="24"/>
      <w:szCs w:val="24"/>
      <w:lang w:val="en-US"/>
    </w:rPr>
  </w:style>
  <w:style w:customStyle="true" w:styleId="xl105" w:type="paragraph">
    <w:name w:val="xl105"/>
    <w:basedOn w:val="Normal"/>
    <w:rsid w:val="0009185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sz w:val="24"/>
      <w:szCs w:val="24"/>
      <w:lang w:val="en-US"/>
    </w:rPr>
  </w:style>
  <w:style w:customStyle="true" w:styleId="xl106" w:type="paragraph">
    <w:name w:val="xl106"/>
    <w:basedOn w:val="Normal"/>
    <w:rsid w:val="0009185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sz w:val="24"/>
      <w:szCs w:val="24"/>
      <w:lang w:val="en-US"/>
    </w:rPr>
  </w:style>
  <w:style w:customStyle="true" w:styleId="xl107" w:type="paragraph">
    <w:name w:val="xl107"/>
    <w:basedOn w:val="Normal"/>
    <w:rsid w:val="0009185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sz w:val="24"/>
      <w:szCs w:val="24"/>
      <w:lang w:val="en-US"/>
    </w:rPr>
  </w:style>
  <w:style w:customStyle="true" w:styleId="xl108" w:type="paragraph">
    <w:name w:val="xl108"/>
    <w:basedOn w:val="Normal"/>
    <w:rsid w:val="0009185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  <w:textAlignment w:val="center"/>
    </w:pPr>
    <w:rPr>
      <w:rFonts w:cs="Times New Roman" w:eastAsia="Times New Roman" w:hAnsi="Times New Roman" w:ascii="Times New Roman"/>
      <w:sz w:val="24"/>
      <w:szCs w:val="24"/>
      <w:lang w:val="en-US"/>
    </w:rPr>
  </w:style>
  <w:style w:customStyle="true" w:styleId="xl63" w:type="paragraph">
    <w:name w:val="xl63"/>
    <w:basedOn w:val="Normal"/>
    <w:rsid w:val="0009185B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val="en-US"/>
    </w:rPr>
  </w:style>
  <w:style w:customStyle="true" w:styleId="xl64" w:type="paragraph">
    <w:name w:val="xl64"/>
    <w:basedOn w:val="Normal"/>
    <w:rsid w:val="0009185B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0"/>
      <w:szCs w:val="20"/>
      <w:lang w:val="en-US"/>
    </w:rPr>
  </w:style>
  <w:style w:customStyle="true" w:styleId="xl66" w:type="paragraph">
    <w:name w:val="xl66"/>
    <w:basedOn w:val="Normal"/>
    <w:rsid w:val="0009185B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val="en-US"/>
    </w:rPr>
  </w:style>
  <w:style w:customStyle="true" w:styleId="xl67" w:type="paragraph">
    <w:name w:val="xl67"/>
    <w:basedOn w:val="Normal"/>
    <w:rsid w:val="0009185B"/>
    <w:pPr>
      <w:spacing w:lineRule="auto" w:line="240" w:afterAutospacing="true" w:after="100" w:beforeAutospacing="true" w:before="100"/>
    </w:pPr>
    <w:rPr>
      <w:rFonts w:cs="Calibri" w:eastAsia="Times New Roman" w:hAnsi="Calibri" w:ascii="Calibri"/>
      <w:b/>
      <w:bCs/>
      <w:sz w:val="20"/>
      <w:szCs w:val="20"/>
      <w:lang w:val="en-US"/>
    </w:rPr>
  </w:style>
  <w:style w:customStyle="true" w:styleId="xl109" w:type="paragraph">
    <w:name w:val="xl109"/>
    <w:basedOn w:val="Normal"/>
    <w:rsid w:val="0009185B"/>
    <w:pPr>
      <w:pBdr>
        <w:left w:space="0" w:sz="4" w:color="auto" w:val="single"/>
        <w:bottom w:space="0" w:sz="4" w:color="auto" w:val="single"/>
        <w:right w:space="0" w:sz="4" w:color="auto" w:val="single"/>
      </w:pBdr>
      <w:shd w:fill="D9D9D9" w:color="000000" w:val="clear"/>
      <w:spacing w:lineRule="auto" w:line="240" w:afterAutospacing="true" w:after="100" w:beforeAutospacing="true" w:before="100"/>
    </w:pPr>
    <w:rPr>
      <w:rFonts w:cs="Calibri" w:eastAsia="Times New Roman" w:hAnsi="Calibri" w:ascii="Calibri"/>
      <w:color w:val="595959"/>
      <w:sz w:val="24"/>
      <w:szCs w:val="24"/>
      <w:lang w:val="en-US"/>
    </w:rPr>
  </w:style>
  <w:style w:customStyle="true" w:styleId="xl110" w:type="paragraph">
    <w:name w:val="xl110"/>
    <w:basedOn w:val="Normal"/>
    <w:rsid w:val="0009185B"/>
    <w:pPr>
      <w:pBdr>
        <w:left w:space="0" w:sz="4" w:color="auto" w:val="single"/>
        <w:bottom w:space="0" w:sz="4" w:color="auto" w:val="single"/>
        <w:right w:space="0" w:sz="4" w:color="auto" w:val="single"/>
      </w:pBdr>
      <w:shd w:fill="D9D9D9" w:color="000000" w:val="clear"/>
      <w:spacing w:lineRule="auto" w:line="240" w:afterAutospacing="true" w:after="100" w:beforeAutospacing="true" w:before="100"/>
    </w:pPr>
    <w:rPr>
      <w:rFonts w:cs="Calibri" w:eastAsia="Times New Roman" w:hAnsi="Calibri" w:ascii="Calibri"/>
      <w:b/>
      <w:bCs/>
      <w:color w:val="595959"/>
      <w:sz w:val="24"/>
      <w:szCs w:val="24"/>
      <w:lang w:val="en-US"/>
    </w:rPr>
  </w:style>
  <w:style w:customStyle="true" w:styleId="xl111" w:type="paragraph">
    <w:name w:val="xl111"/>
    <w:basedOn w:val="Normal"/>
    <w:rsid w:val="0009185B"/>
    <w:pPr>
      <w:pBdr>
        <w:left w:space="0" w:sz="4" w:color="auto" w:val="single"/>
        <w:bottom w:space="0" w:sz="4" w:color="auto" w:val="single"/>
        <w:right w:space="0" w:sz="4" w:color="auto" w:val="single"/>
      </w:pBdr>
      <w:shd w:fill="D9D9D9" w:color="000000" w:val="clear"/>
      <w:spacing w:lineRule="auto" w:line="240" w:afterAutospacing="true" w:after="100" w:beforeAutospacing="true" w:before="100"/>
    </w:pPr>
    <w:rPr>
      <w:rFonts w:cs="Calibri" w:eastAsia="Times New Roman" w:hAnsi="Calibri" w:ascii="Calibri"/>
      <w:color w:val="595959"/>
      <w:sz w:val="24"/>
      <w:szCs w:val="24"/>
      <w:lang w:val="en-US"/>
    </w:rPr>
  </w:style>
  <w:style w:customStyle="true" w:styleId="xl112" w:type="paragraph">
    <w:name w:val="xl112"/>
    <w:basedOn w:val="Normal"/>
    <w:rsid w:val="0009185B"/>
    <w:pPr>
      <w:pBdr>
        <w:left w:space="0" w:sz="4" w:color="auto" w:val="single"/>
        <w:bottom w:space="0" w:sz="4" w:color="auto" w:val="single"/>
        <w:right w:space="0" w:sz="4" w:color="auto" w:val="single"/>
      </w:pBdr>
      <w:shd w:fill="D9D9D9" w:color="000000" w:val="clear"/>
      <w:spacing w:lineRule="auto" w:line="240" w:afterAutospacing="true" w:after="100" w:beforeAutospacing="true" w:before="100"/>
    </w:pPr>
    <w:rPr>
      <w:rFonts w:cs="Calibri" w:eastAsia="Times New Roman" w:hAnsi="Calibri" w:ascii="Calibri"/>
      <w:color w:val="595959"/>
      <w:sz w:val="24"/>
      <w:szCs w:val="24"/>
      <w:lang w:val="en-US"/>
    </w:rPr>
  </w:style>
  <w:style w:customStyle="true" w:styleId="xl113" w:type="paragraph">
    <w:name w:val="xl113"/>
    <w:basedOn w:val="Normal"/>
    <w:rsid w:val="0009185B"/>
    <w:pPr>
      <w:pBdr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cs="Calibri" w:eastAsia="Times New Roman" w:hAnsi="Calibri" w:ascii="Calibri"/>
      <w:sz w:val="24"/>
      <w:szCs w:val="24"/>
      <w:lang w:val="en-US"/>
    </w:rPr>
  </w:style>
  <w:style w:customStyle="true" w:styleId="xl114" w:type="paragraph">
    <w:name w:val="xl114"/>
    <w:basedOn w:val="Normal"/>
    <w:rsid w:val="0009185B"/>
    <w:pPr>
      <w:pBdr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Calibri" w:eastAsia="Times New Roman" w:hAnsi="Calibri" w:ascii="Calibri"/>
      <w:sz w:val="24"/>
      <w:szCs w:val="24"/>
      <w:lang w:val="en-US"/>
    </w:rPr>
  </w:style>
  <w:style w:customStyle="true" w:styleId="xl115" w:type="paragraph">
    <w:name w:val="xl115"/>
    <w:basedOn w:val="Normal"/>
    <w:rsid w:val="0009185B"/>
    <w:pPr>
      <w:pBdr>
        <w:top w:space="0" w:sz="8" w:color="auto" w:val="single"/>
        <w:left w:space="0" w:sz="8" w:color="auto" w:val="single"/>
        <w:bottom w:space="0" w:sz="8" w:color="auto" w:val="single"/>
      </w:pBdr>
      <w:spacing w:lineRule="auto" w:line="240" w:afterAutospacing="true" w:after="100" w:beforeAutospacing="true" w:before="100"/>
    </w:pPr>
    <w:rPr>
      <w:rFonts w:cs="Calibri" w:eastAsia="Times New Roman" w:hAnsi="Calibri" w:ascii="Calibri"/>
      <w:b/>
      <w:bCs/>
      <w:sz w:val="24"/>
      <w:szCs w:val="24"/>
      <w:lang w:val="en-US"/>
    </w:rPr>
  </w:style>
  <w:style w:customStyle="true" w:styleId="xl116" w:type="paragraph">
    <w:name w:val="xl116"/>
    <w:basedOn w:val="Normal"/>
    <w:rsid w:val="0009185B"/>
    <w:pPr>
      <w:pBdr>
        <w:top w:space="0" w:sz="8" w:color="auto" w:val="single"/>
        <w:bottom w:space="0" w:sz="8" w:color="auto" w:val="single"/>
      </w:pBdr>
      <w:spacing w:lineRule="auto" w:line="240" w:afterAutospacing="true" w:after="100" w:beforeAutospacing="true" w:before="100"/>
    </w:pPr>
    <w:rPr>
      <w:rFonts w:cs="Calibri" w:eastAsia="Times New Roman" w:hAnsi="Calibri" w:ascii="Calibri"/>
      <w:b/>
      <w:bCs/>
      <w:sz w:val="24"/>
      <w:szCs w:val="24"/>
      <w:lang w:val="en-US"/>
    </w:rPr>
  </w:style>
  <w:style w:customStyle="true" w:styleId="xl117" w:type="paragraph">
    <w:name w:val="xl117"/>
    <w:basedOn w:val="Normal"/>
    <w:rsid w:val="0009185B"/>
    <w:pPr>
      <w:pBdr>
        <w:top w:space="0" w:sz="8" w:color="auto" w:val="single"/>
        <w:bottom w:space="0" w:sz="8" w:color="auto" w:val="single"/>
      </w:pBdr>
      <w:spacing w:lineRule="auto" w:line="240" w:afterAutospacing="true" w:after="100" w:beforeAutospacing="true" w:before="100"/>
      <w:jc w:val="center"/>
    </w:pPr>
    <w:rPr>
      <w:rFonts w:cs="Calibri" w:eastAsia="Times New Roman" w:hAnsi="Calibri" w:ascii="Calibri"/>
      <w:b/>
      <w:bCs/>
      <w:sz w:val="24"/>
      <w:szCs w:val="24"/>
      <w:lang w:val="en-US"/>
    </w:rPr>
  </w:style>
  <w:style w:customStyle="true" w:styleId="xl118" w:type="paragraph">
    <w:name w:val="xl118"/>
    <w:basedOn w:val="Normal"/>
    <w:rsid w:val="0009185B"/>
    <w:pPr>
      <w:pBdr>
        <w:top w:space="0" w:sz="8" w:color="auto" w:val="single"/>
        <w:bottom w:space="0" w:sz="8" w:color="auto" w:val="single"/>
      </w:pBdr>
      <w:shd w:fill="D9D9D9" w:color="000000" w:val="clear"/>
      <w:spacing w:lineRule="auto" w:line="240" w:afterAutospacing="true" w:after="100" w:beforeAutospacing="true" w:before="100"/>
    </w:pPr>
    <w:rPr>
      <w:rFonts w:cs="Calibri" w:eastAsia="Times New Roman" w:hAnsi="Calibri" w:ascii="Calibri"/>
      <w:b/>
      <w:bCs/>
      <w:color w:val="595959"/>
      <w:sz w:val="24"/>
      <w:szCs w:val="24"/>
      <w:lang w:val="en-US"/>
    </w:rPr>
  </w:style>
  <w:style w:customStyle="true" w:styleId="xl119" w:type="paragraph">
    <w:name w:val="xl119"/>
    <w:basedOn w:val="Normal"/>
    <w:rsid w:val="0009185B"/>
    <w:pPr>
      <w:pBdr>
        <w:top w:space="0" w:sz="8" w:color="auto" w:val="single"/>
        <w:bottom w:space="0" w:sz="8" w:color="auto" w:val="single"/>
      </w:pBdr>
      <w:shd w:fill="D9D9D9" w:color="000000" w:val="clear"/>
      <w:spacing w:lineRule="auto" w:line="240" w:afterAutospacing="true" w:after="100" w:beforeAutospacing="true" w:before="100"/>
    </w:pPr>
    <w:rPr>
      <w:rFonts w:cs="Calibri" w:eastAsia="Times New Roman" w:hAnsi="Calibri" w:ascii="Calibri"/>
      <w:b/>
      <w:bCs/>
      <w:color w:val="595959"/>
      <w:sz w:val="24"/>
      <w:szCs w:val="24"/>
      <w:lang w:val="en-US"/>
    </w:rPr>
  </w:style>
  <w:style w:customStyle="true" w:styleId="xl120" w:type="paragraph">
    <w:name w:val="xl120"/>
    <w:basedOn w:val="Normal"/>
    <w:rsid w:val="0009185B"/>
    <w:pPr>
      <w:pBdr>
        <w:top w:space="0" w:sz="8" w:color="auto" w:val="single"/>
        <w:bottom w:space="0" w:sz="8" w:color="auto" w:val="single"/>
      </w:pBdr>
      <w:shd w:fill="D9D9D9" w:color="000000" w:val="clear"/>
      <w:spacing w:lineRule="auto" w:line="240" w:afterAutospacing="true" w:after="100" w:beforeAutospacing="true" w:before="100"/>
    </w:pPr>
    <w:rPr>
      <w:rFonts w:cs="Calibri" w:eastAsia="Times New Roman" w:hAnsi="Calibri" w:ascii="Calibri"/>
      <w:b/>
      <w:bCs/>
      <w:color w:val="595959"/>
      <w:sz w:val="24"/>
      <w:szCs w:val="24"/>
      <w:lang w:val="en-US"/>
    </w:rPr>
  </w:style>
  <w:style w:customStyle="true" w:styleId="xl121" w:type="paragraph">
    <w:name w:val="xl121"/>
    <w:basedOn w:val="Normal"/>
    <w:rsid w:val="0009185B"/>
    <w:pPr>
      <w:pBdr>
        <w:top w:space="0" w:sz="8" w:color="auto" w:val="single"/>
        <w:bottom w:space="0" w:sz="8" w:color="auto" w:val="single"/>
      </w:pBdr>
      <w:spacing w:lineRule="auto" w:line="240" w:afterAutospacing="true" w:after="100" w:beforeAutospacing="true" w:before="100"/>
      <w:jc w:val="right"/>
    </w:pPr>
    <w:rPr>
      <w:rFonts w:cs="Calibri" w:eastAsia="Times New Roman" w:hAnsi="Calibri" w:ascii="Calibri"/>
      <w:b/>
      <w:bCs/>
      <w:sz w:val="24"/>
      <w:szCs w:val="24"/>
      <w:lang w:val="en-US"/>
    </w:rPr>
  </w:style>
  <w:style w:customStyle="true" w:styleId="xl122" w:type="paragraph">
    <w:name w:val="xl122"/>
    <w:basedOn w:val="Normal"/>
    <w:rsid w:val="0009185B"/>
    <w:pPr>
      <w:pBdr>
        <w:top w:space="0" w:sz="8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</w:pPr>
    <w:rPr>
      <w:rFonts w:cs="Calibri" w:eastAsia="Times New Roman" w:hAnsi="Calibri" w:ascii="Calibri"/>
      <w:b/>
      <w:bCs/>
      <w:sz w:val="24"/>
      <w:szCs w:val="24"/>
      <w:lang w:val="en-US"/>
    </w:rPr>
  </w:style>
  <w:style w:customStyle="true" w:styleId="xl123" w:type="paragraph">
    <w:name w:val="xl123"/>
    <w:basedOn w:val="Normal"/>
    <w:rsid w:val="0009185B"/>
    <w:pPr>
      <w:pBdr>
        <w:top w:space="0" w:sz="8" w:color="auto" w:val="single"/>
        <w:left w:space="0" w:sz="8" w:color="auto" w:val="single"/>
        <w:bottom w:space="0" w:sz="6" w:color="auto" w:val="double"/>
      </w:pBdr>
      <w:spacing w:lineRule="auto" w:line="240" w:afterAutospacing="true" w:after="100" w:beforeAutospacing="true" w:before="100"/>
    </w:pPr>
    <w:rPr>
      <w:rFonts w:cs="Calibri" w:eastAsia="Times New Roman" w:hAnsi="Calibri" w:ascii="Calibri"/>
      <w:b/>
      <w:bCs/>
      <w:sz w:val="24"/>
      <w:szCs w:val="24"/>
      <w:lang w:val="en-US"/>
    </w:rPr>
  </w:style>
  <w:style w:customStyle="true" w:styleId="xl124" w:type="paragraph">
    <w:name w:val="xl124"/>
    <w:basedOn w:val="Normal"/>
    <w:rsid w:val="0009185B"/>
    <w:pPr>
      <w:pBdr>
        <w:top w:space="0" w:sz="8" w:color="auto" w:val="single"/>
        <w:bottom w:space="0" w:sz="6" w:color="auto" w:val="double"/>
      </w:pBdr>
      <w:spacing w:lineRule="auto" w:line="240" w:afterAutospacing="true" w:after="100" w:beforeAutospacing="true" w:before="100"/>
    </w:pPr>
    <w:rPr>
      <w:rFonts w:cs="Calibri" w:eastAsia="Times New Roman" w:hAnsi="Calibri" w:ascii="Calibri"/>
      <w:b/>
      <w:bCs/>
      <w:sz w:val="24"/>
      <w:szCs w:val="24"/>
      <w:lang w:val="en-US"/>
    </w:rPr>
  </w:style>
  <w:style w:customStyle="true" w:styleId="xl125" w:type="paragraph">
    <w:name w:val="xl125"/>
    <w:basedOn w:val="Normal"/>
    <w:rsid w:val="0009185B"/>
    <w:pPr>
      <w:pBdr>
        <w:top w:space="0" w:sz="8" w:color="auto" w:val="single"/>
        <w:bottom w:space="0" w:sz="6" w:color="auto" w:val="double"/>
      </w:pBdr>
      <w:spacing w:lineRule="auto" w:line="240" w:afterAutospacing="true" w:after="100" w:beforeAutospacing="true" w:before="100"/>
      <w:jc w:val="center"/>
    </w:pPr>
    <w:rPr>
      <w:rFonts w:cs="Calibri" w:eastAsia="Times New Roman" w:hAnsi="Calibri" w:ascii="Calibri"/>
      <w:b/>
      <w:bCs/>
      <w:sz w:val="24"/>
      <w:szCs w:val="24"/>
      <w:lang w:val="en-US"/>
    </w:rPr>
  </w:style>
  <w:style w:customStyle="true" w:styleId="xl126" w:type="paragraph">
    <w:name w:val="xl126"/>
    <w:basedOn w:val="Normal"/>
    <w:rsid w:val="0009185B"/>
    <w:pPr>
      <w:pBdr>
        <w:top w:space="0" w:sz="8" w:color="auto" w:val="single"/>
        <w:bottom w:space="0" w:sz="6" w:color="auto" w:val="double"/>
      </w:pBdr>
      <w:shd w:fill="D9D9D9" w:color="000000" w:val="clear"/>
      <w:spacing w:lineRule="auto" w:line="240" w:afterAutospacing="true" w:after="100" w:beforeAutospacing="true" w:before="100"/>
    </w:pPr>
    <w:rPr>
      <w:rFonts w:cs="Calibri" w:eastAsia="Times New Roman" w:hAnsi="Calibri" w:ascii="Calibri"/>
      <w:b/>
      <w:bCs/>
      <w:color w:val="595959"/>
      <w:sz w:val="24"/>
      <w:szCs w:val="24"/>
      <w:lang w:val="en-US"/>
    </w:rPr>
  </w:style>
  <w:style w:customStyle="true" w:styleId="xl127" w:type="paragraph">
    <w:name w:val="xl127"/>
    <w:basedOn w:val="Normal"/>
    <w:rsid w:val="0009185B"/>
    <w:pPr>
      <w:pBdr>
        <w:top w:space="0" w:sz="8" w:color="auto" w:val="single"/>
        <w:bottom w:space="0" w:sz="6" w:color="auto" w:val="double"/>
      </w:pBdr>
      <w:shd w:fill="D9D9D9" w:color="000000" w:val="clear"/>
      <w:spacing w:lineRule="auto" w:line="240" w:afterAutospacing="true" w:after="100" w:beforeAutospacing="true" w:before="100"/>
    </w:pPr>
    <w:rPr>
      <w:rFonts w:cs="Calibri" w:eastAsia="Times New Roman" w:hAnsi="Calibri" w:ascii="Calibri"/>
      <w:b/>
      <w:bCs/>
      <w:color w:val="595959"/>
      <w:sz w:val="24"/>
      <w:szCs w:val="24"/>
      <w:lang w:val="en-US"/>
    </w:rPr>
  </w:style>
  <w:style w:customStyle="true" w:styleId="xl128" w:type="paragraph">
    <w:name w:val="xl128"/>
    <w:basedOn w:val="Normal"/>
    <w:rsid w:val="0009185B"/>
    <w:pPr>
      <w:pBdr>
        <w:top w:space="0" w:sz="8" w:color="auto" w:val="single"/>
        <w:bottom w:space="0" w:sz="6" w:color="auto" w:val="double"/>
      </w:pBdr>
      <w:shd w:fill="D9D9D9" w:color="000000" w:val="clear"/>
      <w:spacing w:lineRule="auto" w:line="240" w:afterAutospacing="true" w:after="100" w:beforeAutospacing="true" w:before="100"/>
    </w:pPr>
    <w:rPr>
      <w:rFonts w:cs="Calibri" w:eastAsia="Times New Roman" w:hAnsi="Calibri" w:ascii="Calibri"/>
      <w:b/>
      <w:bCs/>
      <w:color w:val="595959"/>
      <w:sz w:val="24"/>
      <w:szCs w:val="24"/>
      <w:lang w:val="en-US"/>
    </w:rPr>
  </w:style>
  <w:style w:customStyle="true" w:styleId="xl129" w:type="paragraph">
    <w:name w:val="xl129"/>
    <w:basedOn w:val="Normal"/>
    <w:rsid w:val="0009185B"/>
    <w:pPr>
      <w:pBdr>
        <w:top w:space="0" w:sz="8" w:color="auto" w:val="single"/>
        <w:bottom w:space="0" w:sz="6" w:color="auto" w:val="double"/>
      </w:pBdr>
      <w:spacing w:lineRule="auto" w:line="240" w:afterAutospacing="true" w:after="100" w:beforeAutospacing="true" w:before="100"/>
      <w:jc w:val="right"/>
    </w:pPr>
    <w:rPr>
      <w:rFonts w:cs="Calibri" w:eastAsia="Times New Roman" w:hAnsi="Calibri" w:ascii="Calibri"/>
      <w:b/>
      <w:bCs/>
      <w:sz w:val="24"/>
      <w:szCs w:val="24"/>
      <w:lang w:val="en-US"/>
    </w:rPr>
  </w:style>
  <w:style w:customStyle="true" w:styleId="xl130" w:type="paragraph">
    <w:name w:val="xl130"/>
    <w:basedOn w:val="Normal"/>
    <w:rsid w:val="0009185B"/>
    <w:pPr>
      <w:pBdr>
        <w:top w:space="0" w:sz="8" w:color="auto" w:val="single"/>
        <w:bottom w:space="0" w:sz="6" w:color="auto" w:val="double"/>
        <w:right w:space="0" w:sz="8" w:color="auto" w:val="single"/>
      </w:pBdr>
      <w:spacing w:lineRule="auto" w:line="240" w:afterAutospacing="true" w:after="100" w:beforeAutospacing="true" w:before="100"/>
    </w:pPr>
    <w:rPr>
      <w:rFonts w:cs="Calibri" w:eastAsia="Times New Roman" w:hAnsi="Calibri" w:ascii="Calibri"/>
      <w:b/>
      <w:bCs/>
      <w:sz w:val="24"/>
      <w:szCs w:val="24"/>
      <w:lang w:val="en-US"/>
    </w:rPr>
  </w:style>
  <w:style w:customStyle="true" w:styleId="xl131" w:type="paragraph">
    <w:name w:val="xl131"/>
    <w:basedOn w:val="Normal"/>
    <w:rsid w:val="0009185B"/>
    <w:pPr>
      <w:pBdr>
        <w:top w:space="0" w:sz="4" w:color="auto" w:val="single"/>
        <w:left w:space="0" w:sz="4" w:color="auto" w:val="single"/>
        <w:right w:space="0" w:sz="4" w:color="auto" w:val="single"/>
      </w:pBdr>
      <w:shd w:fill="DCE6F1" w:color="000000" w:val="clear"/>
      <w:spacing w:lineRule="auto" w:line="240" w:afterAutospacing="true" w:after="100" w:beforeAutospacing="true" w:before="100"/>
      <w:jc w:val="center"/>
      <w:textAlignment w:val="top"/>
    </w:pPr>
    <w:rPr>
      <w:rFonts w:cs="Calibri" w:eastAsia="Times New Roman" w:hAnsi="Calibri" w:ascii="Calibri"/>
      <w:b/>
      <w:bCs/>
      <w:sz w:val="24"/>
      <w:szCs w:val="24"/>
      <w:lang w:val="en-US"/>
    </w:rPr>
  </w:style>
  <w:style w:customStyle="true" w:styleId="xl132" w:type="paragraph">
    <w:name w:val="xl132"/>
    <w:basedOn w:val="Normal"/>
    <w:rsid w:val="0009185B"/>
    <w:pPr>
      <w:pBdr>
        <w:top w:space="0" w:sz="4" w:color="auto" w:val="single"/>
        <w:left w:space="0" w:sz="4" w:color="auto" w:val="single"/>
        <w:right w:space="0" w:sz="4" w:color="auto" w:val="single"/>
      </w:pBdr>
      <w:shd w:fill="DCE6F1" w:color="000000" w:val="clear"/>
      <w:spacing w:lineRule="auto" w:line="240" w:afterAutospacing="true" w:after="100" w:beforeAutospacing="true" w:before="100"/>
      <w:jc w:val="center"/>
      <w:textAlignment w:val="top"/>
    </w:pPr>
    <w:rPr>
      <w:rFonts w:cs="Calibri" w:eastAsia="Times New Roman" w:hAnsi="Calibri" w:ascii="Calibri"/>
      <w:color w:val="595959"/>
      <w:sz w:val="24"/>
      <w:szCs w:val="24"/>
      <w:lang w:val="en-US"/>
    </w:rPr>
  </w:style>
  <w:style w:customStyle="true" w:styleId="xl133" w:type="paragraph">
    <w:name w:val="xl133"/>
    <w:basedOn w:val="Normal"/>
    <w:rsid w:val="0009185B"/>
    <w:pPr>
      <w:pBdr>
        <w:top w:space="0" w:sz="4" w:color="auto" w:val="single"/>
        <w:left w:space="0" w:sz="4" w:color="auto" w:val="single"/>
        <w:right w:space="0" w:sz="4" w:color="auto" w:val="single"/>
      </w:pBdr>
      <w:shd w:fill="DCE6F1" w:color="000000" w:val="clear"/>
      <w:spacing w:lineRule="auto" w:line="240" w:afterAutospacing="true" w:after="100" w:beforeAutospacing="true" w:before="100"/>
      <w:jc w:val="center"/>
      <w:textAlignment w:val="top"/>
    </w:pPr>
    <w:rPr>
      <w:rFonts w:cs="Calibri" w:eastAsia="Times New Roman" w:hAnsi="Calibri" w:ascii="Calibri"/>
      <w:color w:val="595959"/>
      <w:sz w:val="24"/>
      <w:szCs w:val="24"/>
      <w:lang w:val="en-US"/>
    </w:rPr>
  </w:style>
  <w:style w:customStyle="true" w:styleId="xl134" w:type="paragraph">
    <w:name w:val="xl134"/>
    <w:basedOn w:val="Normal"/>
    <w:rsid w:val="0009185B"/>
    <w:pPr>
      <w:pBdr>
        <w:top w:space="0" w:sz="4" w:color="auto" w:val="single"/>
        <w:left w:space="0" w:sz="4" w:color="auto" w:val="single"/>
        <w:right w:space="0" w:sz="4" w:color="auto" w:val="single"/>
      </w:pBdr>
      <w:shd w:fill="DCE6F1" w:color="000000" w:val="clear"/>
      <w:spacing w:lineRule="auto" w:line="240" w:afterAutospacing="true" w:after="100" w:beforeAutospacing="true" w:before="100"/>
      <w:jc w:val="center"/>
      <w:textAlignment w:val="top"/>
    </w:pPr>
    <w:rPr>
      <w:rFonts w:cs="Calibri" w:eastAsia="Times New Roman" w:hAnsi="Calibri" w:ascii="Calibri"/>
      <w:color w:val="595959"/>
      <w:sz w:val="24"/>
      <w:szCs w:val="24"/>
      <w:lang w:val="en-US"/>
    </w:rPr>
  </w:style>
  <w:style w:customStyle="true" w:styleId="xl135" w:type="paragraph">
    <w:name w:val="xl135"/>
    <w:basedOn w:val="Normal"/>
    <w:rsid w:val="0009185B"/>
    <w:pPr>
      <w:spacing w:lineRule="auto" w:line="240" w:afterAutospacing="true" w:after="100" w:beforeAutospacing="true" w:before="100"/>
    </w:pPr>
    <w:rPr>
      <w:rFonts w:cs="Calibri" w:eastAsia="Times New Roman" w:hAnsi="Calibri" w:ascii="Calibri"/>
      <w:b/>
      <w:bCs/>
      <w:sz w:val="28"/>
      <w:szCs w:val="28"/>
      <w:lang w:val="en-US"/>
    </w:rPr>
  </w:style>
  <w:style w:customStyle="true" w:styleId="xl136" w:type="paragraph">
    <w:name w:val="xl136"/>
    <w:basedOn w:val="Normal"/>
    <w:rsid w:val="0009185B"/>
    <w:pPr>
      <w:spacing w:lineRule="auto" w:line="240" w:afterAutospacing="true" w:after="100" w:beforeAutospacing="true" w:before="100"/>
    </w:pPr>
    <w:rPr>
      <w:rFonts w:cs="Times New Roman" w:eastAsia="Times New Roman" w:hAnsi="Cambria" w:ascii="Cambria"/>
      <w:b/>
      <w:bCs/>
      <w:color w:val="1F497D"/>
      <w:sz w:val="36"/>
      <w:szCs w:val="36"/>
      <w:lang w:val="en-US"/>
    </w:rPr>
  </w:style>
  <w:style w:customStyle="true" w:styleId="xl137" w:type="paragraph">
    <w:name w:val="xl137"/>
    <w:basedOn w:val="Normal"/>
    <w:rsid w:val="0009185B"/>
    <w:pPr>
      <w:spacing w:lineRule="auto" w:line="240" w:afterAutospacing="true" w:after="100" w:beforeAutospacing="true" w:before="100"/>
      <w:jc w:val="right"/>
    </w:pPr>
    <w:rPr>
      <w:rFonts w:cs="Times New Roman" w:eastAsia="Times New Roman" w:hAnsi="Times New Roman" w:ascii="Times New Roman"/>
      <w:sz w:val="24"/>
      <w:szCs w:val="24"/>
      <w:lang w:val="en-US"/>
    </w:rPr>
  </w:style>
  <w:style w:customStyle="true" w:styleId="xl138" w:type="paragraph">
    <w:name w:val="xl138"/>
    <w:basedOn w:val="Normal"/>
    <w:rsid w:val="0009185B"/>
    <w:pPr>
      <w:spacing w:lineRule="auto" w:line="240" w:afterAutospacing="true" w:after="100" w:beforeAutospacing="true" w:before="100"/>
      <w:jc w:val="right"/>
    </w:pPr>
    <w:rPr>
      <w:rFonts w:cs="Calibri" w:eastAsia="Times New Roman" w:hAnsi="Calibri" w:ascii="Calibri"/>
      <w:b/>
      <w:bCs/>
      <w:sz w:val="20"/>
      <w:szCs w:val="20"/>
      <w:lang w:val="en-US"/>
    </w:rPr>
  </w:style>
  <w:style w:customStyle="true" w:styleId="xl139" w:type="paragraph">
    <w:name w:val="xl139"/>
    <w:basedOn w:val="Normal"/>
    <w:rsid w:val="0009185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cs="Calibri" w:eastAsia="Times New Roman" w:hAnsi="Calibri" w:ascii="Calibri"/>
      <w:sz w:val="24"/>
      <w:szCs w:val="24"/>
      <w:lang w:val="en-US"/>
    </w:rPr>
  </w:style>
  <w:style w:customStyle="true" w:styleId="xl140" w:type="paragraph">
    <w:name w:val="xl140"/>
    <w:basedOn w:val="Normal"/>
    <w:rsid w:val="0009185B"/>
    <w:pPr>
      <w:pBdr>
        <w:top w:space="0" w:sz="4" w:color="auto" w:val="single"/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cs="Calibri" w:eastAsia="Times New Roman" w:hAnsi="Calibri" w:ascii="Calibri"/>
      <w:sz w:val="24"/>
      <w:szCs w:val="24"/>
      <w:lang w:val="en-US"/>
    </w:rPr>
  </w:style>
  <w:style w:customStyle="true" w:styleId="xl141" w:type="paragraph">
    <w:name w:val="xl141"/>
    <w:basedOn w:val="Normal"/>
    <w:rsid w:val="0009185B"/>
    <w:pPr>
      <w:pBdr>
        <w:top w:space="0" w:sz="8" w:color="auto" w:val="single"/>
        <w:bottom w:space="0" w:sz="8" w:color="auto" w:val="single"/>
      </w:pBdr>
      <w:spacing w:lineRule="auto" w:line="240" w:afterAutospacing="true" w:after="100" w:beforeAutospacing="true" w:before="100"/>
      <w:jc w:val="right"/>
    </w:pPr>
    <w:rPr>
      <w:rFonts w:cs="Calibri" w:eastAsia="Times New Roman" w:hAnsi="Calibri" w:ascii="Calibri"/>
      <w:b/>
      <w:bCs/>
      <w:sz w:val="24"/>
      <w:szCs w:val="24"/>
      <w:lang w:val="en-US"/>
    </w:rPr>
  </w:style>
  <w:style w:customStyle="true" w:styleId="xl142" w:type="paragraph">
    <w:name w:val="xl142"/>
    <w:basedOn w:val="Normal"/>
    <w:rsid w:val="0009185B"/>
    <w:pPr>
      <w:pBdr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cs="Calibri" w:eastAsia="Times New Roman" w:hAnsi="Calibri" w:ascii="Calibri"/>
      <w:sz w:val="24"/>
      <w:szCs w:val="24"/>
      <w:lang w:val="en-US"/>
    </w:rPr>
  </w:style>
  <w:style w:customStyle="true" w:styleId="xl143" w:type="paragraph">
    <w:name w:val="xl143"/>
    <w:basedOn w:val="Normal"/>
    <w:rsid w:val="0009185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cs="Calibri" w:eastAsia="Times New Roman" w:hAnsi="Calibri" w:ascii="Calibri"/>
      <w:sz w:val="24"/>
      <w:szCs w:val="24"/>
      <w:lang w:val="en-US"/>
    </w:rPr>
  </w:style>
  <w:style w:customStyle="true" w:styleId="xl144" w:type="paragraph">
    <w:name w:val="xl144"/>
    <w:basedOn w:val="Normal"/>
    <w:rsid w:val="0009185B"/>
    <w:pPr>
      <w:pBdr>
        <w:top w:space="0" w:sz="8" w:color="auto" w:val="single"/>
        <w:bottom w:space="0" w:sz="6" w:color="auto" w:val="double"/>
      </w:pBdr>
      <w:spacing w:lineRule="auto" w:line="240" w:afterAutospacing="true" w:after="100" w:beforeAutospacing="true" w:before="100"/>
      <w:jc w:val="right"/>
    </w:pPr>
    <w:rPr>
      <w:rFonts w:cs="Calibri" w:eastAsia="Times New Roman" w:hAnsi="Calibri" w:ascii="Calibri"/>
      <w:b/>
      <w:bCs/>
      <w:sz w:val="24"/>
      <w:szCs w:val="24"/>
      <w:lang w:val="en-US"/>
    </w:rPr>
  </w:style>
  <w:style w:customStyle="true" w:styleId="xl145" w:type="paragraph">
    <w:name w:val="xl145"/>
    <w:basedOn w:val="Normal"/>
    <w:rsid w:val="0009185B"/>
    <w:pPr>
      <w:pBdr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Calibri" w:eastAsia="Times New Roman" w:hAnsi="Calibri" w:ascii="Calibri"/>
      <w:sz w:val="24"/>
      <w:szCs w:val="24"/>
      <w:lang w:val="en-US"/>
    </w:rPr>
  </w:style>
  <w:style w:customStyle="true" w:styleId="xl146" w:type="paragraph">
    <w:name w:val="xl146"/>
    <w:basedOn w:val="Normal"/>
    <w:rsid w:val="0009185B"/>
    <w:pPr>
      <w:pBdr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Calibri" w:eastAsia="Times New Roman" w:hAnsi="Calibri" w:ascii="Calibri"/>
      <w:sz w:val="24"/>
      <w:szCs w:val="24"/>
      <w:lang w:val="en-US"/>
    </w:rPr>
  </w:style>
  <w:style w:customStyle="true" w:styleId="xl147" w:type="paragraph">
    <w:name w:val="xl147"/>
    <w:basedOn w:val="Normal"/>
    <w:rsid w:val="0009185B"/>
    <w:pPr>
      <w:pBdr>
        <w:left w:space="0" w:sz="4" w:color="auto" w:val="single"/>
        <w:bottom w:space="0" w:sz="4" w:color="auto" w:val="single"/>
        <w:right w:space="0" w:sz="4" w:color="auto" w:val="single"/>
      </w:pBdr>
      <w:shd w:fill="D9D9D9" w:color="000000" w:val="clear"/>
      <w:spacing w:lineRule="auto" w:line="240" w:afterAutospacing="true" w:after="100" w:beforeAutospacing="true" w:before="100"/>
    </w:pPr>
    <w:rPr>
      <w:rFonts w:cs="Calibri" w:eastAsia="Times New Roman" w:hAnsi="Calibri" w:ascii="Calibri"/>
      <w:color w:val="595959"/>
      <w:sz w:val="24"/>
      <w:szCs w:val="24"/>
      <w:lang w:val="en-US"/>
    </w:rPr>
  </w:style>
  <w:style w:customStyle="true" w:styleId="xl148" w:type="paragraph">
    <w:name w:val="xl148"/>
    <w:basedOn w:val="Normal"/>
    <w:rsid w:val="0009185B"/>
    <w:pPr>
      <w:pBdr>
        <w:left w:space="0" w:sz="4" w:color="auto" w:val="single"/>
        <w:bottom w:space="0" w:sz="4" w:color="auto" w:val="single"/>
        <w:right w:space="0" w:sz="4" w:color="auto" w:val="single"/>
      </w:pBdr>
      <w:shd w:fill="D9D9D9" w:color="000000" w:val="clear"/>
      <w:spacing w:lineRule="auto" w:line="240" w:afterAutospacing="true" w:after="100" w:beforeAutospacing="true" w:before="100"/>
    </w:pPr>
    <w:rPr>
      <w:rFonts w:cs="Calibri" w:eastAsia="Times New Roman" w:hAnsi="Calibri" w:ascii="Calibri"/>
      <w:b/>
      <w:bCs/>
      <w:color w:val="595959"/>
      <w:sz w:val="24"/>
      <w:szCs w:val="24"/>
      <w:lang w:val="en-US"/>
    </w:rPr>
  </w:style>
  <w:style w:customStyle="true" w:styleId="xl149" w:type="paragraph">
    <w:name w:val="xl149"/>
    <w:basedOn w:val="Normal"/>
    <w:rsid w:val="0009185B"/>
    <w:pPr>
      <w:pBdr>
        <w:left w:space="0" w:sz="4" w:color="auto" w:val="single"/>
        <w:bottom w:space="0" w:sz="4" w:color="auto" w:val="single"/>
        <w:right w:space="0" w:sz="4" w:color="auto" w:val="single"/>
      </w:pBdr>
      <w:shd w:fill="D9D9D9" w:color="000000" w:val="clear"/>
      <w:spacing w:lineRule="auto" w:line="240" w:afterAutospacing="true" w:after="100" w:beforeAutospacing="true" w:before="100"/>
    </w:pPr>
    <w:rPr>
      <w:rFonts w:cs="Calibri" w:eastAsia="Times New Roman" w:hAnsi="Calibri" w:ascii="Calibri"/>
      <w:color w:val="595959"/>
      <w:sz w:val="24"/>
      <w:szCs w:val="24"/>
      <w:lang w:val="en-US"/>
    </w:rPr>
  </w:style>
  <w:style w:customStyle="true" w:styleId="xl150" w:type="paragraph">
    <w:name w:val="xl150"/>
    <w:basedOn w:val="Normal"/>
    <w:rsid w:val="0009185B"/>
    <w:pPr>
      <w:pBdr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cs="Calibri" w:eastAsia="Times New Roman" w:hAnsi="Calibri" w:ascii="Calibri"/>
      <w:sz w:val="24"/>
      <w:szCs w:val="24"/>
      <w:lang w:val="en-US"/>
    </w:rPr>
  </w:style>
  <w:style w:customStyle="true" w:styleId="xl151" w:type="paragraph">
    <w:name w:val="xl151"/>
    <w:basedOn w:val="Normal"/>
    <w:rsid w:val="0009185B"/>
    <w:pPr>
      <w:pBdr>
        <w:top w:space="0" w:sz="8" w:color="auto" w:val="single"/>
        <w:bottom w:space="0" w:sz="8" w:color="auto" w:val="single"/>
      </w:pBdr>
      <w:spacing w:lineRule="auto" w:line="240" w:afterAutospacing="true" w:after="100" w:beforeAutospacing="true" w:before="100"/>
    </w:pPr>
    <w:rPr>
      <w:rFonts w:cs="Calibri" w:eastAsia="Times New Roman" w:hAnsi="Calibri" w:ascii="Calibri"/>
      <w:b/>
      <w:bCs/>
      <w:i/>
      <w:iCs/>
      <w:sz w:val="24"/>
      <w:szCs w:val="24"/>
      <w:lang w:val="en-US"/>
    </w:rPr>
  </w:style>
  <w:style w:customStyle="true" w:styleId="xl152" w:type="paragraph">
    <w:name w:val="xl152"/>
    <w:basedOn w:val="Normal"/>
    <w:rsid w:val="0009185B"/>
    <w:pPr>
      <w:pBdr>
        <w:top w:space="0" w:sz="8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</w:pPr>
    <w:rPr>
      <w:rFonts w:cs="Calibri" w:eastAsia="Times New Roman" w:hAnsi="Calibri" w:ascii="Calibri"/>
      <w:b/>
      <w:bCs/>
      <w:i/>
      <w:iCs/>
      <w:sz w:val="24"/>
      <w:szCs w:val="24"/>
      <w:lang w:val="en-US"/>
    </w:rPr>
  </w:style>
  <w:style w:customStyle="true" w:styleId="xl153" w:type="paragraph">
    <w:name w:val="xl153"/>
    <w:basedOn w:val="Normal"/>
    <w:rsid w:val="0009185B"/>
    <w:pPr>
      <w:pBdr>
        <w:top w:space="0" w:sz="8" w:color="auto" w:val="single"/>
        <w:bottom w:space="0" w:sz="8" w:color="auto" w:val="single"/>
      </w:pBdr>
      <w:spacing w:lineRule="auto" w:line="240" w:afterAutospacing="true" w:after="100" w:beforeAutospacing="true" w:before="100"/>
    </w:pPr>
    <w:rPr>
      <w:rFonts w:cs="Calibri" w:eastAsia="Times New Roman" w:hAnsi="Calibri" w:ascii="Calibri"/>
      <w:b/>
      <w:bCs/>
      <w:i/>
      <w:iCs/>
      <w:sz w:val="24"/>
      <w:szCs w:val="24"/>
      <w:lang w:val="en-US"/>
    </w:rPr>
  </w:style>
  <w:style w:customStyle="true" w:styleId="xl154" w:type="paragraph">
    <w:name w:val="xl154"/>
    <w:basedOn w:val="Normal"/>
    <w:rsid w:val="0009185B"/>
    <w:pPr>
      <w:spacing w:lineRule="auto" w:line="240" w:afterAutospacing="true" w:after="100" w:beforeAutospacing="true" w:before="100"/>
      <w:jc w:val="center"/>
    </w:pPr>
    <w:rPr>
      <w:rFonts w:cs="Times New Roman" w:eastAsia="Times New Roman" w:hAnsi="Cambria" w:ascii="Cambria"/>
      <w:b/>
      <w:bCs/>
      <w:color w:val="1F497D"/>
      <w:sz w:val="36"/>
      <w:szCs w:val="36"/>
      <w:lang w:val="en-US"/>
    </w:rPr>
  </w:style>
  <w:style w:styleId="Naglaeno" w:type="character">
    <w:name w:val="Strong"/>
    <w:basedOn w:val="Zadanifontodlomka"/>
    <w:qFormat/>
    <w:rsid w:val="0009185B"/>
    <w:rPr>
      <w:b/>
      <w:bCs/>
    </w:rPr>
  </w:style>
  <w:style w:styleId="Odlomakpopisa" w:type="paragraph">
    <w:name w:val="List Paragraph"/>
    <w:basedOn w:val="Normal"/>
    <w:uiPriority w:val="34"/>
    <w:qFormat/>
    <w:rsid w:val="0009185B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79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79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79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79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79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185B"/>
    <w:pPr>
      <w:spacing w:after="200" w:line="276" w:lineRule="auto"/>
    </w:pPr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09185B"/>
    <w:rPr>
      <w:rFonts w:asciiTheme="minorHAnsi" w:hAnsiTheme="minorHAnsi"/>
      <w:sz w:val="22"/>
    </w:rPr>
  </w:style>
  <w:style w:styleId="Reetkatablice" w:type="table">
    <w:name w:val="Table Grid"/>
    <w:basedOn w:val="Obinatablica"/>
    <w:uiPriority w:val="59"/>
    <w:rsid w:val="0009185B"/>
    <w:pPr>
      <w:jc w:val="both"/>
    </w:pPr>
    <w:rPr>
      <w:rFonts w:asciiTheme="minorHAnsi" w:hAnsiTheme="minorHAnsi"/>
      <w:sz w:val="22"/>
      <w:lang w:val="hr-BA"/>
    </w:rPr>
    <w:tblPr>
      <w:tblInd w:type="nil" w:w="0"/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09185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185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9185B"/>
    <w:pPr>
      <w:tabs>
        <w:tab w:pos="4703" w:val="center"/>
        <w:tab w:pos="9406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9185B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09185B"/>
    <w:pPr>
      <w:tabs>
        <w:tab w:pos="4703" w:val="center"/>
        <w:tab w:pos="9406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9185B"/>
    <w:rPr>
      <w:rFonts w:asciiTheme="minorHAnsi" w:hAnsiTheme="minorHAnsi"/>
      <w:sz w:val="22"/>
    </w:rPr>
  </w:style>
  <w:style w:styleId="Hiperveza" w:type="character">
    <w:name w:val="Hyperlink"/>
    <w:basedOn w:val="Zadanifontodlomka"/>
    <w:uiPriority w:val="99"/>
    <w:semiHidden/>
    <w:unhideWhenUsed/>
    <w:rsid w:val="0009185B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09185B"/>
    <w:rPr>
      <w:color w:val="800080"/>
      <w:u w:val="single"/>
    </w:rPr>
  </w:style>
  <w:style w:customStyle="1" w:styleId="xl65" w:type="paragraph">
    <w:name w:val="xl65"/>
    <w:basedOn w:val="Normal"/>
    <w:rsid w:val="0009185B"/>
    <w:pP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  <w:lang w:val="en-US"/>
    </w:rPr>
  </w:style>
  <w:style w:customStyle="1" w:styleId="xl68" w:type="paragraph">
    <w:name w:val="xl68"/>
    <w:basedOn w:val="Normal"/>
    <w:rsid w:val="0009185B"/>
    <w:pPr>
      <w:spacing w:after="100" w:afterAutospacing="1" w:before="100" w:beforeAutospacing="1" w:line="240" w:lineRule="auto"/>
      <w:jc w:val="right"/>
    </w:pPr>
    <w:rPr>
      <w:rFonts w:ascii="Times New Roman" w:cs="Times New Roman" w:eastAsia="Times New Roman" w:hAnsi="Times New Roman"/>
      <w:sz w:val="24"/>
      <w:szCs w:val="24"/>
      <w:lang w:val="en-US"/>
    </w:rPr>
  </w:style>
  <w:style w:customStyle="1" w:styleId="xl69" w:type="paragraph">
    <w:name w:val="xl69"/>
    <w:basedOn w:val="Normal"/>
    <w:rsid w:val="0009185B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b/>
      <w:bCs/>
      <w:sz w:val="24"/>
      <w:szCs w:val="24"/>
      <w:lang w:val="en-US"/>
    </w:rPr>
  </w:style>
  <w:style w:customStyle="1" w:styleId="xl70" w:type="paragraph">
    <w:name w:val="xl70"/>
    <w:basedOn w:val="Normal"/>
    <w:rsid w:val="0009185B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customStyle="1" w:styleId="xl71" w:type="paragraph">
    <w:name w:val="xl71"/>
    <w:basedOn w:val="Normal"/>
    <w:rsid w:val="0009185B"/>
    <w:pP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  <w:lang w:val="en-US"/>
    </w:rPr>
  </w:style>
  <w:style w:customStyle="1" w:styleId="xl72" w:type="paragraph">
    <w:name w:val="xl72"/>
    <w:basedOn w:val="Normal"/>
    <w:rsid w:val="0009185B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customStyle="1" w:styleId="xl73" w:type="paragraph">
    <w:name w:val="xl73"/>
    <w:basedOn w:val="Normal"/>
    <w:rsid w:val="0009185B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customStyle="1" w:styleId="xl74" w:type="paragraph">
    <w:name w:val="xl74"/>
    <w:basedOn w:val="Normal"/>
    <w:rsid w:val="0009185B"/>
    <w:pPr>
      <w:spacing w:after="100" w:afterAutospacing="1" w:before="100" w:beforeAutospacing="1" w:line="240" w:lineRule="auto"/>
      <w:jc w:val="right"/>
    </w:pPr>
    <w:rPr>
      <w:rFonts w:ascii="Times New Roman" w:cs="Times New Roman" w:eastAsia="Times New Roman" w:hAnsi="Times New Roman"/>
      <w:sz w:val="24"/>
      <w:szCs w:val="24"/>
      <w:lang w:val="en-US"/>
    </w:rPr>
  </w:style>
  <w:style w:customStyle="1" w:styleId="xl75" w:type="paragraph">
    <w:name w:val="xl75"/>
    <w:basedOn w:val="Normal"/>
    <w:rsid w:val="0009185B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  <w:lang w:val="en-US"/>
    </w:rPr>
  </w:style>
  <w:style w:customStyle="1" w:styleId="xl76" w:type="paragraph">
    <w:name w:val="xl76"/>
    <w:basedOn w:val="Normal"/>
    <w:rsid w:val="0009185B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  <w:lang w:val="en-US"/>
    </w:rPr>
  </w:style>
  <w:style w:customStyle="1" w:styleId="xl77" w:type="paragraph">
    <w:name w:val="xl77"/>
    <w:basedOn w:val="Normal"/>
    <w:rsid w:val="0009185B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sz w:val="24"/>
      <w:szCs w:val="24"/>
      <w:lang w:val="en-US"/>
    </w:rPr>
  </w:style>
  <w:style w:customStyle="1" w:styleId="xl78" w:type="paragraph">
    <w:name w:val="xl78"/>
    <w:basedOn w:val="Normal"/>
    <w:rsid w:val="0009185B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  <w:lang w:val="en-US"/>
    </w:rPr>
  </w:style>
  <w:style w:customStyle="1" w:styleId="xl79" w:type="paragraph">
    <w:name w:val="xl79"/>
    <w:basedOn w:val="Normal"/>
    <w:rsid w:val="0009185B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  <w:lang w:val="en-US"/>
    </w:rPr>
  </w:style>
  <w:style w:customStyle="1" w:styleId="xl80" w:type="paragraph">
    <w:name w:val="xl80"/>
    <w:basedOn w:val="Normal"/>
    <w:rsid w:val="0009185B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sz w:val="24"/>
      <w:szCs w:val="24"/>
      <w:lang w:val="en-US"/>
    </w:rPr>
  </w:style>
  <w:style w:customStyle="1" w:styleId="xl81" w:type="paragraph">
    <w:name w:val="xl81"/>
    <w:basedOn w:val="Normal"/>
    <w:rsid w:val="0009185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  <w:lang w:val="en-US"/>
    </w:rPr>
  </w:style>
  <w:style w:customStyle="1" w:styleId="xl82" w:type="paragraph">
    <w:name w:val="xl82"/>
    <w:basedOn w:val="Normal"/>
    <w:rsid w:val="0009185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  <w:lang w:val="en-US"/>
    </w:rPr>
  </w:style>
  <w:style w:customStyle="1" w:styleId="xl83" w:type="paragraph">
    <w:name w:val="xl83"/>
    <w:basedOn w:val="Normal"/>
    <w:rsid w:val="0009185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customStyle="1" w:styleId="xl84" w:type="paragraph">
    <w:name w:val="xl84"/>
    <w:basedOn w:val="Normal"/>
    <w:rsid w:val="0009185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customStyle="1" w:styleId="xl85" w:type="paragraph">
    <w:name w:val="xl85"/>
    <w:basedOn w:val="Normal"/>
    <w:rsid w:val="0009185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  <w:lang w:val="en-US"/>
    </w:rPr>
  </w:style>
  <w:style w:customStyle="1" w:styleId="xl86" w:type="paragraph">
    <w:name w:val="xl86"/>
    <w:basedOn w:val="Normal"/>
    <w:rsid w:val="0009185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cs="Times New Roman" w:eastAsia="Times New Roman" w:hAnsi="Times New Roman"/>
      <w:sz w:val="24"/>
      <w:szCs w:val="24"/>
      <w:lang w:val="en-US"/>
    </w:rPr>
  </w:style>
  <w:style w:customStyle="1" w:styleId="xl87" w:type="paragraph">
    <w:name w:val="xl87"/>
    <w:basedOn w:val="Normal"/>
    <w:rsid w:val="0009185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  <w:lang w:val="en-US"/>
    </w:rPr>
  </w:style>
  <w:style w:customStyle="1" w:styleId="xl88" w:type="paragraph">
    <w:name w:val="xl88"/>
    <w:basedOn w:val="Normal"/>
    <w:rsid w:val="0009185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  <w:lang w:val="en-US"/>
    </w:rPr>
  </w:style>
  <w:style w:customStyle="1" w:styleId="xl89" w:type="paragraph">
    <w:name w:val="xl89"/>
    <w:basedOn w:val="Normal"/>
    <w:rsid w:val="0009185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  <w:lang w:val="en-US"/>
    </w:rPr>
  </w:style>
  <w:style w:customStyle="1" w:styleId="xl90" w:type="paragraph">
    <w:name w:val="xl90"/>
    <w:basedOn w:val="Normal"/>
    <w:rsid w:val="0009185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customStyle="1" w:styleId="xl91" w:type="paragraph">
    <w:name w:val="xl91"/>
    <w:basedOn w:val="Normal"/>
    <w:rsid w:val="0009185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  <w:lang w:val="en-US"/>
    </w:rPr>
  </w:style>
  <w:style w:customStyle="1" w:styleId="xl92" w:type="paragraph">
    <w:name w:val="xl92"/>
    <w:basedOn w:val="Normal"/>
    <w:rsid w:val="0009185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customStyle="1" w:styleId="xl93" w:type="paragraph">
    <w:name w:val="xl93"/>
    <w:basedOn w:val="Normal"/>
    <w:rsid w:val="0009185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  <w:lang w:val="en-US"/>
    </w:rPr>
  </w:style>
  <w:style w:customStyle="1" w:styleId="xl94" w:type="paragraph">
    <w:name w:val="xl94"/>
    <w:basedOn w:val="Normal"/>
    <w:rsid w:val="0009185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cs="Times New Roman" w:eastAsia="Times New Roman" w:hAnsi="Times New Roman"/>
      <w:sz w:val="24"/>
      <w:szCs w:val="24"/>
      <w:lang w:val="en-US"/>
    </w:rPr>
  </w:style>
  <w:style w:customStyle="1" w:styleId="xl95" w:type="paragraph">
    <w:name w:val="xl95"/>
    <w:basedOn w:val="Normal"/>
    <w:rsid w:val="0009185B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  <w:lang w:val="en-US"/>
    </w:rPr>
  </w:style>
  <w:style w:customStyle="1" w:styleId="xl96" w:type="paragraph">
    <w:name w:val="xl96"/>
    <w:basedOn w:val="Normal"/>
    <w:rsid w:val="0009185B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  <w:lang w:val="en-US"/>
    </w:rPr>
  </w:style>
  <w:style w:customStyle="1" w:styleId="xl97" w:type="paragraph">
    <w:name w:val="xl97"/>
    <w:basedOn w:val="Normal"/>
    <w:rsid w:val="0009185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 w:line="240" w:lineRule="auto"/>
      <w:jc w:val="right"/>
    </w:pPr>
    <w:rPr>
      <w:rFonts w:ascii="Times New Roman" w:cs="Times New Roman" w:eastAsia="Times New Roman" w:hAnsi="Times New Roman"/>
      <w:sz w:val="24"/>
      <w:szCs w:val="24"/>
      <w:lang w:val="en-US"/>
    </w:rPr>
  </w:style>
  <w:style w:customStyle="1" w:styleId="xl98" w:type="paragraph">
    <w:name w:val="xl98"/>
    <w:basedOn w:val="Normal"/>
    <w:rsid w:val="0009185B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customStyle="1" w:styleId="xl99" w:type="paragraph">
    <w:name w:val="xl99"/>
    <w:basedOn w:val="Normal"/>
    <w:rsid w:val="0009185B"/>
    <w:pPr>
      <w:pBdr>
        <w:top w:color="auto" w:space="0" w:sz="4" w:val="single"/>
        <w:bottom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customStyle="1" w:styleId="xl100" w:type="paragraph">
    <w:name w:val="xl100"/>
    <w:basedOn w:val="Normal"/>
    <w:rsid w:val="0009185B"/>
    <w:pPr>
      <w:pBdr>
        <w:top w:color="auto" w:space="0" w:sz="4" w:val="single"/>
        <w:bottom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customStyle="1" w:styleId="xl101" w:type="paragraph">
    <w:name w:val="xl101"/>
    <w:basedOn w:val="Normal"/>
    <w:rsid w:val="0009185B"/>
    <w:pPr>
      <w:pBdr>
        <w:top w:color="auto" w:space="0" w:sz="4" w:val="single"/>
        <w:bottom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  <w:lang w:val="en-US"/>
    </w:rPr>
  </w:style>
  <w:style w:customStyle="1" w:styleId="xl102" w:type="paragraph">
    <w:name w:val="xl102"/>
    <w:basedOn w:val="Normal"/>
    <w:rsid w:val="0009185B"/>
    <w:pPr>
      <w:pBdr>
        <w:top w:color="auto" w:space="0" w:sz="4" w:val="single"/>
        <w:bottom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customStyle="1" w:styleId="xl103" w:type="paragraph">
    <w:name w:val="xl103"/>
    <w:basedOn w:val="Normal"/>
    <w:rsid w:val="0009185B"/>
    <w:pPr>
      <w:pBdr>
        <w:top w:color="auto" w:space="0" w:sz="4" w:val="single"/>
        <w:bottom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customStyle="1" w:styleId="xl104" w:type="paragraph">
    <w:name w:val="xl104"/>
    <w:basedOn w:val="Normal"/>
    <w:rsid w:val="0009185B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cs="Times New Roman" w:eastAsia="Times New Roman" w:hAnsi="Times New Roman"/>
      <w:sz w:val="24"/>
      <w:szCs w:val="24"/>
      <w:lang w:val="en-US"/>
    </w:rPr>
  </w:style>
  <w:style w:customStyle="1" w:styleId="xl105" w:type="paragraph">
    <w:name w:val="xl105"/>
    <w:basedOn w:val="Normal"/>
    <w:rsid w:val="0009185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sz w:val="24"/>
      <w:szCs w:val="24"/>
      <w:lang w:val="en-US"/>
    </w:rPr>
  </w:style>
  <w:style w:customStyle="1" w:styleId="xl106" w:type="paragraph">
    <w:name w:val="xl106"/>
    <w:basedOn w:val="Normal"/>
    <w:rsid w:val="0009185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sz w:val="24"/>
      <w:szCs w:val="24"/>
      <w:lang w:val="en-US"/>
    </w:rPr>
  </w:style>
  <w:style w:customStyle="1" w:styleId="xl107" w:type="paragraph">
    <w:name w:val="xl107"/>
    <w:basedOn w:val="Normal"/>
    <w:rsid w:val="0009185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sz w:val="24"/>
      <w:szCs w:val="24"/>
      <w:lang w:val="en-US"/>
    </w:rPr>
  </w:style>
  <w:style w:customStyle="1" w:styleId="xl108" w:type="paragraph">
    <w:name w:val="xl108"/>
    <w:basedOn w:val="Normal"/>
    <w:rsid w:val="0009185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ascii="Times New Roman" w:cs="Times New Roman" w:eastAsia="Times New Roman" w:hAnsi="Times New Roman"/>
      <w:sz w:val="24"/>
      <w:szCs w:val="24"/>
      <w:lang w:val="en-US"/>
    </w:rPr>
  </w:style>
  <w:style w:customStyle="1" w:styleId="xl63" w:type="paragraph">
    <w:name w:val="xl63"/>
    <w:basedOn w:val="Normal"/>
    <w:rsid w:val="0009185B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customStyle="1" w:styleId="xl64" w:type="paragraph">
    <w:name w:val="xl64"/>
    <w:basedOn w:val="Normal"/>
    <w:rsid w:val="0009185B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0"/>
      <w:szCs w:val="20"/>
      <w:lang w:val="en-US"/>
    </w:rPr>
  </w:style>
  <w:style w:customStyle="1" w:styleId="xl66" w:type="paragraph">
    <w:name w:val="xl66"/>
    <w:basedOn w:val="Normal"/>
    <w:rsid w:val="0009185B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customStyle="1" w:styleId="xl67" w:type="paragraph">
    <w:name w:val="xl67"/>
    <w:basedOn w:val="Normal"/>
    <w:rsid w:val="0009185B"/>
    <w:pPr>
      <w:spacing w:after="100" w:afterAutospacing="1" w:before="100" w:beforeAutospacing="1" w:line="240" w:lineRule="auto"/>
    </w:pPr>
    <w:rPr>
      <w:rFonts w:ascii="Calibri" w:cs="Calibri" w:eastAsia="Times New Roman" w:hAnsi="Calibri"/>
      <w:b/>
      <w:bCs/>
      <w:sz w:val="20"/>
      <w:szCs w:val="20"/>
      <w:lang w:val="en-US"/>
    </w:rPr>
  </w:style>
  <w:style w:customStyle="1" w:styleId="xl109" w:type="paragraph">
    <w:name w:val="xl109"/>
    <w:basedOn w:val="Normal"/>
    <w:rsid w:val="0009185B"/>
    <w:pPr>
      <w:pBdr>
        <w:left w:color="auto" w:space="0" w:sz="4" w:val="single"/>
        <w:bottom w:color="auto" w:space="0" w:sz="4" w:val="single"/>
        <w:right w:color="auto" w:space="0" w:sz="4" w:val="single"/>
      </w:pBdr>
      <w:shd w:color="000000" w:fill="D9D9D9" w:val="clear"/>
      <w:spacing w:after="100" w:afterAutospacing="1" w:before="100" w:beforeAutospacing="1" w:line="240" w:lineRule="auto"/>
    </w:pPr>
    <w:rPr>
      <w:rFonts w:ascii="Calibri" w:cs="Calibri" w:eastAsia="Times New Roman" w:hAnsi="Calibri"/>
      <w:color w:val="595959"/>
      <w:sz w:val="24"/>
      <w:szCs w:val="24"/>
      <w:lang w:val="en-US"/>
    </w:rPr>
  </w:style>
  <w:style w:customStyle="1" w:styleId="xl110" w:type="paragraph">
    <w:name w:val="xl110"/>
    <w:basedOn w:val="Normal"/>
    <w:rsid w:val="0009185B"/>
    <w:pPr>
      <w:pBdr>
        <w:left w:color="auto" w:space="0" w:sz="4" w:val="single"/>
        <w:bottom w:color="auto" w:space="0" w:sz="4" w:val="single"/>
        <w:right w:color="auto" w:space="0" w:sz="4" w:val="single"/>
      </w:pBdr>
      <w:shd w:color="000000" w:fill="D9D9D9" w:val="clear"/>
      <w:spacing w:after="100" w:afterAutospacing="1" w:before="100" w:beforeAutospacing="1" w:line="240" w:lineRule="auto"/>
    </w:pPr>
    <w:rPr>
      <w:rFonts w:ascii="Calibri" w:cs="Calibri" w:eastAsia="Times New Roman" w:hAnsi="Calibri"/>
      <w:b/>
      <w:bCs/>
      <w:color w:val="595959"/>
      <w:sz w:val="24"/>
      <w:szCs w:val="24"/>
      <w:lang w:val="en-US"/>
    </w:rPr>
  </w:style>
  <w:style w:customStyle="1" w:styleId="xl111" w:type="paragraph">
    <w:name w:val="xl111"/>
    <w:basedOn w:val="Normal"/>
    <w:rsid w:val="0009185B"/>
    <w:pPr>
      <w:pBdr>
        <w:left w:color="auto" w:space="0" w:sz="4" w:val="single"/>
        <w:bottom w:color="auto" w:space="0" w:sz="4" w:val="single"/>
        <w:right w:color="auto" w:space="0" w:sz="4" w:val="single"/>
      </w:pBdr>
      <w:shd w:color="000000" w:fill="D9D9D9" w:val="clear"/>
      <w:spacing w:after="100" w:afterAutospacing="1" w:before="100" w:beforeAutospacing="1" w:line="240" w:lineRule="auto"/>
    </w:pPr>
    <w:rPr>
      <w:rFonts w:ascii="Calibri" w:cs="Calibri" w:eastAsia="Times New Roman" w:hAnsi="Calibri"/>
      <w:color w:val="595959"/>
      <w:sz w:val="24"/>
      <w:szCs w:val="24"/>
      <w:lang w:val="en-US"/>
    </w:rPr>
  </w:style>
  <w:style w:customStyle="1" w:styleId="xl112" w:type="paragraph">
    <w:name w:val="xl112"/>
    <w:basedOn w:val="Normal"/>
    <w:rsid w:val="0009185B"/>
    <w:pPr>
      <w:pBdr>
        <w:left w:color="auto" w:space="0" w:sz="4" w:val="single"/>
        <w:bottom w:color="auto" w:space="0" w:sz="4" w:val="single"/>
        <w:right w:color="auto" w:space="0" w:sz="4" w:val="single"/>
      </w:pBdr>
      <w:shd w:color="000000" w:fill="D9D9D9" w:val="clear"/>
      <w:spacing w:after="100" w:afterAutospacing="1" w:before="100" w:beforeAutospacing="1" w:line="240" w:lineRule="auto"/>
    </w:pPr>
    <w:rPr>
      <w:rFonts w:ascii="Calibri" w:cs="Calibri" w:eastAsia="Times New Roman" w:hAnsi="Calibri"/>
      <w:color w:val="595959"/>
      <w:sz w:val="24"/>
      <w:szCs w:val="24"/>
      <w:lang w:val="en-US"/>
    </w:rPr>
  </w:style>
  <w:style w:customStyle="1" w:styleId="xl113" w:type="paragraph">
    <w:name w:val="xl113"/>
    <w:basedOn w:val="Normal"/>
    <w:rsid w:val="0009185B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Calibri" w:cs="Calibri" w:eastAsia="Times New Roman" w:hAnsi="Calibri"/>
      <w:sz w:val="24"/>
      <w:szCs w:val="24"/>
      <w:lang w:val="en-US"/>
    </w:rPr>
  </w:style>
  <w:style w:customStyle="1" w:styleId="xl114" w:type="paragraph">
    <w:name w:val="xl114"/>
    <w:basedOn w:val="Normal"/>
    <w:rsid w:val="0009185B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Calibri" w:cs="Calibri" w:eastAsia="Times New Roman" w:hAnsi="Calibri"/>
      <w:sz w:val="24"/>
      <w:szCs w:val="24"/>
      <w:lang w:val="en-US"/>
    </w:rPr>
  </w:style>
  <w:style w:customStyle="1" w:styleId="xl115" w:type="paragraph">
    <w:name w:val="xl115"/>
    <w:basedOn w:val="Normal"/>
    <w:rsid w:val="0009185B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 w:line="240" w:lineRule="auto"/>
    </w:pPr>
    <w:rPr>
      <w:rFonts w:ascii="Calibri" w:cs="Calibri" w:eastAsia="Times New Roman" w:hAnsi="Calibri"/>
      <w:b/>
      <w:bCs/>
      <w:sz w:val="24"/>
      <w:szCs w:val="24"/>
      <w:lang w:val="en-US"/>
    </w:rPr>
  </w:style>
  <w:style w:customStyle="1" w:styleId="xl116" w:type="paragraph">
    <w:name w:val="xl116"/>
    <w:basedOn w:val="Normal"/>
    <w:rsid w:val="0009185B"/>
    <w:pPr>
      <w:pBdr>
        <w:top w:color="auto" w:space="0" w:sz="8" w:val="single"/>
        <w:bottom w:color="auto" w:space="0" w:sz="8" w:val="single"/>
      </w:pBdr>
      <w:spacing w:after="100" w:afterAutospacing="1" w:before="100" w:beforeAutospacing="1" w:line="240" w:lineRule="auto"/>
    </w:pPr>
    <w:rPr>
      <w:rFonts w:ascii="Calibri" w:cs="Calibri" w:eastAsia="Times New Roman" w:hAnsi="Calibri"/>
      <w:b/>
      <w:bCs/>
      <w:sz w:val="24"/>
      <w:szCs w:val="24"/>
      <w:lang w:val="en-US"/>
    </w:rPr>
  </w:style>
  <w:style w:customStyle="1" w:styleId="xl117" w:type="paragraph">
    <w:name w:val="xl117"/>
    <w:basedOn w:val="Normal"/>
    <w:rsid w:val="0009185B"/>
    <w:pPr>
      <w:pBdr>
        <w:top w:color="auto" w:space="0" w:sz="8" w:val="single"/>
        <w:bottom w:color="auto" w:space="0" w:sz="8" w:val="single"/>
      </w:pBdr>
      <w:spacing w:after="100" w:afterAutospacing="1" w:before="100" w:beforeAutospacing="1" w:line="240" w:lineRule="auto"/>
      <w:jc w:val="center"/>
    </w:pPr>
    <w:rPr>
      <w:rFonts w:ascii="Calibri" w:cs="Calibri" w:eastAsia="Times New Roman" w:hAnsi="Calibri"/>
      <w:b/>
      <w:bCs/>
      <w:sz w:val="24"/>
      <w:szCs w:val="24"/>
      <w:lang w:val="en-US"/>
    </w:rPr>
  </w:style>
  <w:style w:customStyle="1" w:styleId="xl118" w:type="paragraph">
    <w:name w:val="xl118"/>
    <w:basedOn w:val="Normal"/>
    <w:rsid w:val="0009185B"/>
    <w:pPr>
      <w:pBdr>
        <w:top w:color="auto" w:space="0" w:sz="8" w:val="single"/>
        <w:bottom w:color="auto" w:space="0" w:sz="8" w:val="single"/>
      </w:pBdr>
      <w:shd w:color="000000" w:fill="D9D9D9" w:val="clear"/>
      <w:spacing w:after="100" w:afterAutospacing="1" w:before="100" w:beforeAutospacing="1" w:line="240" w:lineRule="auto"/>
    </w:pPr>
    <w:rPr>
      <w:rFonts w:ascii="Calibri" w:cs="Calibri" w:eastAsia="Times New Roman" w:hAnsi="Calibri"/>
      <w:b/>
      <w:bCs/>
      <w:color w:val="595959"/>
      <w:sz w:val="24"/>
      <w:szCs w:val="24"/>
      <w:lang w:val="en-US"/>
    </w:rPr>
  </w:style>
  <w:style w:customStyle="1" w:styleId="xl119" w:type="paragraph">
    <w:name w:val="xl119"/>
    <w:basedOn w:val="Normal"/>
    <w:rsid w:val="0009185B"/>
    <w:pPr>
      <w:pBdr>
        <w:top w:color="auto" w:space="0" w:sz="8" w:val="single"/>
        <w:bottom w:color="auto" w:space="0" w:sz="8" w:val="single"/>
      </w:pBdr>
      <w:shd w:color="000000" w:fill="D9D9D9" w:val="clear"/>
      <w:spacing w:after="100" w:afterAutospacing="1" w:before="100" w:beforeAutospacing="1" w:line="240" w:lineRule="auto"/>
    </w:pPr>
    <w:rPr>
      <w:rFonts w:ascii="Calibri" w:cs="Calibri" w:eastAsia="Times New Roman" w:hAnsi="Calibri"/>
      <w:b/>
      <w:bCs/>
      <w:color w:val="595959"/>
      <w:sz w:val="24"/>
      <w:szCs w:val="24"/>
      <w:lang w:val="en-US"/>
    </w:rPr>
  </w:style>
  <w:style w:customStyle="1" w:styleId="xl120" w:type="paragraph">
    <w:name w:val="xl120"/>
    <w:basedOn w:val="Normal"/>
    <w:rsid w:val="0009185B"/>
    <w:pPr>
      <w:pBdr>
        <w:top w:color="auto" w:space="0" w:sz="8" w:val="single"/>
        <w:bottom w:color="auto" w:space="0" w:sz="8" w:val="single"/>
      </w:pBdr>
      <w:shd w:color="000000" w:fill="D9D9D9" w:val="clear"/>
      <w:spacing w:after="100" w:afterAutospacing="1" w:before="100" w:beforeAutospacing="1" w:line="240" w:lineRule="auto"/>
    </w:pPr>
    <w:rPr>
      <w:rFonts w:ascii="Calibri" w:cs="Calibri" w:eastAsia="Times New Roman" w:hAnsi="Calibri"/>
      <w:b/>
      <w:bCs/>
      <w:color w:val="595959"/>
      <w:sz w:val="24"/>
      <w:szCs w:val="24"/>
      <w:lang w:val="en-US"/>
    </w:rPr>
  </w:style>
  <w:style w:customStyle="1" w:styleId="xl121" w:type="paragraph">
    <w:name w:val="xl121"/>
    <w:basedOn w:val="Normal"/>
    <w:rsid w:val="0009185B"/>
    <w:pPr>
      <w:pBdr>
        <w:top w:color="auto" w:space="0" w:sz="8" w:val="single"/>
        <w:bottom w:color="auto" w:space="0" w:sz="8" w:val="single"/>
      </w:pBdr>
      <w:spacing w:after="100" w:afterAutospacing="1" w:before="100" w:beforeAutospacing="1" w:line="240" w:lineRule="auto"/>
      <w:jc w:val="right"/>
    </w:pPr>
    <w:rPr>
      <w:rFonts w:ascii="Calibri" w:cs="Calibri" w:eastAsia="Times New Roman" w:hAnsi="Calibri"/>
      <w:b/>
      <w:bCs/>
      <w:sz w:val="24"/>
      <w:szCs w:val="24"/>
      <w:lang w:val="en-US"/>
    </w:rPr>
  </w:style>
  <w:style w:customStyle="1" w:styleId="xl122" w:type="paragraph">
    <w:name w:val="xl122"/>
    <w:basedOn w:val="Normal"/>
    <w:rsid w:val="0009185B"/>
    <w:pPr>
      <w:pBdr>
        <w:top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</w:pPr>
    <w:rPr>
      <w:rFonts w:ascii="Calibri" w:cs="Calibri" w:eastAsia="Times New Roman" w:hAnsi="Calibri"/>
      <w:b/>
      <w:bCs/>
      <w:sz w:val="24"/>
      <w:szCs w:val="24"/>
      <w:lang w:val="en-US"/>
    </w:rPr>
  </w:style>
  <w:style w:customStyle="1" w:styleId="xl123" w:type="paragraph">
    <w:name w:val="xl123"/>
    <w:basedOn w:val="Normal"/>
    <w:rsid w:val="0009185B"/>
    <w:pPr>
      <w:pBdr>
        <w:top w:color="auto" w:space="0" w:sz="8" w:val="single"/>
        <w:left w:color="auto" w:space="0" w:sz="8" w:val="single"/>
        <w:bottom w:color="auto" w:space="0" w:sz="6" w:val="double"/>
      </w:pBdr>
      <w:spacing w:after="100" w:afterAutospacing="1" w:before="100" w:beforeAutospacing="1" w:line="240" w:lineRule="auto"/>
    </w:pPr>
    <w:rPr>
      <w:rFonts w:ascii="Calibri" w:cs="Calibri" w:eastAsia="Times New Roman" w:hAnsi="Calibri"/>
      <w:b/>
      <w:bCs/>
      <w:sz w:val="24"/>
      <w:szCs w:val="24"/>
      <w:lang w:val="en-US"/>
    </w:rPr>
  </w:style>
  <w:style w:customStyle="1" w:styleId="xl124" w:type="paragraph">
    <w:name w:val="xl124"/>
    <w:basedOn w:val="Normal"/>
    <w:rsid w:val="0009185B"/>
    <w:pPr>
      <w:pBdr>
        <w:top w:color="auto" w:space="0" w:sz="8" w:val="single"/>
        <w:bottom w:color="auto" w:space="0" w:sz="6" w:val="double"/>
      </w:pBdr>
      <w:spacing w:after="100" w:afterAutospacing="1" w:before="100" w:beforeAutospacing="1" w:line="240" w:lineRule="auto"/>
    </w:pPr>
    <w:rPr>
      <w:rFonts w:ascii="Calibri" w:cs="Calibri" w:eastAsia="Times New Roman" w:hAnsi="Calibri"/>
      <w:b/>
      <w:bCs/>
      <w:sz w:val="24"/>
      <w:szCs w:val="24"/>
      <w:lang w:val="en-US"/>
    </w:rPr>
  </w:style>
  <w:style w:customStyle="1" w:styleId="xl125" w:type="paragraph">
    <w:name w:val="xl125"/>
    <w:basedOn w:val="Normal"/>
    <w:rsid w:val="0009185B"/>
    <w:pPr>
      <w:pBdr>
        <w:top w:color="auto" w:space="0" w:sz="8" w:val="single"/>
        <w:bottom w:color="auto" w:space="0" w:sz="6" w:val="double"/>
      </w:pBdr>
      <w:spacing w:after="100" w:afterAutospacing="1" w:before="100" w:beforeAutospacing="1" w:line="240" w:lineRule="auto"/>
      <w:jc w:val="center"/>
    </w:pPr>
    <w:rPr>
      <w:rFonts w:ascii="Calibri" w:cs="Calibri" w:eastAsia="Times New Roman" w:hAnsi="Calibri"/>
      <w:b/>
      <w:bCs/>
      <w:sz w:val="24"/>
      <w:szCs w:val="24"/>
      <w:lang w:val="en-US"/>
    </w:rPr>
  </w:style>
  <w:style w:customStyle="1" w:styleId="xl126" w:type="paragraph">
    <w:name w:val="xl126"/>
    <w:basedOn w:val="Normal"/>
    <w:rsid w:val="0009185B"/>
    <w:pPr>
      <w:pBdr>
        <w:top w:color="auto" w:space="0" w:sz="8" w:val="single"/>
        <w:bottom w:color="auto" w:space="0" w:sz="6" w:val="double"/>
      </w:pBdr>
      <w:shd w:color="000000" w:fill="D9D9D9" w:val="clear"/>
      <w:spacing w:after="100" w:afterAutospacing="1" w:before="100" w:beforeAutospacing="1" w:line="240" w:lineRule="auto"/>
    </w:pPr>
    <w:rPr>
      <w:rFonts w:ascii="Calibri" w:cs="Calibri" w:eastAsia="Times New Roman" w:hAnsi="Calibri"/>
      <w:b/>
      <w:bCs/>
      <w:color w:val="595959"/>
      <w:sz w:val="24"/>
      <w:szCs w:val="24"/>
      <w:lang w:val="en-US"/>
    </w:rPr>
  </w:style>
  <w:style w:customStyle="1" w:styleId="xl127" w:type="paragraph">
    <w:name w:val="xl127"/>
    <w:basedOn w:val="Normal"/>
    <w:rsid w:val="0009185B"/>
    <w:pPr>
      <w:pBdr>
        <w:top w:color="auto" w:space="0" w:sz="8" w:val="single"/>
        <w:bottom w:color="auto" w:space="0" w:sz="6" w:val="double"/>
      </w:pBdr>
      <w:shd w:color="000000" w:fill="D9D9D9" w:val="clear"/>
      <w:spacing w:after="100" w:afterAutospacing="1" w:before="100" w:beforeAutospacing="1" w:line="240" w:lineRule="auto"/>
    </w:pPr>
    <w:rPr>
      <w:rFonts w:ascii="Calibri" w:cs="Calibri" w:eastAsia="Times New Roman" w:hAnsi="Calibri"/>
      <w:b/>
      <w:bCs/>
      <w:color w:val="595959"/>
      <w:sz w:val="24"/>
      <w:szCs w:val="24"/>
      <w:lang w:val="en-US"/>
    </w:rPr>
  </w:style>
  <w:style w:customStyle="1" w:styleId="xl128" w:type="paragraph">
    <w:name w:val="xl128"/>
    <w:basedOn w:val="Normal"/>
    <w:rsid w:val="0009185B"/>
    <w:pPr>
      <w:pBdr>
        <w:top w:color="auto" w:space="0" w:sz="8" w:val="single"/>
        <w:bottom w:color="auto" w:space="0" w:sz="6" w:val="double"/>
      </w:pBdr>
      <w:shd w:color="000000" w:fill="D9D9D9" w:val="clear"/>
      <w:spacing w:after="100" w:afterAutospacing="1" w:before="100" w:beforeAutospacing="1" w:line="240" w:lineRule="auto"/>
    </w:pPr>
    <w:rPr>
      <w:rFonts w:ascii="Calibri" w:cs="Calibri" w:eastAsia="Times New Roman" w:hAnsi="Calibri"/>
      <w:b/>
      <w:bCs/>
      <w:color w:val="595959"/>
      <w:sz w:val="24"/>
      <w:szCs w:val="24"/>
      <w:lang w:val="en-US"/>
    </w:rPr>
  </w:style>
  <w:style w:customStyle="1" w:styleId="xl129" w:type="paragraph">
    <w:name w:val="xl129"/>
    <w:basedOn w:val="Normal"/>
    <w:rsid w:val="0009185B"/>
    <w:pPr>
      <w:pBdr>
        <w:top w:color="auto" w:space="0" w:sz="8" w:val="single"/>
        <w:bottom w:color="auto" w:space="0" w:sz="6" w:val="double"/>
      </w:pBdr>
      <w:spacing w:after="100" w:afterAutospacing="1" w:before="100" w:beforeAutospacing="1" w:line="240" w:lineRule="auto"/>
      <w:jc w:val="right"/>
    </w:pPr>
    <w:rPr>
      <w:rFonts w:ascii="Calibri" w:cs="Calibri" w:eastAsia="Times New Roman" w:hAnsi="Calibri"/>
      <w:b/>
      <w:bCs/>
      <w:sz w:val="24"/>
      <w:szCs w:val="24"/>
      <w:lang w:val="en-US"/>
    </w:rPr>
  </w:style>
  <w:style w:customStyle="1" w:styleId="xl130" w:type="paragraph">
    <w:name w:val="xl130"/>
    <w:basedOn w:val="Normal"/>
    <w:rsid w:val="0009185B"/>
    <w:pPr>
      <w:pBdr>
        <w:top w:color="auto" w:space="0" w:sz="8" w:val="single"/>
        <w:bottom w:color="auto" w:space="0" w:sz="6" w:val="double"/>
        <w:right w:color="auto" w:space="0" w:sz="8" w:val="single"/>
      </w:pBdr>
      <w:spacing w:after="100" w:afterAutospacing="1" w:before="100" w:beforeAutospacing="1" w:line="240" w:lineRule="auto"/>
    </w:pPr>
    <w:rPr>
      <w:rFonts w:ascii="Calibri" w:cs="Calibri" w:eastAsia="Times New Roman" w:hAnsi="Calibri"/>
      <w:b/>
      <w:bCs/>
      <w:sz w:val="24"/>
      <w:szCs w:val="24"/>
      <w:lang w:val="en-US"/>
    </w:rPr>
  </w:style>
  <w:style w:customStyle="1" w:styleId="xl131" w:type="paragraph">
    <w:name w:val="xl131"/>
    <w:basedOn w:val="Normal"/>
    <w:rsid w:val="0009185B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DCE6F1" w:val="clear"/>
      <w:spacing w:after="100" w:afterAutospacing="1" w:before="100" w:beforeAutospacing="1" w:line="240" w:lineRule="auto"/>
      <w:jc w:val="center"/>
      <w:textAlignment w:val="top"/>
    </w:pPr>
    <w:rPr>
      <w:rFonts w:ascii="Calibri" w:cs="Calibri" w:eastAsia="Times New Roman" w:hAnsi="Calibri"/>
      <w:b/>
      <w:bCs/>
      <w:sz w:val="24"/>
      <w:szCs w:val="24"/>
      <w:lang w:val="en-US"/>
    </w:rPr>
  </w:style>
  <w:style w:customStyle="1" w:styleId="xl132" w:type="paragraph">
    <w:name w:val="xl132"/>
    <w:basedOn w:val="Normal"/>
    <w:rsid w:val="0009185B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DCE6F1" w:val="clear"/>
      <w:spacing w:after="100" w:afterAutospacing="1" w:before="100" w:beforeAutospacing="1" w:line="240" w:lineRule="auto"/>
      <w:jc w:val="center"/>
      <w:textAlignment w:val="top"/>
    </w:pPr>
    <w:rPr>
      <w:rFonts w:ascii="Calibri" w:cs="Calibri" w:eastAsia="Times New Roman" w:hAnsi="Calibri"/>
      <w:color w:val="595959"/>
      <w:sz w:val="24"/>
      <w:szCs w:val="24"/>
      <w:lang w:val="en-US"/>
    </w:rPr>
  </w:style>
  <w:style w:customStyle="1" w:styleId="xl133" w:type="paragraph">
    <w:name w:val="xl133"/>
    <w:basedOn w:val="Normal"/>
    <w:rsid w:val="0009185B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DCE6F1" w:val="clear"/>
      <w:spacing w:after="100" w:afterAutospacing="1" w:before="100" w:beforeAutospacing="1" w:line="240" w:lineRule="auto"/>
      <w:jc w:val="center"/>
      <w:textAlignment w:val="top"/>
    </w:pPr>
    <w:rPr>
      <w:rFonts w:ascii="Calibri" w:cs="Calibri" w:eastAsia="Times New Roman" w:hAnsi="Calibri"/>
      <w:color w:val="595959"/>
      <w:sz w:val="24"/>
      <w:szCs w:val="24"/>
      <w:lang w:val="en-US"/>
    </w:rPr>
  </w:style>
  <w:style w:customStyle="1" w:styleId="xl134" w:type="paragraph">
    <w:name w:val="xl134"/>
    <w:basedOn w:val="Normal"/>
    <w:rsid w:val="0009185B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DCE6F1" w:val="clear"/>
      <w:spacing w:after="100" w:afterAutospacing="1" w:before="100" w:beforeAutospacing="1" w:line="240" w:lineRule="auto"/>
      <w:jc w:val="center"/>
      <w:textAlignment w:val="top"/>
    </w:pPr>
    <w:rPr>
      <w:rFonts w:ascii="Calibri" w:cs="Calibri" w:eastAsia="Times New Roman" w:hAnsi="Calibri"/>
      <w:color w:val="595959"/>
      <w:sz w:val="24"/>
      <w:szCs w:val="24"/>
      <w:lang w:val="en-US"/>
    </w:rPr>
  </w:style>
  <w:style w:customStyle="1" w:styleId="xl135" w:type="paragraph">
    <w:name w:val="xl135"/>
    <w:basedOn w:val="Normal"/>
    <w:rsid w:val="0009185B"/>
    <w:pPr>
      <w:spacing w:after="100" w:afterAutospacing="1" w:before="100" w:beforeAutospacing="1" w:line="240" w:lineRule="auto"/>
    </w:pPr>
    <w:rPr>
      <w:rFonts w:ascii="Calibri" w:cs="Calibri" w:eastAsia="Times New Roman" w:hAnsi="Calibri"/>
      <w:b/>
      <w:bCs/>
      <w:sz w:val="28"/>
      <w:szCs w:val="28"/>
      <w:lang w:val="en-US"/>
    </w:rPr>
  </w:style>
  <w:style w:customStyle="1" w:styleId="xl136" w:type="paragraph">
    <w:name w:val="xl136"/>
    <w:basedOn w:val="Normal"/>
    <w:rsid w:val="0009185B"/>
    <w:pPr>
      <w:spacing w:after="100" w:afterAutospacing="1" w:before="100" w:beforeAutospacing="1" w:line="240" w:lineRule="auto"/>
    </w:pPr>
    <w:rPr>
      <w:rFonts w:ascii="Cambria" w:cs="Times New Roman" w:eastAsia="Times New Roman" w:hAnsi="Cambria"/>
      <w:b/>
      <w:bCs/>
      <w:color w:val="1F497D"/>
      <w:sz w:val="36"/>
      <w:szCs w:val="36"/>
      <w:lang w:val="en-US"/>
    </w:rPr>
  </w:style>
  <w:style w:customStyle="1" w:styleId="xl137" w:type="paragraph">
    <w:name w:val="xl137"/>
    <w:basedOn w:val="Normal"/>
    <w:rsid w:val="0009185B"/>
    <w:pPr>
      <w:spacing w:after="100" w:afterAutospacing="1" w:before="100" w:beforeAutospacing="1" w:line="240" w:lineRule="auto"/>
      <w:jc w:val="right"/>
    </w:pPr>
    <w:rPr>
      <w:rFonts w:ascii="Times New Roman" w:cs="Times New Roman" w:eastAsia="Times New Roman" w:hAnsi="Times New Roman"/>
      <w:sz w:val="24"/>
      <w:szCs w:val="24"/>
      <w:lang w:val="en-US"/>
    </w:rPr>
  </w:style>
  <w:style w:customStyle="1" w:styleId="xl138" w:type="paragraph">
    <w:name w:val="xl138"/>
    <w:basedOn w:val="Normal"/>
    <w:rsid w:val="0009185B"/>
    <w:pPr>
      <w:spacing w:after="100" w:afterAutospacing="1" w:before="100" w:beforeAutospacing="1" w:line="240" w:lineRule="auto"/>
      <w:jc w:val="right"/>
    </w:pPr>
    <w:rPr>
      <w:rFonts w:ascii="Calibri" w:cs="Calibri" w:eastAsia="Times New Roman" w:hAnsi="Calibri"/>
      <w:b/>
      <w:bCs/>
      <w:sz w:val="20"/>
      <w:szCs w:val="20"/>
      <w:lang w:val="en-US"/>
    </w:rPr>
  </w:style>
  <w:style w:customStyle="1" w:styleId="xl139" w:type="paragraph">
    <w:name w:val="xl139"/>
    <w:basedOn w:val="Normal"/>
    <w:rsid w:val="0009185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Calibri" w:cs="Calibri" w:eastAsia="Times New Roman" w:hAnsi="Calibri"/>
      <w:sz w:val="24"/>
      <w:szCs w:val="24"/>
      <w:lang w:val="en-US"/>
    </w:rPr>
  </w:style>
  <w:style w:customStyle="1" w:styleId="xl140" w:type="paragraph">
    <w:name w:val="xl140"/>
    <w:basedOn w:val="Normal"/>
    <w:rsid w:val="0009185B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Calibri" w:cs="Calibri" w:eastAsia="Times New Roman" w:hAnsi="Calibri"/>
      <w:sz w:val="24"/>
      <w:szCs w:val="24"/>
      <w:lang w:val="en-US"/>
    </w:rPr>
  </w:style>
  <w:style w:customStyle="1" w:styleId="xl141" w:type="paragraph">
    <w:name w:val="xl141"/>
    <w:basedOn w:val="Normal"/>
    <w:rsid w:val="0009185B"/>
    <w:pPr>
      <w:pBdr>
        <w:top w:color="auto" w:space="0" w:sz="8" w:val="single"/>
        <w:bottom w:color="auto" w:space="0" w:sz="8" w:val="single"/>
      </w:pBdr>
      <w:spacing w:after="100" w:afterAutospacing="1" w:before="100" w:beforeAutospacing="1" w:line="240" w:lineRule="auto"/>
      <w:jc w:val="right"/>
    </w:pPr>
    <w:rPr>
      <w:rFonts w:ascii="Calibri" w:cs="Calibri" w:eastAsia="Times New Roman" w:hAnsi="Calibri"/>
      <w:b/>
      <w:bCs/>
      <w:sz w:val="24"/>
      <w:szCs w:val="24"/>
      <w:lang w:val="en-US"/>
    </w:rPr>
  </w:style>
  <w:style w:customStyle="1" w:styleId="xl142" w:type="paragraph">
    <w:name w:val="xl142"/>
    <w:basedOn w:val="Normal"/>
    <w:rsid w:val="0009185B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Calibri" w:cs="Calibri" w:eastAsia="Times New Roman" w:hAnsi="Calibri"/>
      <w:sz w:val="24"/>
      <w:szCs w:val="24"/>
      <w:lang w:val="en-US"/>
    </w:rPr>
  </w:style>
  <w:style w:customStyle="1" w:styleId="xl143" w:type="paragraph">
    <w:name w:val="xl143"/>
    <w:basedOn w:val="Normal"/>
    <w:rsid w:val="0009185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Calibri" w:cs="Calibri" w:eastAsia="Times New Roman" w:hAnsi="Calibri"/>
      <w:sz w:val="24"/>
      <w:szCs w:val="24"/>
      <w:lang w:val="en-US"/>
    </w:rPr>
  </w:style>
  <w:style w:customStyle="1" w:styleId="xl144" w:type="paragraph">
    <w:name w:val="xl144"/>
    <w:basedOn w:val="Normal"/>
    <w:rsid w:val="0009185B"/>
    <w:pPr>
      <w:pBdr>
        <w:top w:color="auto" w:space="0" w:sz="8" w:val="single"/>
        <w:bottom w:color="auto" w:space="0" w:sz="6" w:val="double"/>
      </w:pBdr>
      <w:spacing w:after="100" w:afterAutospacing="1" w:before="100" w:beforeAutospacing="1" w:line="240" w:lineRule="auto"/>
      <w:jc w:val="right"/>
    </w:pPr>
    <w:rPr>
      <w:rFonts w:ascii="Calibri" w:cs="Calibri" w:eastAsia="Times New Roman" w:hAnsi="Calibri"/>
      <w:b/>
      <w:bCs/>
      <w:sz w:val="24"/>
      <w:szCs w:val="24"/>
      <w:lang w:val="en-US"/>
    </w:rPr>
  </w:style>
  <w:style w:customStyle="1" w:styleId="xl145" w:type="paragraph">
    <w:name w:val="xl145"/>
    <w:basedOn w:val="Normal"/>
    <w:rsid w:val="0009185B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Calibri" w:cs="Calibri" w:eastAsia="Times New Roman" w:hAnsi="Calibri"/>
      <w:sz w:val="24"/>
      <w:szCs w:val="24"/>
      <w:lang w:val="en-US"/>
    </w:rPr>
  </w:style>
  <w:style w:customStyle="1" w:styleId="xl146" w:type="paragraph">
    <w:name w:val="xl146"/>
    <w:basedOn w:val="Normal"/>
    <w:rsid w:val="0009185B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Calibri" w:cs="Calibri" w:eastAsia="Times New Roman" w:hAnsi="Calibri"/>
      <w:sz w:val="24"/>
      <w:szCs w:val="24"/>
      <w:lang w:val="en-US"/>
    </w:rPr>
  </w:style>
  <w:style w:customStyle="1" w:styleId="xl147" w:type="paragraph">
    <w:name w:val="xl147"/>
    <w:basedOn w:val="Normal"/>
    <w:rsid w:val="0009185B"/>
    <w:pPr>
      <w:pBdr>
        <w:left w:color="auto" w:space="0" w:sz="4" w:val="single"/>
        <w:bottom w:color="auto" w:space="0" w:sz="4" w:val="single"/>
        <w:right w:color="auto" w:space="0" w:sz="4" w:val="single"/>
      </w:pBdr>
      <w:shd w:color="000000" w:fill="D9D9D9" w:val="clear"/>
      <w:spacing w:after="100" w:afterAutospacing="1" w:before="100" w:beforeAutospacing="1" w:line="240" w:lineRule="auto"/>
    </w:pPr>
    <w:rPr>
      <w:rFonts w:ascii="Calibri" w:cs="Calibri" w:eastAsia="Times New Roman" w:hAnsi="Calibri"/>
      <w:color w:val="595959"/>
      <w:sz w:val="24"/>
      <w:szCs w:val="24"/>
      <w:lang w:val="en-US"/>
    </w:rPr>
  </w:style>
  <w:style w:customStyle="1" w:styleId="xl148" w:type="paragraph">
    <w:name w:val="xl148"/>
    <w:basedOn w:val="Normal"/>
    <w:rsid w:val="0009185B"/>
    <w:pPr>
      <w:pBdr>
        <w:left w:color="auto" w:space="0" w:sz="4" w:val="single"/>
        <w:bottom w:color="auto" w:space="0" w:sz="4" w:val="single"/>
        <w:right w:color="auto" w:space="0" w:sz="4" w:val="single"/>
      </w:pBdr>
      <w:shd w:color="000000" w:fill="D9D9D9" w:val="clear"/>
      <w:spacing w:after="100" w:afterAutospacing="1" w:before="100" w:beforeAutospacing="1" w:line="240" w:lineRule="auto"/>
    </w:pPr>
    <w:rPr>
      <w:rFonts w:ascii="Calibri" w:cs="Calibri" w:eastAsia="Times New Roman" w:hAnsi="Calibri"/>
      <w:b/>
      <w:bCs/>
      <w:color w:val="595959"/>
      <w:sz w:val="24"/>
      <w:szCs w:val="24"/>
      <w:lang w:val="en-US"/>
    </w:rPr>
  </w:style>
  <w:style w:customStyle="1" w:styleId="xl149" w:type="paragraph">
    <w:name w:val="xl149"/>
    <w:basedOn w:val="Normal"/>
    <w:rsid w:val="0009185B"/>
    <w:pPr>
      <w:pBdr>
        <w:left w:color="auto" w:space="0" w:sz="4" w:val="single"/>
        <w:bottom w:color="auto" w:space="0" w:sz="4" w:val="single"/>
        <w:right w:color="auto" w:space="0" w:sz="4" w:val="single"/>
      </w:pBdr>
      <w:shd w:color="000000" w:fill="D9D9D9" w:val="clear"/>
      <w:spacing w:after="100" w:afterAutospacing="1" w:before="100" w:beforeAutospacing="1" w:line="240" w:lineRule="auto"/>
    </w:pPr>
    <w:rPr>
      <w:rFonts w:ascii="Calibri" w:cs="Calibri" w:eastAsia="Times New Roman" w:hAnsi="Calibri"/>
      <w:color w:val="595959"/>
      <w:sz w:val="24"/>
      <w:szCs w:val="24"/>
      <w:lang w:val="en-US"/>
    </w:rPr>
  </w:style>
  <w:style w:customStyle="1" w:styleId="xl150" w:type="paragraph">
    <w:name w:val="xl150"/>
    <w:basedOn w:val="Normal"/>
    <w:rsid w:val="0009185B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Calibri" w:cs="Calibri" w:eastAsia="Times New Roman" w:hAnsi="Calibri"/>
      <w:sz w:val="24"/>
      <w:szCs w:val="24"/>
      <w:lang w:val="en-US"/>
    </w:rPr>
  </w:style>
  <w:style w:customStyle="1" w:styleId="xl151" w:type="paragraph">
    <w:name w:val="xl151"/>
    <w:basedOn w:val="Normal"/>
    <w:rsid w:val="0009185B"/>
    <w:pPr>
      <w:pBdr>
        <w:top w:color="auto" w:space="0" w:sz="8" w:val="single"/>
        <w:bottom w:color="auto" w:space="0" w:sz="8" w:val="single"/>
      </w:pBdr>
      <w:spacing w:after="100" w:afterAutospacing="1" w:before="100" w:beforeAutospacing="1" w:line="240" w:lineRule="auto"/>
    </w:pPr>
    <w:rPr>
      <w:rFonts w:ascii="Calibri" w:cs="Calibri" w:eastAsia="Times New Roman" w:hAnsi="Calibri"/>
      <w:b/>
      <w:bCs/>
      <w:i/>
      <w:iCs/>
      <w:sz w:val="24"/>
      <w:szCs w:val="24"/>
      <w:lang w:val="en-US"/>
    </w:rPr>
  </w:style>
  <w:style w:customStyle="1" w:styleId="xl152" w:type="paragraph">
    <w:name w:val="xl152"/>
    <w:basedOn w:val="Normal"/>
    <w:rsid w:val="0009185B"/>
    <w:pPr>
      <w:pBdr>
        <w:top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</w:pPr>
    <w:rPr>
      <w:rFonts w:ascii="Calibri" w:cs="Calibri" w:eastAsia="Times New Roman" w:hAnsi="Calibri"/>
      <w:b/>
      <w:bCs/>
      <w:i/>
      <w:iCs/>
      <w:sz w:val="24"/>
      <w:szCs w:val="24"/>
      <w:lang w:val="en-US"/>
    </w:rPr>
  </w:style>
  <w:style w:customStyle="1" w:styleId="xl153" w:type="paragraph">
    <w:name w:val="xl153"/>
    <w:basedOn w:val="Normal"/>
    <w:rsid w:val="0009185B"/>
    <w:pPr>
      <w:pBdr>
        <w:top w:color="auto" w:space="0" w:sz="8" w:val="single"/>
        <w:bottom w:color="auto" w:space="0" w:sz="8" w:val="single"/>
      </w:pBdr>
      <w:spacing w:after="100" w:afterAutospacing="1" w:before="100" w:beforeAutospacing="1" w:line="240" w:lineRule="auto"/>
    </w:pPr>
    <w:rPr>
      <w:rFonts w:ascii="Calibri" w:cs="Calibri" w:eastAsia="Times New Roman" w:hAnsi="Calibri"/>
      <w:b/>
      <w:bCs/>
      <w:i/>
      <w:iCs/>
      <w:sz w:val="24"/>
      <w:szCs w:val="24"/>
      <w:lang w:val="en-US"/>
    </w:rPr>
  </w:style>
  <w:style w:customStyle="1" w:styleId="xl154" w:type="paragraph">
    <w:name w:val="xl154"/>
    <w:basedOn w:val="Normal"/>
    <w:rsid w:val="0009185B"/>
    <w:pPr>
      <w:spacing w:after="100" w:afterAutospacing="1" w:before="100" w:beforeAutospacing="1" w:line="240" w:lineRule="auto"/>
      <w:jc w:val="center"/>
    </w:pPr>
    <w:rPr>
      <w:rFonts w:ascii="Cambria" w:cs="Times New Roman" w:eastAsia="Times New Roman" w:hAnsi="Cambria"/>
      <w:b/>
      <w:bCs/>
      <w:color w:val="1F497D"/>
      <w:sz w:val="36"/>
      <w:szCs w:val="36"/>
      <w:lang w:val="en-US"/>
    </w:rPr>
  </w:style>
  <w:style w:styleId="Naglaeno" w:type="character">
    <w:name w:val="Strong"/>
    <w:basedOn w:val="Zadanifontodlomka"/>
    <w:qFormat/>
    <w:rsid w:val="0009185B"/>
    <w:rPr>
      <w:b/>
      <w:bCs/>
    </w:rPr>
  </w:style>
  <w:style w:styleId="Odlomakpopisa" w:type="paragraph">
    <w:name w:val="List Paragraph"/>
    <w:basedOn w:val="Normal"/>
    <w:uiPriority w:val="34"/>
    <w:qFormat/>
    <w:rsid w:val="0009185B"/>
    <w:pPr>
      <w:spacing w:after="0" w:line="240" w:lineRule="auto"/>
      <w:ind w:left="720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79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79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79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79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79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162</properties:Words>
  <properties:Characters>1008</properties:Characters>
  <properties:Lines>91</properties:Lines>
  <properties:Paragraphs>54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2019-01-22T12:43:00Z</dcterms:created>
  <dc:creator>Renata Klokočki</dc:creator>
  <cp:lastModifiedBy>Renata Klokočki</cp:lastModifiedBy>
  <dcterms:modified xmlns:xsi="http://www.w3.org/2001/XMLSchema-instance" xsi:type="dcterms:W3CDTF">2019-01-22T12:44:00Z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Pregled imovine i obveza (PREGLED IMOVINE I OBVEZA-GRAMIP.docx)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