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ea4bd3c" w14:paraId="ea4bd3c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4A644F">
        <w:rPr>
          <w:rFonts w:hAnsi="Times New Roman" w:ascii="Times New Roman"/>
          <w:sz w:val="24"/>
          <w:szCs w:val="24"/>
        </w:rPr>
        <w:t>2038/13</w:t>
      </w:r>
      <w:r w:rsidR="000E0A72">
        <w:rPr>
          <w:rFonts w:hAnsi="Times New Roman" w:ascii="Times New Roman"/>
          <w:sz w:val="24"/>
          <w:szCs w:val="24"/>
        </w:rPr>
        <w:t>-68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4A644F" w:rsidRPr="004A644F">
        <w:rPr>
          <w:rFonts w:hAnsi="Times New Roman" w:ascii="Times New Roman"/>
          <w:sz w:val="24"/>
          <w:szCs w:val="24"/>
        </w:rPr>
        <w:t>STIL TRGOVINA d.o.o. – u stečaju, Zagreb, Šestinski vrh 2/D, OIB: 38759749324</w:t>
      </w:r>
      <w:r w:rsidR="004A644F">
        <w:rPr>
          <w:rFonts w:hAnsi="Times New Roman" w:ascii="Times New Roman"/>
          <w:sz w:val="24"/>
          <w:szCs w:val="24"/>
        </w:rPr>
        <w:t>, 27. siječnja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1514C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4A644F">
        <w:rPr>
          <w:rFonts w:hAnsi="Times New Roman" w:ascii="Times New Roman"/>
          <w:sz w:val="24"/>
          <w:szCs w:val="24"/>
        </w:rPr>
        <w:t xml:space="preserve">ovome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 (članak 203. Stečajnog zakona).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4A644F">
        <w:rPr>
          <w:rFonts w:hAnsi="Times New Roman" w:ascii="Times New Roman"/>
          <w:b/>
          <w:sz w:val="24"/>
          <w:szCs w:val="24"/>
        </w:rPr>
        <w:t>6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5.000,00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4A644F">
        <w:rPr>
          <w:rFonts w:hAnsi="Times New Roman" w:ascii="Times New Roman"/>
          <w:sz w:val="24"/>
          <w:szCs w:val="24"/>
        </w:rPr>
        <w:t>27. siječnja</w:t>
      </w:r>
      <w:r w:rsidR="0071514C">
        <w:rPr>
          <w:rFonts w:hAnsi="Times New Roman" w:ascii="Times New Roman"/>
          <w:sz w:val="24"/>
          <w:szCs w:val="24"/>
        </w:rPr>
        <w:t xml:space="preserve"> 2016.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4A644F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0E0A72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0E0A72" w:rsidP="00BE151E" w:rsidR="000E0A72">
      <w:pPr>
        <w:rPr>
          <w:rFonts w:hAnsi="Times New Roman" w:ascii="Times New Roman"/>
          <w:sz w:val="24"/>
          <w:szCs w:val="24"/>
        </w:rPr>
      </w:pPr>
    </w:p>
    <w:p w:rsidRDefault="000E0A72" w:rsidP="00BE151E" w:rsidR="000E0A7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E0A72" w:rsidP="00BE151E" w:rsidR="000E0A72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E0A7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E0A7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0E0A7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E0A72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0E0A7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E0A72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0E0A7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0E0A72">
      <w:pPr>
        <w:rPr>
          <w:rFonts w:hAnsi="Times New Roman" w:ascii="Times New Roman"/>
          <w:color w:themeColor="background1" w:val="FFFFFF"/>
        </w:rPr>
      </w:pPr>
      <w:r w:rsidRPr="000E0A72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0E0A72">
      <w:pPr>
        <w:rPr>
          <w:rFonts w:hAnsi="Times New Roman" w:ascii="Times New Roman"/>
          <w:color w:themeColor="background1" w:val="FFFFFF"/>
        </w:rPr>
      </w:pPr>
      <w:r w:rsidRPr="000E0A72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0E0A72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916B61">
      <w:pPr>
        <w:rPr>
          <w:rFonts w:hAnsi="Times New Roman" w:ascii="Times New Roman"/>
          <w:b/>
          <w:sz w:val="24"/>
          <w:szCs w:val="24"/>
        </w:rPr>
      </w:pPr>
      <w:r w:rsidRPr="0071514C">
        <w:rPr>
          <w:rFonts w:hAnsi="Times New Roman" w:ascii="Times New Roman"/>
        </w:rPr>
        <w:lastRenderedPageBreak/>
        <w:t xml:space="preserve">             Z, </w:t>
      </w:r>
      <w:r w:rsidRPr="0071514C">
        <w:rPr>
          <w:rFonts w:hAnsi="Times New Roman" w:ascii="Times New Roman"/>
        </w:rPr>
        <w:fldChar w:fldCharType="begin"/>
      </w:r>
      <w:r w:rsidRPr="0071514C">
        <w:rPr>
          <w:rFonts w:hAnsi="Times New Roman" w:ascii="Times New Roman"/>
        </w:rPr>
        <w:instrText xml:space="preserve"> TIME \@ "d.M.yy." </w:instrText>
      </w:r>
      <w:r w:rsidRPr="0071514C">
        <w:rPr>
          <w:rFonts w:hAnsi="Times New Roman" w:ascii="Times New Roman"/>
        </w:rPr>
        <w:fldChar w:fldCharType="separate"/>
      </w:r>
      <w:r w:rsidR="004F056B">
        <w:rPr>
          <w:rFonts w:hAnsi="Times New Roman" w:ascii="Times New Roman"/>
          <w:noProof/>
        </w:rPr>
        <w:t>28.1.16.</w:t>
      </w:r>
      <w:r w:rsidRPr="0071514C">
        <w:rPr>
          <w:rFonts w:hAnsi="Times New Roman" w:ascii="Times New Roman"/>
        </w:rPr>
        <w:fldChar w:fldCharType="end"/>
      </w:r>
      <w:r w:rsidRPr="0071514C">
        <w:rPr>
          <w:rFonts w:hAnsi="Times New Roman" w:ascii="Times New Roman"/>
        </w:rPr>
        <w:t xml:space="preserve">  Sudac:</w:t>
      </w:r>
    </w:p>
    <w:sectPr w:rsidSect="00FB64FF" w:rsidR="0071514C" w:rsidRPr="00916B6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B41" w:rsidR="001F2B41">
      <w:r>
        <w:separator/>
      </w:r>
    </w:p>
  </w:endnote>
  <w:endnote w:id="0" w:type="continuationSeparator">
    <w:p w:rsidRDefault="001F2B41" w:rsidR="001F2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B41" w:rsidR="001F2B41">
      <w:r>
        <w:separator/>
      </w:r>
    </w:p>
  </w:footnote>
  <w:footnote w:id="0" w:type="continuationSeparator">
    <w:p w:rsidRDefault="001F2B41" w:rsidR="001F2B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F056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4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0E0A72"/>
    <w:rsid w:val="0013368F"/>
    <w:rsid w:val="00133F4F"/>
    <w:rsid w:val="00152BDA"/>
    <w:rsid w:val="00173990"/>
    <w:rsid w:val="001918F3"/>
    <w:rsid w:val="0019658F"/>
    <w:rsid w:val="00197A2C"/>
    <w:rsid w:val="001A556F"/>
    <w:rsid w:val="001C0D63"/>
    <w:rsid w:val="001E4E5F"/>
    <w:rsid w:val="001F2B41"/>
    <w:rsid w:val="00201C51"/>
    <w:rsid w:val="00207B14"/>
    <w:rsid w:val="00235AAE"/>
    <w:rsid w:val="00245CF3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A644F"/>
    <w:rsid w:val="004B0A90"/>
    <w:rsid w:val="004C0ED9"/>
    <w:rsid w:val="004F056B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F0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0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56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4F0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0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56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St-2038/2013</izvorni_sadrzaj>
    <derivirana_varijabla naziv="DomainObject.Predmet.OznakaBroj_1">St-2038/2013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STIL TRGOVINA d.o.o.</izvorni_sadrzaj>
    <derivirana_varijabla naziv="DomainObject.Predmet.ProtustrankaFormated_1">  STIL TRGOVINA d.o.o.</derivirana_varijabla>
  </DomainObject.Predmet.ProtustrankaFormated>
  <DomainObject.Predmet.ProtustrankaFormatedOIB>
    <izvorni_sadrzaj>  STIL TRGOVINA d.o.o., OIB 38759749324</izvorni_sadrzaj>
    <derivirana_varijabla naziv="DomainObject.Predmet.ProtustrankaFormatedOIB_1">  STIL TRGOVINA d.o.o., OIB 38759749324</derivirana_varijabla>
  </DomainObject.Predmet.ProtustrankaFormatedOIB>
  <DomainObject.Predmet.ProtustrankaFormatedWithAdress>
    <izvorni_sadrzaj> STIL TRGOVINA d.o.o., ŠESTINSKI VRH 2 D, 10000 Zagreb</izvorni_sadrzaj>
    <derivirana_varijabla naziv="DomainObject.Predmet.ProtustrankaFormatedWithAdress_1"> STIL TRGOVINA d.o.o., ŠESTINSKI VRH 2 D, 10000 Zagreb</derivirana_varijabla>
  </DomainObject.Predmet.ProtustrankaFormatedWithAdress>
  <DomainObject.Predmet.ProtustrankaFormatedWithAdressOIB>
    <izvorni_sadrzaj> STIL TRGOVINA d.o.o., OIB 38759749324, ŠESTINSKI VRH 2 D, 10000 Zagreb</izvorni_sadrzaj>
    <derivirana_varijabla naziv="DomainObject.Predmet.ProtustrankaFormatedWithAdressOIB_1"> STIL TRGOVINA d.o.o., OIB 38759749324, ŠESTINSKI VRH 2 D, 10000 Zagreb</derivirana_varijabla>
  </DomainObject.Predmet.ProtustrankaFormatedWithAdressOIB>
  <DomainObject.Predmet.ProtustrankaWithAdress>
    <izvorni_sadrzaj>STIL TRGOVINA d.o.o. ŠESTINSKI VRH 2 D, 10000 Zagreb</izvorni_sadrzaj>
    <derivirana_varijabla naziv="DomainObject.Predmet.ProtustrankaWithAdress_1">STIL TRGOVINA d.o.o. ŠESTINSKI VRH 2 D, 10000 Zagreb</derivirana_varijabla>
  </DomainObject.Predmet.ProtustrankaWithAdress>
  <DomainObject.Predmet.ProtustrankaWithAdressOIB>
    <izvorni_sadrzaj>STIL TRGOVINA d.o.o., OIB 38759749324, ŠESTINSKI VRH 2 D, 10000 Zagreb</izvorni_sadrzaj>
    <derivirana_varijabla naziv="DomainObject.Predmet.ProtustrankaWithAdressOIB_1">STIL TRGOVINA d.o.o., OIB 38759749324, ŠESTINSKI VRH 2 D, 10000 Zagreb</derivirana_varijabla>
  </DomainObject.Predmet.ProtustrankaWithAdressOIB>
  <DomainObject.Predmet.ProtustrankaNazivFormated>
    <izvorni_sadrzaj>STIL TRGOVINA d.o.o.</izvorni_sadrzaj>
    <derivirana_varijabla naziv="DomainObject.Predmet.ProtustrankaNazivFormated_1">STIL TRGOVINA d.o.o.</derivirana_varijabla>
  </DomainObject.Predmet.ProtustrankaNazivFormated>
  <DomainObject.Predmet.ProtustrankaNazivFormatedOIB>
    <izvorni_sadrzaj>STIL TRGOVINA d.o.o., OIB 38759749324</izvorni_sadrzaj>
    <derivirana_varijabla naziv="DomainObject.Predmet.ProtustrankaNazivFormatedOIB_1">STIL TRGOVINA d.o.o., OIB 38759749324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ZRINKA BAGIĆ; AUTOBUSNI KOLODVOR d.d. za trgovinu, promet, ugostiteljstvo i turistička agencija; Veleučilište u Požegi; Grad Zagreb; Studenski centar; Studentski centar Rijeka</izvorni_sadrzaj>
    <derivirana_varijabla naziv="DomainObject.Predmet.StrankaFormated_1">  ZRINKA BAGIĆ; AUTOBUSNI KOLODVOR d.d. za trgovinu, promet, ugostiteljstvo i turistička agencija; Veleučilište u Požegi; Grad Zagreb; Studenski centar; Studentski centar Rijeka</derivirana_varijabla>
  </DomainObject.Predmet.StrankaFormated>
  <DomainObject.Predmet.StrankaFormatedOIB>
    <izvorni_sadrzaj>  ZRINKA BAGIĆ, OIB 31487208907; AUTOBUSNI KOLODVOR d.d. za trgovinu, promet, ugostiteljstvo i turistička agencija, OIB 22672915888; Veleučilište u Požegi, OIB 31871275850; Grad Zagreb, OIB 61817894937; Studenski centar; Studentski centar Rijeka, OIB 87500773013</izvorni_sadrzaj>
    <derivirana_varijabla naziv="DomainObject.Predmet.StrankaFormatedOIB_1">  ZRINKA BAGIĆ, OIB 31487208907; AUTOBUSNI KOLODVOR d.d. za trgovinu, promet, ugostiteljstvo i turistička agencija, OIB 22672915888; Veleučilište u Požegi, OIB 31871275850; Grad Zagreb, OIB 61817894937; Studenski centar; Studentski centar Rijeka, OIB 87500773013</derivirana_varijabla>
  </DomainObject.Predmet.StrankaFormatedOIB>
  <DomainObject.Predmet.StrankaFormatedWithAdress>
    <izvorni_sadrzaj> ZRINKA BAGIĆ, ŠESTINSKI VRH 2 D, 10000 Zagreb; AUTOBUSNI KOLODVOR d.d. za trgovinu, promet, ugostiteljstvo i turistička agencija, Prilaz Vjeceslava Holjevca 2, 47000 Karlovac; Veleučilište u Požegi; Grad Zagreb; Studenski centar; Studentski centar Rijeka</izvorni_sadrzaj>
    <derivirana_varijabla naziv="DomainObject.Predmet.StrankaFormatedWithAdress_1"> ZRINKA BAGIĆ, ŠESTINSKI VRH 2 D, 10000 Zagreb; AUTOBUSNI KOLODVOR d.d. za trgovinu, promet, ugostiteljstvo i turistička agencija, Prilaz Vjeceslava Holjevca 2, 47000 Karlovac; Veleučilište u Požegi; Grad Zagreb; Studenski centar; Studentski centar Rijeka</derivirana_varijabla>
  </DomainObject.Predmet.StrankaFormatedWithAdress>
  <DomainObject.Predmet.StrankaFormatedWithAdressOIB>
    <izvorni_sadrzaj> ZRINKA BAGIĆ, OIB 31487208907, ŠESTINSKI VRH 2 D, 10000 Zagreb; AUTOBUSNI KOLODVOR d.d. za trgovinu, promet, ugostiteljstvo i turistička agencija, OIB 22672915888, Prilaz Vjeceslava Holjevca 2, 47000 Karlovac; Veleučilište u Požegi, OIB 31871275850; Grad Zagreb, OIB 61817894937; Studenski centar; Studentski centar Rijeka, OIB 87500773013</izvorni_sadrzaj>
    <derivirana_varijabla naziv="DomainObject.Predmet.StrankaFormatedWithAdressOIB_1"> ZRINKA BAGIĆ, OIB 31487208907, ŠESTINSKI VRH 2 D, 10000 Zagreb; AUTOBUSNI KOLODVOR d.d. za trgovinu, promet, ugostiteljstvo i turistička agencija, OIB 22672915888, Prilaz Vjeceslava Holjevca 2, 47000 Karlovac; Veleučilište u Požegi, OIB 31871275850; Grad Zagreb, OIB 61817894937; Studenski centar; Studentski centar Rijeka, OIB 87500773013</derivirana_varijabla>
  </DomainObject.Predmet.StrankaFormatedWithAdressOIB>
  <DomainObject.Predmet.StrankaWithAdress>
    <izvorni_sadrzaj>ZRINKA BAGIĆ ŠESTINSKI VRH 2 D,10000 Zagreb,AUTOBUSNI KOLODVOR d.d. za trgovinu, promet, ugostiteljstvo i turistička agencija Prilaz Vjeceslava Holjevca 2,47000 Karlovac,Veleučilište u Požegi ,Grad Zagreb ,Studenski centar ,Studentski centar Rijeka </izvorni_sadrzaj>
    <derivirana_varijabla naziv="DomainObject.Predmet.StrankaWithAdress_1">ZRINKA BAGIĆ ŠESTINSKI VRH 2 D,10000 Zagreb,AUTOBUSNI KOLODVOR d.d. za trgovinu, promet, ugostiteljstvo i turistička agencija Prilaz Vjeceslava Holjevca 2,47000 Karlovac,Veleučilište u Požegi ,Grad Zagreb ,Studenski centar ,Studentski centar Rijeka </derivirana_varijabla>
  </DomainObject.Predmet.StrankaWithAdress>
  <DomainObject.Predmet.StrankaWithAdressOIB>
    <izvorni_sadrzaj>ZRINKA BAGIĆ, OIB 31487208907, ŠESTINSKI VRH 2 D,10000 Zagreb,AUTOBUSNI KOLODVOR d.d. za trgovinu, promet, ugostiteljstvo i turistička agencija, OIB 22672915888, Prilaz Vjeceslava Holjevca 2,47000 Karlovac,Veleučilište u Požegi, OIB 31871275850,Grad Zagreb, OIB 61817894937,Studenski centar,Studentski centar Rijeka, OIB 87500773013</izvorni_sadrzaj>
    <derivirana_varijabla naziv="DomainObject.Predmet.StrankaWithAdressOIB_1">ZRINKA BAGIĆ, OIB 31487208907, ŠESTINSKI VRH 2 D,10000 Zagreb,AUTOBUSNI KOLODVOR d.d. za trgovinu, promet, ugostiteljstvo i turistička agencija, OIB 22672915888, Prilaz Vjeceslava Holjevca 2,47000 Karlovac,Veleučilište u Požegi, OIB 31871275850,Grad Zagreb, OIB 61817894937,Studenski centar,Studentski centar Rijeka, OIB 87500773013</derivirana_varijabla>
  </DomainObject.Predmet.StrankaWithAdressOIB>
  <DomainObject.Predmet.StrankaNazivFormated>
    <izvorni_sadrzaj>ZRINKA BAGIĆ,AUTOBUSNI KOLODVOR d.d. za trgovinu, promet, ugostiteljstvo i turistička agencija,Veleučilište u Požegi,Grad Zagreb,Studenski centar,Studentski centar Rijeka</izvorni_sadrzaj>
    <derivirana_varijabla naziv="DomainObject.Predmet.StrankaNazivFormated_1">ZRINKA BAGIĆ,AUTOBUSNI KOLODVOR d.d. za trgovinu, promet, ugostiteljstvo i turistička agencija,Veleučilište u Požegi,Grad Zagreb,Studenski centar,Studentski centar Rijeka</derivirana_varijabla>
  </DomainObject.Predmet.StrankaNazivFormated>
  <DomainObject.Predmet.StrankaNazivFormatedOIB>
    <izvorni_sadrzaj>ZRINKA BAGIĆ, OIB 31487208907,AUTOBUSNI KOLODVOR d.d. za trgovinu, promet, ugostiteljstvo i turistička agencija, OIB 22672915888,Veleučilište u Požegi, OIB 31871275850,Grad Zagreb, OIB 61817894937,Studenski centar,Studentski centar Rijeka, OIB 87500773013</izvorni_sadrzaj>
    <derivirana_varijabla naziv="DomainObject.Predmet.StrankaNazivFormatedOIB_1">ZRINKA BAGIĆ, OIB 31487208907,AUTOBUSNI KOLODVOR d.d. za trgovinu, promet, ugostiteljstvo i turistička agencija, OIB 22672915888,Veleučilište u Požegi, OIB 31871275850,Grad Zagreb, OIB 61817894937,Studenski centar,Studentski centar Rijeka, OIB 87500773013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trankaListFormated_1"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trankaListFormated>
  <DomainObject.Predmet.StrankaListFormatedOIB>
    <izvorni_sadrzaj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trankaListFormatedOIB_1"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derivirana_varijabla>
  </DomainObject.Predmet.StrankaListFormatedOIB>
  <DomainObject.Predmet.StrankaListFormatedWithAdress>
    <izvorni_sadrzaj>
      <item>ZRINKA BAGIĆ, ŠESTINSKI VRH 2 D, 10000 Zagreb</item>
      <item>AUTOBUSNI KOLODVOR d.d. za trgovinu, promet, ugostiteljstvo i turistička agencija, Prilaz Vjeceslava Holjevca 2, 47000 Karlovac</item>
      <item>Veleučilište u Požegi</item>
      <item>Grad Zagreb</item>
      <item>Studenski centar</item>
      <item>Studentski centar Rijeka</item>
    </izvorni_sadrzaj>
    <derivirana_varijabla naziv="DomainObject.Predmet.StrankaListFormatedWithAdress_1">
      <item>ZRINKA BAGIĆ, ŠESTINSKI VRH 2 D, 10000 Zagreb</item>
      <item>AUTOBUSNI KOLODVOR d.d. za trgovinu, promet, ugostiteljstvo i turistička agencija, Prilaz Vjeceslava Holjevca 2, 47000 Karlovac</item>
      <item>Veleučilište u Požegi</item>
      <item>Grad Zagreb</item>
      <item>Studenski centar</item>
      <item>Studentski centar Rijeka</item>
    </derivirana_varijabla>
  </DomainObject.Predmet.StrankaListFormatedWithAdress>
  <DomainObject.Predmet.StrankaListFormatedWithAdressOIB>
    <izvorni_sadrzaj>
      <item>ZRINKA BAGIĆ, OIB 31487208907, ŠESTINSKI VRH 2 D, 10000 Zagreb</item>
      <item>AUTOBUSNI KOLODVOR d.d. za trgovinu, promet, ugostiteljstvo i turistička agencija, OIB 22672915888, Prilaz Vjeceslava Holjevca 2, 47000 Karlovac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trankaListFormatedWithAdressOIB_1">
      <item>ZRINKA BAGIĆ, OIB 31487208907, ŠESTINSKI VRH 2 D, 10000 Zagreb</item>
      <item>AUTOBUSNI KOLODVOR d.d. za trgovinu, promet, ugostiteljstvo i turistička agencija, OIB 22672915888, Prilaz Vjeceslava Holjevca 2, 47000 Karlovac</item>
      <item>Veleučilište u Požegi, OIB 31871275850</item>
      <item>Grad Zagreb, OIB 61817894937</item>
      <item>Studenski centar</item>
      <item>Studentski centar Rijeka, OIB 87500773013</item>
    </derivirana_varijabla>
  </DomainObject.Predmet.StrankaListFormatedWithAdressOIB>
  <DomainObject.Predmet.StrankaListNazivFormated>
    <izvorni_sadrzaj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trankaListNazivFormated_1">
      <item>ZRINKA BAGIĆ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trankaListNazivFormated>
  <DomainObject.Predmet.StrankaListNazivFormatedOIB>
    <izvorni_sadrzaj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trankaListNazivFormatedOIB_1">
      <item>ZRINKA BAGIĆ, OIB 31487208907</item>
      <item>AUTOBUSNI KOLODVOR d.d. za trgovinu, promet, ugostiteljstvo i turistička agencija, OIB 22672915888</item>
      <item>Veleučilište u Požegi, OIB 31871275850</item>
      <item>Grad Zagreb, OIB 61817894937</item>
      <item>Studenski centar</item>
      <item>Studentski centar Rijeka, OIB 87500773013</item>
    </derivirana_varijabla>
  </DomainObject.Predmet.StrankaListNazivFormatedOIB>
  <DomainObject.Predmet.ProtuStrankaListFormated>
    <izvorni_sadrzaj>
      <item>STIL TRGOVINA d.o.o.</item>
    </izvorni_sadrzaj>
    <derivirana_varijabla naziv="DomainObject.Predmet.ProtuStrankaListFormated_1">
      <item>STIL TRGOVINA d.o.o.</item>
    </derivirana_varijabla>
  </DomainObject.Predmet.ProtuStrankaListFormated>
  <DomainObject.Predmet.ProtuStrankaListFormatedOIB>
    <izvorni_sadrzaj>
      <item>STIL TRGOVINA d.o.o., OIB 38759749324</item>
    </izvorni_sadrzaj>
    <derivirana_varijabla naziv="DomainObject.Predmet.ProtuStrankaListFormatedOIB_1">
      <item>STIL TRGOVINA d.o.o., OIB 38759749324</item>
    </derivirana_varijabla>
  </DomainObject.Predmet.ProtuStrankaListFormatedOIB>
  <DomainObject.Predmet.ProtuStrankaListFormatedWithAdress>
    <izvorni_sadrzaj>
      <item>STIL TRGOVINA d.o.o., ŠESTINSKI VRH 2 D, 10000 Zagreb</item>
    </izvorni_sadrzaj>
    <derivirana_varijabla naziv="DomainObject.Predmet.ProtuStrankaListFormatedWithAdress_1">
      <item>STIL TRGOVINA d.o.o., ŠESTINSKI VRH 2 D, 10000 Zagreb</item>
    </derivirana_varijabla>
  </DomainObject.Predmet.ProtuStrankaListFormatedWithAdress>
  <DomainObject.Predmet.ProtuStrankaListFormatedWithAdressOIB>
    <izvorni_sadrzaj>
      <item>STIL TRGOVINA d.o.o., OIB 38759749324, ŠESTINSKI VRH 2 D, 10000 Zagreb</item>
    </izvorni_sadrzaj>
    <derivirana_varijabla naziv="DomainObject.Predmet.ProtuStrankaListFormatedWithAdressOIB_1">
      <item>STIL TRGOVINA d.o.o., OIB 38759749324, ŠESTINSKI VRH 2 D, 10000 Zagreb</item>
    </derivirana_varijabla>
  </DomainObject.Predmet.ProtuStrankaListFormatedWithAdressOIB>
  <DomainObject.Predmet.ProtuStrankaListNazivFormated>
    <izvorni_sadrzaj>
      <item>STIL TRGOVINA d.o.o.</item>
    </izvorni_sadrzaj>
    <derivirana_varijabla naziv="DomainObject.Predmet.ProtuStrankaListNazivFormated_1">
      <item>STIL TRGOVINA d.o.o.</item>
    </derivirana_varijabla>
  </DomainObject.Predmet.ProtuStrankaListNazivFormated>
  <DomainObject.Predmet.ProtuStrankaListNazivFormatedOIB>
    <izvorni_sadrzaj>
      <item>STIL TRGOVINA d.o.o., OIB 38759749324</item>
    </izvorni_sadrzaj>
    <derivirana_varijabla naziv="DomainObject.Predmet.ProtuStrankaListNazivFormatedOIB_1">
      <item>STIL TRGOVINA d.o.o., OIB 38759749324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Jagmarević, J. DALMATINCA 7, 10000 Zagreb</item>
    </izvorni_sadrzaj>
    <derivirana_varijabla naziv="DomainObject.Predmet.OstaliListFormatedWithAdress_1">
      <item>Rajka Jagmarević, J. DALMATINCA 7, 10000 Zagreb</item>
    </derivirana_varijabla>
  </DomainObject.Predmet.OstaliListFormatedWithAdress>
  <DomainObject.Predmet.OstaliListFormatedWithAdressOIB>
    <izvorni_sadrzaj>
      <item>Rajka Jagmarević, OIB 54873974132, J. DALMATINCA 7, 10000 Zagreb</item>
    </izvorni_sadrzaj>
    <derivirana_varijabla naziv="DomainObject.Predmet.OstaliListFormatedWithAdressOIB_1">
      <item>Rajka Jagmarević, OIB 54873974132, J. DALMATINCA 7, 10000 Zagreb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ZRINKA BAGIĆ i dr.</izvorni_sadrzaj>
    <derivirana_varijabla naziv="DomainObject.Predmet.StrankaIDrugi_1">ZRINKA BAGIĆ i dr.</derivirana_varijabla>
  </DomainObject.Predmet.StrankaIDrugi>
  <DomainObject.Predmet.ProtustrankaIDrugi>
    <izvorni_sadrzaj>STIL TRGOVINA d.o.o.</izvorni_sadrzaj>
    <derivirana_varijabla naziv="DomainObject.Predmet.ProtustrankaIDrugi_1">STIL TRGOVINA d.o.o.</derivirana_varijabla>
  </DomainObject.Predmet.ProtustrankaIDrugi>
  <DomainObject.Predmet.StrankaIDrugiAdressOIB>
    <izvorni_sadrzaj>ZRINKA BAGIĆ, OIB 31487208907, ŠESTINSKI VRH 2 D, 10000 Zagreb i dr.</izvorni_sadrzaj>
    <derivirana_varijabla naziv="DomainObject.Predmet.StrankaIDrugiAdressOIB_1">ZRINKA BAGIĆ, OIB 31487208907, ŠESTINSKI VRH 2 D, 10000 Zagreb i dr.</derivirana_varijabla>
  </DomainObject.Predmet.StrankaIDrugiAdressOIB>
  <DomainObject.Predmet.ProtustrankaIDrugiAdressOIB>
    <izvorni_sadrzaj>STIL TRGOVINA d.o.o., OIB 38759749324, ŠESTINSKI VRH 2 D, 10000 Zagreb</izvorni_sadrzaj>
    <derivirana_varijabla naziv="DomainObject.Predmet.ProtustrankaIDrugiAdressOIB_1">STIL TRGOVINA d.o.o., OIB 38759749324, ŠESTINSKI VRH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ZRINKA BAGIĆ</item>
      <item>STIL TRGOVINA d.o.o.</item>
      <item>Rajka Jagmarević</item>
      <item>AUTOBUSNI KOLODVOR d.d. za trgovinu, promet, ugostiteljstvo i turistička agencija</item>
      <item>Veleučilište u Požegi</item>
      <item>Grad Zagreb</item>
      <item>Studenski centar</item>
      <item>Studentski centar Rijeka</item>
    </izvorni_sadrzaj>
    <derivirana_varijabla naziv="DomainObject.Predmet.SudioniciListNaziv_1">
      <item>ZRINKA BAGIĆ</item>
      <item>STIL TRGOVINA d.o.o.</item>
      <item>Rajka Jagmarević</item>
      <item>AUTOBUSNI KOLODVOR d.d. za trgovinu, promet, ugostiteljstvo i turistička agencija</item>
      <item>Veleučilište u Požegi</item>
      <item>Grad Zagreb</item>
      <item>Studenski centar</item>
      <item>Studentski centar Rijeka</item>
    </derivirana_varijabla>
  </DomainObject.Predmet.SudioniciListNaziv>
  <DomainObject.Predmet.SudioniciListAdressOIB>
    <izvorni_sadrzaj>
      <item>ZRINKA BAGIĆ, OIB 31487208907, ŠESTINSKI VRH 2 D,10000 Zagreb</item>
      <item>STIL TRGOVINA d.o.o., OIB 38759749324, ŠESTINSKI VRH 2 D,10000 Zagreb</item>
      <item>Rajka Jagmarević, OIB 54873974132, J. DALMATINCA 7,10000 Zagreb</item>
      <item>AUTOBUSNI KOLODVOR d.d. za trgovinu, promet, ugostiteljstvo i turistička agencija, OIB 22672915888, Prilaz Vjeceslava Holjevca 2,47000 Karlovac</item>
      <item>Veleučilište u Požegi, OIB 31871275850</item>
      <item>Grad Zagreb, OIB 61817894937</item>
      <item>Studenski centar</item>
      <item>Studentski centar Rijeka, OIB 87500773013</item>
    </izvorni_sadrzaj>
    <derivirana_varijabla naziv="DomainObject.Predmet.SudioniciListAdressOIB_1">
      <item>ZRINKA BAGIĆ, OIB 31487208907, ŠESTINSKI VRH 2 D,10000 Zagreb</item>
      <item>STIL TRGOVINA d.o.o., OIB 38759749324, ŠESTINSKI VRH 2 D,10000 Zagreb</item>
      <item>Rajka Jagmarević, OIB 54873974132, J. DALMATINCA 7,10000 Zagreb</item>
      <item>AUTOBUSNI KOLODVOR d.d. za trgovinu, promet, ugostiteljstvo i turistička agencija, OIB 22672915888, Prilaz Vjeceslava Holjevca 2,47000 Karlovac</item>
      <item>Veleučilište u Požegi, OIB 31871275850</item>
      <item>Grad Zagreb, OIB 61817894937</item>
      <item>Studenski centar</item>
      <item>Studentski centar Rijeka, OIB 87500773013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31487208907</item>
      <item>, OIB 38759749324</item>
      <item>, OIB 54873974132</item>
      <item>, OIB 22672915888</item>
      <item>, OIB 31871275850</item>
      <item>, OIB 61817894937</item>
      <item>, OIB null</item>
      <item>, OIB 87500773013</item>
    </izvorni_sadrzaj>
    <derivirana_varijabla naziv="DomainObject.Predmet.SudioniciListNazivOIB_1">
      <item>, OIB 31487208907</item>
      <item>, OIB 38759749324</item>
      <item>, OIB 54873974132</item>
      <item>, OIB 22672915888</item>
      <item>, OIB 31871275850</item>
      <item>, OIB 61817894937</item>
      <item>, OIB null</item>
      <item>, OIB 87500773013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188</properties:Words>
  <properties:Characters>881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2016-01-28T08:39:00Z</dcterms:created>
  <dc:creator>Mihael Kovačić</dc:creator>
  <cp:lastModifiedBy>Sonja Pilić</cp:lastModifiedBy>
  <cp:lastPrinted>2016-01-28T08:40:00Z</cp:lastPrinted>
  <dcterms:modified xmlns:xsi="http://www.w3.org/2001/XMLSchema-instance" xsi:type="dcterms:W3CDTF">2016-01-28T08:43:00Z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