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28bb" w14:paraId="42528bb" w:rsidRDefault="0090655D" w:rsidP="00910611" w:rsidR="009065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655D" w:rsidP="00910611" w:rsidR="0090655D">
      <w:r>
        <w:rPr>
          <w:rFonts w:eastAsia="MS Mincho"/>
          <w:szCs w:val="24"/>
        </w:rPr>
        <w:t>REPUBLIKA HRVATSKA</w:t>
      </w:r>
    </w:p>
    <w:p w:rsidRDefault="0090655D" w:rsidP="00910611" w:rsidR="0090655D">
      <w:r>
        <w:rPr>
          <w:rFonts w:eastAsia="MS Mincho"/>
          <w:szCs w:val="24"/>
        </w:rPr>
        <w:t>TRGOVAČKI SUD U RIJECI</w:t>
      </w:r>
    </w:p>
    <w:p w:rsidRDefault="0090655D" w:rsidR="0090655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211F79">
      <w:pPr>
        <w:jc w:val="center"/>
        <w:rPr>
          <w:sz w:val="24"/>
          <w:szCs w:val="24"/>
        </w:rPr>
      </w:pPr>
    </w:p>
    <w:p w:rsidRDefault="00FF2B80" w:rsidP="00FF2B80" w:rsidR="00FF2B80" w:rsidRPr="00211F79">
      <w:pPr>
        <w:jc w:val="center"/>
        <w:rPr>
          <w:sz w:val="24"/>
          <w:szCs w:val="24"/>
        </w:rPr>
      </w:pPr>
    </w:p>
    <w:p w:rsidRDefault="00FF2B80" w:rsidP="00FF2B80" w:rsidR="00FF2B80" w:rsidRPr="00211F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11F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211F79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211F79">
        <w:rPr>
          <w:rFonts w:cs="Times New Roman" w:hAnsi="Times New Roman" w:ascii="Times New Roman"/>
          <w:szCs w:val="24"/>
        </w:rPr>
        <w:t xml:space="preserve"> 8, Rijeka</w:t>
      </w:r>
      <w:r w:rsidRPr="00211F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11F79">
        <w:rPr>
          <w:rFonts w:cs="Times New Roman" w:hAnsi="Times New Roman" w:ascii="Times New Roman"/>
          <w:szCs w:val="24"/>
          <w:lang w:val="hr-HR"/>
        </w:rPr>
        <w:t>og</w:t>
      </w:r>
      <w:r w:rsidRPr="00211F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211F79">
        <w:rPr>
          <w:rFonts w:cs="Times New Roman" w:hAnsi="Times New Roman" w:ascii="Times New Roman"/>
          <w:szCs w:val="24"/>
          <w:lang w:val="hr-HR"/>
        </w:rPr>
        <w:t>a</w:t>
      </w:r>
      <w:r w:rsidRPr="00211F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11F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211F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 w:rsidRPr="00211F79">
        <w:rPr>
          <w:rFonts w:cs="Times New Roman" w:hAnsi="Times New Roman" w:ascii="Times New Roman"/>
          <w:szCs w:val="24"/>
          <w:lang w:val="hr-HR"/>
        </w:rPr>
        <w:t>1</w:t>
      </w:r>
      <w:r w:rsidR="009F1C9A" w:rsidRPr="00211F79">
        <w:rPr>
          <w:rFonts w:cs="Times New Roman" w:hAnsi="Times New Roman" w:ascii="Times New Roman"/>
          <w:szCs w:val="24"/>
          <w:lang w:val="hr-HR"/>
        </w:rPr>
        <w:t>5</w:t>
      </w:r>
      <w:r w:rsidR="000731B0" w:rsidRPr="00211F79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211F79">
        <w:rPr>
          <w:rFonts w:cs="Times New Roman" w:hAnsi="Times New Roman" w:ascii="Times New Roman"/>
          <w:szCs w:val="24"/>
          <w:lang w:val="hr-HR"/>
        </w:rPr>
        <w:t>2016</w:t>
      </w:r>
      <w:r w:rsidRPr="00211F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211F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211F79">
      <w:pPr>
        <w:jc w:val="center"/>
        <w:rPr>
          <w:sz w:val="24"/>
          <w:szCs w:val="24"/>
        </w:rPr>
      </w:pPr>
      <w:r w:rsidRPr="00211F79">
        <w:rPr>
          <w:sz w:val="24"/>
          <w:szCs w:val="24"/>
        </w:rPr>
        <w:t>O G L A S</w:t>
      </w:r>
    </w:p>
    <w:p w:rsidRDefault="00FF2B80" w:rsidP="00FF2B80" w:rsidR="00FF2B80" w:rsidRPr="00211F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04392" w:rsidR="00FF2B80" w:rsidRPr="00211F79">
      <w:pPr>
        <w:autoSpaceDE w:val="false"/>
        <w:autoSpaceDN w:val="false"/>
        <w:adjustRightInd w:val="false"/>
        <w:spacing w:lineRule="auto" w:line="240" w:after="0"/>
        <w:rPr>
          <w:bCs w:val="false"/>
          <w:sz w:val="24"/>
          <w:szCs w:val="24"/>
        </w:rPr>
      </w:pPr>
      <w:r w:rsidRPr="00211F79">
        <w:rPr>
          <w:sz w:val="24"/>
          <w:szCs w:val="24"/>
        </w:rPr>
        <w:t xml:space="preserve">Dužnik </w:t>
      </w:r>
      <w:r w:rsidR="00211F79" w:rsidRPr="00211F79">
        <w:rPr>
          <w:sz w:val="24"/>
          <w:szCs w:val="24"/>
        </w:rPr>
        <w:t xml:space="preserve">VIND jednostavno društvo s ograničenom odgovornošću za pružanje usluga Baška (Općina Baška), Dvori </w:t>
      </w:r>
      <w:proofErr w:type="spellStart"/>
      <w:r w:rsidR="00211F79" w:rsidRPr="00211F79">
        <w:rPr>
          <w:sz w:val="24"/>
          <w:szCs w:val="24"/>
        </w:rPr>
        <w:t>Narca</w:t>
      </w:r>
      <w:proofErr w:type="spellEnd"/>
      <w:r w:rsidR="00211F79" w:rsidRPr="00211F79">
        <w:rPr>
          <w:sz w:val="24"/>
          <w:szCs w:val="24"/>
        </w:rPr>
        <w:t xml:space="preserve"> 4</w:t>
      </w:r>
      <w:r w:rsidR="002B10FE" w:rsidRPr="00211F79">
        <w:rPr>
          <w:sz w:val="24"/>
          <w:szCs w:val="24"/>
        </w:rPr>
        <w:t>,</w:t>
      </w:r>
      <w:r w:rsidRPr="00211F79">
        <w:rPr>
          <w:sz w:val="24"/>
          <w:szCs w:val="24"/>
        </w:rPr>
        <w:t xml:space="preserve"> ima ukupan dug evidentiran na temelju neizvršenih osnova za plaćanje  u iznosu od </w:t>
      </w:r>
      <w:r w:rsidR="00211F79" w:rsidRPr="00211F79">
        <w:rPr>
          <w:sz w:val="24"/>
          <w:szCs w:val="24"/>
        </w:rPr>
        <w:t>41.044,10</w:t>
      </w:r>
      <w:r w:rsidR="003F6C2B" w:rsidRPr="00211F79">
        <w:rPr>
          <w:sz w:val="24"/>
          <w:szCs w:val="24"/>
        </w:rPr>
        <w:t xml:space="preserve"> </w:t>
      </w:r>
      <w:r w:rsidRPr="00211F79">
        <w:rPr>
          <w:sz w:val="24"/>
          <w:szCs w:val="24"/>
        </w:rPr>
        <w:t xml:space="preserve">kn. </w:t>
      </w:r>
    </w:p>
    <w:p w:rsidRDefault="00FF2B80" w:rsidP="00FF2B80" w:rsidR="00FF2B80" w:rsidRPr="00211F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11F79">
        <w:rPr>
          <w:sz w:val="24"/>
          <w:szCs w:val="24"/>
        </w:rPr>
        <w:t>Poziva se osoba ovlaštena za zastupanje dužnika po zakonu (</w:t>
      </w:r>
      <w:r w:rsidR="00211F79" w:rsidRPr="00211F79">
        <w:rPr>
          <w:sz w:val="24"/>
          <w:szCs w:val="24"/>
        </w:rPr>
        <w:t xml:space="preserve">Niko Dujmović, OIB: 14910412658, Baška, Dvori </w:t>
      </w:r>
      <w:proofErr w:type="spellStart"/>
      <w:r w:rsidR="00211F79" w:rsidRPr="00211F79">
        <w:rPr>
          <w:sz w:val="24"/>
          <w:szCs w:val="24"/>
        </w:rPr>
        <w:t>Narca</w:t>
      </w:r>
      <w:proofErr w:type="spellEnd"/>
      <w:r w:rsidR="00211F79" w:rsidRPr="00211F79">
        <w:rPr>
          <w:sz w:val="24"/>
          <w:szCs w:val="24"/>
        </w:rPr>
        <w:t xml:space="preserve"> 4</w:t>
      </w:r>
      <w:r w:rsidRPr="00211F7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211F79">
        <w:rPr>
          <w:sz w:val="24"/>
          <w:szCs w:val="24"/>
        </w:rPr>
        <w:t>posl</w:t>
      </w:r>
      <w:proofErr w:type="spellEnd"/>
      <w:r w:rsidRPr="00211F79">
        <w:rPr>
          <w:sz w:val="24"/>
          <w:szCs w:val="24"/>
        </w:rPr>
        <w:t xml:space="preserve">. br. </w:t>
      </w:r>
      <w:r w:rsidR="002B10FE" w:rsidRPr="00211F79">
        <w:rPr>
          <w:sz w:val="24"/>
          <w:szCs w:val="24"/>
        </w:rPr>
        <w:t>14</w:t>
      </w:r>
      <w:r w:rsidRPr="00211F79">
        <w:rPr>
          <w:sz w:val="24"/>
          <w:szCs w:val="24"/>
        </w:rPr>
        <w:t xml:space="preserve"> St-</w:t>
      </w:r>
      <w:r w:rsidR="00616E00" w:rsidRPr="00211F79">
        <w:rPr>
          <w:sz w:val="24"/>
          <w:szCs w:val="24"/>
        </w:rPr>
        <w:t>1</w:t>
      </w:r>
      <w:r w:rsidR="00211F79" w:rsidRPr="00211F79">
        <w:rPr>
          <w:sz w:val="24"/>
          <w:szCs w:val="24"/>
        </w:rPr>
        <w:t>78</w:t>
      </w:r>
      <w:r w:rsidR="00616E00" w:rsidRPr="00211F79">
        <w:rPr>
          <w:sz w:val="24"/>
          <w:szCs w:val="24"/>
        </w:rPr>
        <w:t>/2016</w:t>
      </w:r>
      <w:r w:rsidRPr="00211F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211F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11F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11F79">
      <w:pPr>
        <w:rPr>
          <w:sz w:val="24"/>
          <w:szCs w:val="24"/>
        </w:rPr>
      </w:pPr>
      <w:r w:rsidRPr="00211F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11F79">
      <w:pPr>
        <w:rPr>
          <w:sz w:val="24"/>
          <w:szCs w:val="24"/>
        </w:rPr>
      </w:pPr>
    </w:p>
    <w:sectPr w:rsidSect="004624D4" w:rsidR="004F6C16" w:rsidRPr="00211F7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40A" w:rsidP="00FF2B80" w:rsidR="00B7640A">
      <w:pPr>
        <w:spacing w:lineRule="auto" w:line="240" w:after="0"/>
      </w:pPr>
      <w:r>
        <w:separator/>
      </w:r>
    </w:p>
  </w:endnote>
  <w:endnote w:id="0" w:type="continuationSeparator">
    <w:p w:rsidRDefault="00B7640A" w:rsidP="00FF2B80" w:rsidR="00B764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40A" w:rsidP="00FF2B80" w:rsidR="00B7640A">
      <w:pPr>
        <w:spacing w:lineRule="auto" w:line="240" w:after="0"/>
      </w:pPr>
      <w:r>
        <w:separator/>
      </w:r>
    </w:p>
  </w:footnote>
  <w:footnote w:id="0" w:type="continuationSeparator">
    <w:p w:rsidRDefault="00B7640A" w:rsidP="00FF2B80" w:rsidR="00B764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211F79">
      <w:rPr>
        <w:sz w:val="24"/>
        <w:szCs w:val="24"/>
      </w:rPr>
      <w:t>78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90655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35D17"/>
    <w:rsid w:val="000731B0"/>
    <w:rsid w:val="000E7348"/>
    <w:rsid w:val="00171F48"/>
    <w:rsid w:val="001A022E"/>
    <w:rsid w:val="001D022D"/>
    <w:rsid w:val="001E0485"/>
    <w:rsid w:val="00211F79"/>
    <w:rsid w:val="002B10FE"/>
    <w:rsid w:val="002F32A6"/>
    <w:rsid w:val="00355A5E"/>
    <w:rsid w:val="00385D3D"/>
    <w:rsid w:val="003F6C2B"/>
    <w:rsid w:val="004B790E"/>
    <w:rsid w:val="004F6C16"/>
    <w:rsid w:val="0059293B"/>
    <w:rsid w:val="005A3B44"/>
    <w:rsid w:val="0060333F"/>
    <w:rsid w:val="00616E00"/>
    <w:rsid w:val="00663750"/>
    <w:rsid w:val="006B61A8"/>
    <w:rsid w:val="006C6E81"/>
    <w:rsid w:val="006F08C3"/>
    <w:rsid w:val="0075527B"/>
    <w:rsid w:val="007A5B96"/>
    <w:rsid w:val="008964C2"/>
    <w:rsid w:val="008A2A60"/>
    <w:rsid w:val="0090655D"/>
    <w:rsid w:val="0091243A"/>
    <w:rsid w:val="00942A0F"/>
    <w:rsid w:val="0099362A"/>
    <w:rsid w:val="009C7873"/>
    <w:rsid w:val="009D3F74"/>
    <w:rsid w:val="009F1C9A"/>
    <w:rsid w:val="00A14270"/>
    <w:rsid w:val="00B1443B"/>
    <w:rsid w:val="00B36015"/>
    <w:rsid w:val="00B7640A"/>
    <w:rsid w:val="00BA3EB5"/>
    <w:rsid w:val="00C50E66"/>
    <w:rsid w:val="00C66979"/>
    <w:rsid w:val="00C72A22"/>
    <w:rsid w:val="00C74875"/>
    <w:rsid w:val="00C76F7A"/>
    <w:rsid w:val="00D13822"/>
    <w:rsid w:val="00DD32DC"/>
    <w:rsid w:val="00E0103C"/>
    <w:rsid w:val="00E518D1"/>
    <w:rsid w:val="00F04392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5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55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5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65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55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5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 j.d.o.o.</izvorni_sadrzaj>
    <derivirana_varijabla naziv="DomainObject.Predmet.ProtustrankaFormated_1">  VIND j.d.o.o.</derivirana_varijabla>
  </DomainObject.Predmet.ProtustrankaFormated>
  <DomainObject.Predmet.ProtustrankaFormatedOIB>
    <izvorni_sadrzaj>  VIND j.d.o.o., OIB 88882352857</izvorni_sadrzaj>
    <derivirana_varijabla naziv="DomainObject.Predmet.ProtustrankaFormatedOIB_1">  VIND j.d.o.o., OIB 88882352857</derivirana_varijabla>
  </DomainObject.Predmet.ProtustrankaFormatedOIB>
  <DomainObject.Predmet.ProtustrankaFormatedWithAdress>
    <izvorni_sadrzaj> VIND j.d.o.o., Dvori Narca 4, 51523 Baška</izvorni_sadrzaj>
    <derivirana_varijabla naziv="DomainObject.Predmet.ProtustrankaFormatedWithAdress_1"> VIND j.d.o.o., Dvori Narca 4, 51523 Baška</derivirana_varijabla>
  </DomainObject.Predmet.ProtustrankaFormatedWithAdress>
  <DomainObject.Predmet.ProtustrankaFormatedWithAdressOIB>
    <izvorni_sadrzaj> VIND j.d.o.o., OIB 88882352857, Dvori Narca 4, 51523 Baška</izvorni_sadrzaj>
    <derivirana_varijabla naziv="DomainObject.Predmet.ProtustrankaFormatedWithAdressOIB_1"> VIND j.d.o.o., OIB 88882352857, Dvori Narca 4, 51523 Baška</derivirana_varijabla>
  </DomainObject.Predmet.ProtustrankaFormatedWithAdressOIB>
  <DomainObject.Predmet.ProtustrankaWithAdress>
    <izvorni_sadrzaj>VIND j.d.o.o. Dvori Narca 4, 51523 Baška</izvorni_sadrzaj>
    <derivirana_varijabla naziv="DomainObject.Predmet.ProtustrankaWithAdress_1">VIND j.d.o.o. Dvori Narca 4, 51523 Baška</derivirana_varijabla>
  </DomainObject.Predmet.ProtustrankaWithAdress>
  <DomainObject.Predmet.ProtustrankaWithAdressOIB>
    <izvorni_sadrzaj>VIND j.d.o.o., OIB 88882352857, Dvori Narca 4, 51523 Baška</izvorni_sadrzaj>
    <derivirana_varijabla naziv="DomainObject.Predmet.ProtustrankaWithAdressOIB_1">VIND j.d.o.o., OIB 88882352857, Dvori Narca 4, 51523 Baška</derivirana_varijabla>
  </DomainObject.Predmet.ProtustrankaWithAdressOIB>
  <DomainObject.Predmet.ProtustrankaNazivFormated>
    <izvorni_sadrzaj>VIND j.d.o.o.</izvorni_sadrzaj>
    <derivirana_varijabla naziv="DomainObject.Predmet.ProtustrankaNazivFormated_1">VIND j.d.o.o.</derivirana_varijabla>
  </DomainObject.Predmet.ProtustrankaNazivFormated>
  <DomainObject.Predmet.ProtustrankaNazivFormatedOIB>
    <izvorni_sadrzaj>VIND j.d.o.o., OIB 88882352857</izvorni_sadrzaj>
    <derivirana_varijabla naziv="DomainObject.Predmet.ProtustrankaNazivFormatedOIB_1">VIND j.d.o.o., OIB 88882352857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VIND j.d.o.o.</item>
    </izvorni_sadrzaj>
    <derivirana_varijabla naziv="DomainObject.Predmet.ProtuStrankaListFormated_1">
      <item>VIND j.d.o.o.</item>
    </derivirana_varijabla>
  </DomainObject.Predmet.ProtuStrankaListFormated>
  <DomainObject.Predmet.ProtuStrankaListFormatedOIB>
    <izvorni_sadrzaj>
      <item>VIND j.d.o.o., OIB 88882352857</item>
    </izvorni_sadrzaj>
    <derivirana_varijabla naziv="DomainObject.Predmet.ProtuStrankaListFormatedOIB_1">
      <item>VIND j.d.o.o., OIB 88882352857</item>
    </derivirana_varijabla>
  </DomainObject.Predmet.ProtuStrankaListFormatedOIB>
  <DomainObject.Predmet.ProtuStrankaListFormatedWithAdress>
    <izvorni_sadrzaj>
      <item>VIND j.d.o.o., Dvori Narca 4, 51523 Baška</item>
    </izvorni_sadrzaj>
    <derivirana_varijabla naziv="DomainObject.Predmet.ProtuStrankaListFormatedWithAdress_1">
      <item>VIND j.d.o.o., Dvori Narca 4, 51523 Baška</item>
    </derivirana_varijabla>
  </DomainObject.Predmet.ProtuStrankaListFormatedWithAdress>
  <DomainObject.Predmet.ProtuStrankaListFormatedWithAdressOIB>
    <izvorni_sadrzaj>
      <item>VIND j.d.o.o., OIB 88882352857, Dvori Narca 4, 51523 Baška</item>
    </izvorni_sadrzaj>
    <derivirana_varijabla naziv="DomainObject.Predmet.ProtuStrankaListFormatedWithAdressOIB_1">
      <item>VIND j.d.o.o., OIB 88882352857, Dvori Narca 4, 51523 Baška</item>
    </derivirana_varijabla>
  </DomainObject.Predmet.ProtuStrankaListFormatedWithAdressOIB>
  <DomainObject.Predmet.ProtuStrankaListNazivFormated>
    <izvorni_sadrzaj>
      <item>VIND j.d.o.o.</item>
    </izvorni_sadrzaj>
    <derivirana_varijabla naziv="DomainObject.Predmet.ProtuStrankaListNazivFormated_1">
      <item>VIND j.d.o.o.</item>
    </derivirana_varijabla>
  </DomainObject.Predmet.ProtuStrankaListNazivFormated>
  <DomainObject.Predmet.ProtuStrankaListNazivFormatedOIB>
    <izvorni_sadrzaj>
      <item>VIND j.d.o.o., OIB 88882352857</item>
    </izvorni_sadrzaj>
    <derivirana_varijabla naziv="DomainObject.Predmet.ProtuStrankaListNazivFormatedOIB_1">
      <item>VIND j.d.o.o., OIB 88882352857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VIND j.d.o.o.</izvorni_sadrzaj>
    <derivirana_varijabla naziv="DomainObject.Predmet.ProtustrankaIDrugi_1">VIND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VIND j.d.o.o., OIB 88882352857, Dvori Narca 4, 51523 Baška</izvorni_sadrzaj>
    <derivirana_varijabla naziv="DomainObject.Predmet.ProtustrankaIDrugiAdressOIB_1">VIND j.d.o.o., OIB 88882352857, Dvori Narca 4,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VIND j.d.o.o.</item>
    </izvorni_sadrzaj>
    <derivirana_varijabla naziv="DomainObject.Predmet.SudioniciListNaziv_1">
      <item>FINA  Rijeka</item>
      <item>VIND j.d.o.o.</item>
    </derivirana_varijabla>
  </DomainObject.Predmet.SudioniciListNaziv>
  <DomainObject.Predmet.SudioniciListAdressOIB>
    <izvorni_sadrzaj>
      <item>FINA  Rijeka, OIB 85821130368, Frana Kurelca 8,51000 Rijeka</item>
      <item>VIND j.d.o.o., OIB 88882352857, Dvori Narca 4,51523 Baška</item>
    </izvorni_sadrzaj>
    <derivirana_varijabla naziv="DomainObject.Predmet.SudioniciListAdressOIB_1">
      <item>FINA  Rijeka, OIB 85821130368, Frana Kurelca 8,51000 Rijeka</item>
      <item>VIND j.d.o.o., OIB 88882352857, Dvori Narca 4,51523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88882352857</item>
    </izvorni_sadrzaj>
    <derivirana_varijabla naziv="DomainObject.Predmet.SudioniciListNazivOIB_1">
      <item>, OIB 85821130368</item>
      <item>, OIB 88882352857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1345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2016-02-15T09:33:00Z</dcterms:created>
  <dc:creator>Vera Jelenović</dc:creator>
  <cp:lastModifiedBy>Danijela Fumić</cp:lastModifiedBy>
  <cp:lastPrinted>2016-02-15T09:33:00Z</cp:lastPrinted>
  <dcterms:modified xmlns:xsi="http://www.w3.org/2001/XMLSchema-instance" xsi:type="dcterms:W3CDTF">2016-02-15T09:34:00Z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