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6e11" w14:paraId="4bb6e1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95461">
        <w:t>2226</w:t>
      </w:r>
      <w:r w:rsidR="00270C37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D602E">
        <w:t>9</w:t>
      </w:r>
      <w:r w:rsidR="00270C37">
        <w:t>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70C3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proofErr w:type="spellStart"/>
      <w:r w:rsidR="00B20860">
        <w:t>YELLOW</w:t>
      </w:r>
      <w:proofErr w:type="spellEnd"/>
      <w:r w:rsidR="00B20860">
        <w:t xml:space="preserve"> </w:t>
      </w:r>
      <w:proofErr w:type="spellStart"/>
      <w:r w:rsidR="00B20860">
        <w:t>HAPPINESS</w:t>
      </w:r>
      <w:proofErr w:type="spellEnd"/>
      <w:r w:rsidR="00B20860">
        <w:t xml:space="preserve"> d.o.o.</w:t>
      </w:r>
      <w:r w:rsidR="00CF1135">
        <w:t xml:space="preserve">, </w:t>
      </w:r>
      <w:r w:rsidR="00B20860">
        <w:t xml:space="preserve"> Zagreb, Makarska 12, </w:t>
      </w:r>
      <w:proofErr w:type="spellStart"/>
      <w:r w:rsidR="00270C37">
        <w:t>OIB</w:t>
      </w:r>
      <w:proofErr w:type="spellEnd"/>
      <w:r w:rsidR="00270C37">
        <w:t xml:space="preserve"> </w:t>
      </w:r>
      <w:r w:rsidR="00B20860">
        <w:t>18267482027</w:t>
      </w:r>
      <w:r w:rsidR="00270C37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20860">
        <w:t>26.361,32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8D602E">
        <w:t xml:space="preserve">, </w:t>
      </w:r>
      <w:r w:rsidR="00F71A17">
        <w:t>9</w:t>
      </w:r>
      <w:r w:rsidR="00270C37">
        <w:t>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F686C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</w:t>
      </w:r>
      <w:proofErr w:type="spellStart"/>
      <w:r w:rsidR="00997C6E">
        <w:t>Jeromela</w:t>
      </w:r>
      <w:proofErr w:type="spellEnd"/>
      <w:r w:rsidR="004F686C">
        <w:t>, v.r.</w:t>
      </w:r>
    </w:p>
    <w:p w:rsidRDefault="004F686C" w:rsidP="00997C6E" w:rsidR="004F686C">
      <w:pPr>
        <w:pStyle w:val="Tijeloteksta"/>
        <w:tabs>
          <w:tab w:pos="7080" w:val="center"/>
        </w:tabs>
        <w:spacing w:after="0"/>
        <w:jc w:val="right"/>
      </w:pPr>
    </w:p>
    <w:p w:rsidRDefault="004F686C" w:rsidP="002D5470" w:rsidR="004F686C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</w:t>
      </w:r>
      <w:proofErr w:type="spellStart"/>
      <w:r w:rsidRPr="007F7F79">
        <w:rPr>
          <w:sz w:val="22"/>
          <w:szCs w:val="22"/>
        </w:rPr>
        <w:t>otpravka</w:t>
      </w:r>
      <w:proofErr w:type="spellEnd"/>
      <w:r w:rsidRPr="007F7F79">
        <w:rPr>
          <w:sz w:val="22"/>
          <w:szCs w:val="22"/>
        </w:rPr>
        <w:t xml:space="preserve"> </w:t>
      </w:r>
      <w:proofErr w:type="spellStart"/>
      <w:r w:rsidRPr="007F7F79">
        <w:rPr>
          <w:sz w:val="22"/>
          <w:szCs w:val="22"/>
        </w:rPr>
        <w:t>ovl.službenik</w:t>
      </w:r>
      <w:proofErr w:type="spellEnd"/>
      <w:r w:rsidRPr="007F7F79">
        <w:rPr>
          <w:sz w:val="22"/>
          <w:szCs w:val="22"/>
        </w:rPr>
        <w:t xml:space="preserve">: </w:t>
      </w:r>
    </w:p>
    <w:p w:rsidRDefault="004F686C" w:rsidP="004F686C" w:rsidR="00404E04">
      <w:pPr>
        <w:jc w:val="right"/>
      </w:pPr>
      <w:r w:rsidRPr="007F7F79">
        <w:rPr>
          <w:sz w:val="22"/>
          <w:szCs w:val="22"/>
        </w:rPr>
        <w:t xml:space="preserve">Katarina </w:t>
      </w:r>
      <w:proofErr w:type="spellStart"/>
      <w:r w:rsidRPr="007F7F79">
        <w:rPr>
          <w:sz w:val="22"/>
          <w:szCs w:val="22"/>
        </w:rPr>
        <w:t>Drndelić</w:t>
      </w:r>
      <w:proofErr w:type="spellEnd"/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8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75E70"/>
    <w:rsid w:val="00185571"/>
    <w:rsid w:val="00186AF0"/>
    <w:rsid w:val="001E50FB"/>
    <w:rsid w:val="001F6933"/>
    <w:rsid w:val="001F7E18"/>
    <w:rsid w:val="00230A63"/>
    <w:rsid w:val="00263D6D"/>
    <w:rsid w:val="00264D19"/>
    <w:rsid w:val="00270C37"/>
    <w:rsid w:val="00297E94"/>
    <w:rsid w:val="002A51C3"/>
    <w:rsid w:val="00325398"/>
    <w:rsid w:val="003518CB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4F686C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6018B"/>
    <w:rsid w:val="007B5AFD"/>
    <w:rsid w:val="007D3FB6"/>
    <w:rsid w:val="007D5A5D"/>
    <w:rsid w:val="007F12D4"/>
    <w:rsid w:val="008155EE"/>
    <w:rsid w:val="008613BD"/>
    <w:rsid w:val="00863025"/>
    <w:rsid w:val="00871F01"/>
    <w:rsid w:val="008D602E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20860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CF1135"/>
    <w:rsid w:val="00D01B78"/>
    <w:rsid w:val="00D66226"/>
    <w:rsid w:val="00D95461"/>
    <w:rsid w:val="00E26BFC"/>
    <w:rsid w:val="00E5092D"/>
    <w:rsid w:val="00EC3302"/>
    <w:rsid w:val="00ED6AA8"/>
    <w:rsid w:val="00F034D3"/>
    <w:rsid w:val="00F67997"/>
    <w:rsid w:val="00F71A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St-2226/2017-3</izvorni_sadrzaj>
    <derivirana_varijabla naziv="DomainObject.Oznaka_1">St-2226/2017-3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St-2226/2017</izvorni_sadrzaj>
    <derivirana_varijabla naziv="DomainObject.Predmet.OznakaBroj_1">St-2226/2017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YELLOW HAPPINESS d.o.o.</izvorni_sadrzaj>
    <derivirana_varijabla naziv="DomainObject.Predmet.ProtustrankaFormated_1">  YELLOW HAPPINESS d.o.o.</derivirana_varijabla>
  </DomainObject.Predmet.ProtustrankaFormated>
  <DomainObject.Predmet.ProtustrankaFormatedOIB>
    <izvorni_sadrzaj>  YELLOW HAPPINESS d.o.o., OIB 18267482027</izvorni_sadrzaj>
    <derivirana_varijabla naziv="DomainObject.Predmet.ProtustrankaFormatedOIB_1">  YELLOW HAPPINESS d.o.o., OIB 18267482027</derivirana_varijabla>
  </DomainObject.Predmet.ProtustrankaFormatedOIB>
  <DomainObject.Predmet.ProtustrankaFormatedWithAdress>
    <izvorni_sadrzaj> YELLOW HAPPINESS d.o.o., Makarska 12, 10000 Zagreb</izvorni_sadrzaj>
    <derivirana_varijabla naziv="DomainObject.Predmet.ProtustrankaFormatedWithAdress_1"> YELLOW HAPPINESS d.o.o., Makarska 12, 10000 Zagreb</derivirana_varijabla>
  </DomainObject.Predmet.ProtustrankaFormatedWithAdress>
  <DomainObject.Predmet.ProtustrankaFormatedWithAdressOIB>
    <izvorni_sadrzaj> YELLOW HAPPINESS d.o.o., OIB 18267482027, Makarska 12, 10000 Zagreb</izvorni_sadrzaj>
    <derivirana_varijabla naziv="DomainObject.Predmet.ProtustrankaFormatedWithAdressOIB_1"> YELLOW HAPPINESS d.o.o., OIB 18267482027, Makarska 12, 10000 Zagreb</derivirana_varijabla>
  </DomainObject.Predmet.ProtustrankaFormatedWithAdressOIB>
  <DomainObject.Predmet.ProtustrankaWithAdress>
    <izvorni_sadrzaj>YELLOW HAPPINESS d.o.o. Makarska 12, 10000 Zagreb</izvorni_sadrzaj>
    <derivirana_varijabla naziv="DomainObject.Predmet.ProtustrankaWithAdress_1">YELLOW HAPPINESS d.o.o. Makarska 12, 10000 Zagreb</derivirana_varijabla>
  </DomainObject.Predmet.ProtustrankaWithAdress>
  <DomainObject.Predmet.ProtustrankaWithAdressOIB>
    <izvorni_sadrzaj>YELLOW HAPPINESS d.o.o., OIB 18267482027, Makarska 12, 10000 Zagreb</izvorni_sadrzaj>
    <derivirana_varijabla naziv="DomainObject.Predmet.ProtustrankaWithAdressOIB_1">YELLOW HAPPINESS d.o.o., OIB 18267482027, Makarska 12, 10000 Zagreb</derivirana_varijabla>
  </DomainObject.Predmet.ProtustrankaWithAdressOIB>
  <DomainObject.Predmet.ProtustrankaNazivFormated>
    <izvorni_sadrzaj>YELLOW HAPPINESS d.o.o.</izvorni_sadrzaj>
    <derivirana_varijabla naziv="DomainObject.Predmet.ProtustrankaNazivFormated_1">YELLOW HAPPINESS d.o.o.</derivirana_varijabla>
  </DomainObject.Predmet.ProtustrankaNazivFormated>
  <DomainObject.Predmet.ProtustrankaNazivFormatedOIB>
    <izvorni_sadrzaj>YELLOW HAPPINESS d.o.o., OIB 18267482027</izvorni_sadrzaj>
    <derivirana_varijabla naziv="DomainObject.Predmet.ProtustrankaNazivFormatedOIB_1">YELLOW HAPPINESS d.o.o., OIB 18267482027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HAPPINESS d.o.o.</item>
    </izvorni_sadrzaj>
    <derivirana_varijabla naziv="DomainObject.Predmet.ProtuStrankaListFormated_1">
      <item>YELLOW HAPPINESS d.o.o.</item>
    </derivirana_varijabla>
  </DomainObject.Predmet.ProtuStrankaListFormated>
  <DomainObject.Predmet.ProtuStrankaListFormatedOIB>
    <izvorni_sadrzaj>
      <item>YELLOW HAPPINESS d.o.o., OIB 18267482027</item>
    </izvorni_sadrzaj>
    <derivirana_varijabla naziv="DomainObject.Predmet.ProtuStrankaListFormatedOIB_1">
      <item>YELLOW HAPPINESS d.o.o., OIB 18267482027</item>
    </derivirana_varijabla>
  </DomainObject.Predmet.ProtuStrankaListFormatedOIB>
  <DomainObject.Predmet.ProtuStrankaListFormatedWithAdress>
    <izvorni_sadrzaj>
      <item>YELLOW HAPPINESS d.o.o., Makarska 12, 10000 Zagreb</item>
    </izvorni_sadrzaj>
    <derivirana_varijabla naziv="DomainObject.Predmet.ProtuStrankaListFormatedWithAdress_1">
      <item>YELLOW HAPPINESS d.o.o., Makarska 12, 10000 Zagreb</item>
    </derivirana_varijabla>
  </DomainObject.Predmet.ProtuStrankaListFormatedWithAdress>
  <DomainObject.Predmet.ProtuStrankaListFormatedWithAdressOIB>
    <izvorni_sadrzaj>
      <item>YELLOW HAPPINESS d.o.o., OIB 18267482027, Makarska 12, 10000 Zagreb</item>
    </izvorni_sadrzaj>
    <derivirana_varijabla naziv="DomainObject.Predmet.ProtuStrankaListFormatedWithAdressOIB_1">
      <item>YELLOW HAPPINESS d.o.o., OIB 18267482027, Makarska 12, 10000 Zagreb</item>
    </derivirana_varijabla>
  </DomainObject.Predmet.ProtuStrankaListFormatedWithAdressOIB>
  <DomainObject.Predmet.ProtuStrankaListNazivFormated>
    <izvorni_sadrzaj>
      <item>YELLOW HAPPINESS d.o.o.</item>
    </izvorni_sadrzaj>
    <derivirana_varijabla naziv="DomainObject.Predmet.ProtuStrankaListNazivFormated_1">
      <item>YELLOW HAPPINESS d.o.o.</item>
    </derivirana_varijabla>
  </DomainObject.Predmet.ProtuStrankaListNazivFormated>
  <DomainObject.Predmet.ProtuStrankaListNazivFormatedOIB>
    <izvorni_sadrzaj>
      <item>YELLOW HAPPINESS d.o.o., OIB 18267482027</item>
    </izvorni_sadrzaj>
    <derivirana_varijabla naziv="DomainObject.Predmet.ProtuStrankaListNazivFormatedOIB_1">
      <item>YELLOW HAPPINESS d.o.o., OIB 18267482027</item>
    </derivirana_varijabla>
  </DomainObject.Predmet.ProtuStrankaListNazivFormatedOIB>
  <DomainObject.Predmet.OstaliListFormated>
    <izvorni_sadrzaj>
      <item>Denis Draganović</item>
    </izvorni_sadrzaj>
    <derivirana_varijabla naziv="DomainObject.Predmet.OstaliListFormated_1">
      <item>Denis Draganović</item>
    </derivirana_varijabla>
  </DomainObject.Predmet.OstaliListFormated>
  <DomainObject.Predmet.OstaliListFormatedOIB>
    <izvorni_sadrzaj>
      <item>Denis Draganović, OIB 33877317753</item>
    </izvorni_sadrzaj>
    <derivirana_varijabla naziv="DomainObject.Predmet.OstaliListFormatedOIB_1">
      <item>Denis Draganović, OIB 33877317753</item>
    </derivirana_varijabla>
  </DomainObject.Predmet.OstaliListFormatedOIB>
  <DomainObject.Predmet.OstaliListFormatedWithAdress>
    <izvorni_sadrzaj>
      <item>Denis Draganović, Zdenačka 25, 10000 Zagreb</item>
    </izvorni_sadrzaj>
    <derivirana_varijabla naziv="DomainObject.Predmet.OstaliListFormatedWithAdress_1">
      <item>Denis Draganović, Zdenačka 25, 10000 Zagreb</item>
    </derivirana_varijabla>
  </DomainObject.Predmet.OstaliListFormatedWithAdress>
  <DomainObject.Predmet.OstaliListFormatedWithAdressOIB>
    <izvorni_sadrzaj>
      <item>Denis Draganović, OIB 33877317753, Zdenačka 25, 10000 Zagreb</item>
    </izvorni_sadrzaj>
    <derivirana_varijabla naziv="DomainObject.Predmet.OstaliListFormatedWithAdressOIB_1">
      <item>Denis Draganović, OIB 33877317753, Zdenačka 25, 10000 Zagreb</item>
    </derivirana_varijabla>
  </DomainObject.Predmet.OstaliListFormatedWithAdressOIB>
  <DomainObject.Predmet.OstaliListNazivFormated>
    <izvorni_sadrzaj>
      <item>Denis Draganović</item>
    </izvorni_sadrzaj>
    <derivirana_varijabla naziv="DomainObject.Predmet.OstaliListNazivFormated_1">
      <item>Denis Draganović</item>
    </derivirana_varijabla>
  </DomainObject.Predmet.OstaliListNazivFormated>
  <DomainObject.Predmet.OstaliListNazivFormatedOIB>
    <izvorni_sadrzaj>
      <item>Denis Draganović, OIB 33877317753</item>
    </izvorni_sadrzaj>
    <derivirana_varijabla naziv="DomainObject.Predmet.OstaliListNazivFormatedOIB_1">
      <item>Denis Draganović, OIB 33877317753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St-2226/2017-3</izvorni_sadrzaj>
    <derivirana_varijabla naziv="DomainObject.PoslovniBrojDokumenta_1">St-2226/2017-3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HAPPINESS d.o.o.</izvorni_sadrzaj>
    <derivirana_varijabla naziv="DomainObject.Predmet.ProtustrankaIDrugi_1">YELLOW HAPPINESS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YELLOW HAPPINESS d.o.o., OIB 18267482027, Makarska 12, 10000 Zagreb</izvorni_sadrzaj>
    <derivirana_varijabla naziv="DomainObject.Predmet.ProtustrankaIDrugiAdressOIB_1">YELLOW HAPPINESS d.o.o., OIB 18267482027, Makarska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YELLOW HAPPINESS d.o.o.</item>
      <item>Denis Draganović</item>
    </izvorni_sadrzaj>
    <derivirana_varijabla naziv="DomainObject.Predmet.SudioniciListNaziv_1">
      <item>FINA Regionalni centar Zagreb</item>
      <item>YELLOW HAPPINESS d.o.o.</item>
      <item>Denis Draganović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YELLOW HAPPINESS d.o.o., OIB 18267482027, Makarska 12,10000 Zagreb</item>
      <item>Denis Draganović, OIB 33877317753, Zdenačka 25,10000 Zagreb</item>
    </izvorni_sadrzaj>
    <derivirana_varijabla naziv="DomainObject.Predmet.SudioniciListAdressOIB_1">
      <item>FINA Regionalni centar Zagreb, OIB 85821130368, Trg svibanjskih žrtava 1995. 1,10000 Zagreb</item>
      <item>YELLOW HAPPINESS d.o.o., OIB 18267482027, Makarska 12,10000 Zagreb</item>
      <item>Denis Draganović, OIB 33877317753, Zdenačka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18267482027</item>
      <item>, OIB 33877317753</item>
    </izvorni_sadrzaj>
    <derivirana_varijabla naziv="DomainObject.Predmet.SudioniciListNazivOIB_1">
      <item>, OIB 85821130368</item>
      <item>, OIB 18267482027</item>
      <item>, OIB 33877317753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2017-10-09T10:55:00Z</dcterms:created>
  <dc:creator>ilukac</dc:creator>
  <cp:lastModifiedBy>Katarina Drndelić</cp:lastModifiedBy>
  <cp:lastPrinted>2017-10-06T07:54:00Z</cp:lastPrinted>
  <dcterms:modified xmlns:xsi="http://www.w3.org/2001/XMLSchema-instance" xsi:type="dcterms:W3CDTF">2017-10-09T12:14:00Z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