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0dcb" w14:paraId="0870dcb" w:rsidRDefault="009E1381" w:rsidP="009E1381" w:rsidR="009E13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640" cx="6908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64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381" w:rsidP="009E1381" w:rsidR="009E1381"/>
    <w:p w:rsidRDefault="009E1381" w:rsidP="009E1381" w:rsidR="009E138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E1381" w:rsidP="009E1381" w:rsidR="009E138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9D51C9">
        <w:rPr>
          <w:sz w:val="22"/>
          <w:szCs w:val="22"/>
        </w:rPr>
        <w:t xml:space="preserve">                                                                       </w:t>
      </w:r>
      <w:r w:rsidR="00D1041B">
        <w:rPr>
          <w:sz w:val="22"/>
          <w:szCs w:val="22"/>
        </w:rPr>
        <w:t xml:space="preserve">          </w:t>
      </w:r>
      <w:r w:rsidR="009D51C9">
        <w:rPr>
          <w:sz w:val="22"/>
          <w:szCs w:val="22"/>
        </w:rPr>
        <w:t xml:space="preserve">  3 St-579/18-</w:t>
      </w:r>
      <w:r w:rsidR="00D1041B">
        <w:rPr>
          <w:sz w:val="22"/>
          <w:szCs w:val="22"/>
        </w:rPr>
        <w:t>12</w:t>
      </w:r>
    </w:p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stečajnom postupku nad dužnikom  </w:t>
      </w:r>
      <w:r w:rsidR="009D51C9">
        <w:t>TITANIK, d.o.o. Zagreb, Baruna Trenka 7, OIB 89508880676, MBS 080190403</w:t>
      </w:r>
      <w:r w:rsidR="009E1381">
        <w:t xml:space="preserve">, dana </w:t>
      </w:r>
      <w:r w:rsidR="009D51C9">
        <w:t xml:space="preserve">21. rujna </w:t>
      </w:r>
      <w:r w:rsidR="009E1381">
        <w:t xml:space="preserve">2018. </w:t>
      </w:r>
    </w:p>
    <w:p w:rsidRDefault="009E1381" w:rsidP="009E1381" w:rsidR="009E1381">
      <w:pPr>
        <w:jc w:val="center"/>
      </w:pPr>
    </w:p>
    <w:p w:rsidRDefault="009E1381" w:rsidP="009E1381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  <w:r>
        <w:tab/>
      </w:r>
    </w:p>
    <w:p w:rsidRDefault="009E1381" w:rsidP="009E1381" w:rsidR="009E1381">
      <w:pPr>
        <w:pStyle w:val="Tijeloteksta"/>
      </w:pPr>
    </w:p>
    <w:p w:rsidRDefault="009E1381" w:rsidP="009D51C9" w:rsidR="009E1381" w:rsidRPr="009D51C9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 xml:space="preserve">Stečajnom upravitelju </w:t>
      </w:r>
      <w:r w:rsidR="009D51C9">
        <w:rPr>
          <w:color w:val="000000"/>
        </w:rPr>
        <w:t>MIJO RONČEVIĆ, OIB 97146101285, Osijek, Vj. I. Meštrovića 74</w:t>
      </w:r>
      <w:r w:rsidR="009D51C9">
        <w:rPr>
          <w:b/>
        </w:rPr>
        <w:t xml:space="preserve"> </w:t>
      </w:r>
      <w:r>
        <w:t xml:space="preserve">odobrava se na ime nagrade iznos od </w:t>
      </w:r>
      <w:r w:rsidR="00333DFF">
        <w:t>3.225,00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333DFF">
        <w:t xml:space="preserve">TITANIK, d.o.o. Zagreb, Baruna Trenka 7, OIB 89508880676, MBS 080190403. </w:t>
      </w:r>
    </w:p>
    <w:p w:rsidRDefault="009E1381" w:rsidP="00015AF6" w:rsidR="009E1381">
      <w:pPr>
        <w:pStyle w:val="Tijeloteksta"/>
      </w:pPr>
    </w:p>
    <w:p w:rsidRDefault="009E1381" w:rsidP="00333DFF" w:rsidR="009E1381" w:rsidRPr="00333DFF">
      <w:pPr>
        <w:pStyle w:val="Tijeloteksta"/>
        <w:numPr>
          <w:ilvl w:val="0"/>
          <w:numId w:val="1"/>
        </w:numPr>
        <w:rPr>
          <w:bCs/>
        </w:rPr>
      </w:pPr>
      <w:r>
        <w:t>Nalaže se računovodstvu ovog suda, da po pravomoćnosti ovog rješenja, neto iznos iz točke 1. ovog rješenja isplati na žiro račun stečajnog upravitelj</w:t>
      </w:r>
      <w:r w:rsidR="00333DFF">
        <w:t>a Mije Rončević</w:t>
      </w:r>
      <w:r w:rsidR="00333DFF">
        <w:rPr>
          <w:color w:val="000000"/>
        </w:rPr>
        <w:t>, OIB 97146101285, Osijek, Vj. I. Meštrovića 74</w:t>
      </w:r>
      <w:r w:rsidR="00333DFF">
        <w:rPr>
          <w:b/>
        </w:rPr>
        <w:t xml:space="preserve">, </w:t>
      </w:r>
      <w:r>
        <w:t>IBAN: HR</w:t>
      </w:r>
      <w:r w:rsidR="006D5DDA">
        <w:t>7424120093133005279 kod Slatinske banke d.d. Slatina, sa</w:t>
      </w:r>
      <w:r>
        <w:t xml:space="preserve"> kontovnika 272-</w:t>
      </w:r>
      <w:r w:rsidR="006D5DDA">
        <w:t xml:space="preserve">579-18, 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670C9">
        <w:rPr>
          <w:bCs/>
        </w:rPr>
        <w:t xml:space="preserve">579/18-4 od 8. lipnja 2018. </w:t>
      </w:r>
      <w:r>
        <w:rPr>
          <w:bCs/>
        </w:rPr>
        <w:t xml:space="preserve">godine pokrenut je prethodni postupak nad dužnikom </w:t>
      </w:r>
      <w:r w:rsidR="009670C9">
        <w:t xml:space="preserve">TITANIK, d.o.o. Zagreb, Baruna Trenka 7, OIB 89508880676, MBS 080190403. 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9670C9">
        <w:rPr>
          <w:bCs/>
        </w:rPr>
        <w:t xml:space="preserve">Mijo Rončević </w:t>
      </w:r>
      <w:r>
        <w:rPr>
          <w:bCs/>
        </w:rPr>
        <w:t xml:space="preserve"> iz Osijeka,  sa zadatkom da u roku od 15 dana stečajnom sucu dostavi izvješće o financijsko– gospodarskom stanju stečajnog dužnika mogućnostima provođenja stečajnog postupka nad njegovom imovinom, kao i ispita postoje li kod  dužnika razlozi za otvaranje stečajnog postupka. </w:t>
      </w: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 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D17BB5">
        <w:rPr>
          <w:bCs/>
        </w:rPr>
        <w:t xml:space="preserve">12. srpnja 2018. </w:t>
      </w:r>
      <w:r>
        <w:rPr>
          <w:bCs/>
        </w:rPr>
        <w:t xml:space="preserve">godine.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A61E6F" w:rsidRPr="00305A05">
        <w:t xml:space="preserve">Stečajnog zakona 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 xml:space="preserve"> 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9E1381" w:rsidR="009E1381">
      <w:pPr>
        <w:pStyle w:val="Tijeloteksta"/>
        <w:jc w:val="center"/>
      </w:pPr>
      <w:r>
        <w:t xml:space="preserve">U Osijeku </w:t>
      </w:r>
      <w:r w:rsidR="00A61E6F">
        <w:t xml:space="preserve">21. rujna </w:t>
      </w:r>
      <w:r>
        <w:t xml:space="preserve"> 2018.   </w:t>
      </w:r>
    </w:p>
    <w:p w:rsidRDefault="009E1381" w:rsidP="009E1381" w:rsidR="009E1381">
      <w:pPr>
        <w:pStyle w:val="Tijeloteksta"/>
      </w:pPr>
    </w:p>
    <w:p w:rsidRDefault="00B62F42" w:rsidP="00B62F42" w:rsidR="00B62F4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2F42" w:rsidP="00B62F42" w:rsidR="00B62F4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2F42" w:rsidP="00B62F42" w:rsidR="00B62F42">
      <w:pPr>
        <w:jc w:val="both"/>
      </w:pPr>
    </w:p>
    <w:p w:rsidRDefault="00B62F42" w:rsidP="00B62F42" w:rsidR="00B62F42">
      <w:pPr>
        <w:pStyle w:val="Tijeloteksta"/>
      </w:pP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UPUTA O PRAVNOM LIJEKU:</w:t>
      </w:r>
    </w:p>
    <w:p w:rsidRDefault="00B62F42" w:rsidP="00B62F42" w:rsidR="00B62F4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DNA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Stečajni upravitelj Mijo Rončević   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kal. 12.10. </w:t>
      </w: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sectPr w:rsidSect="00F9509C" w:rsidR="00B62F4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2FB" w:rsidP="00F9509C" w:rsidR="00F602FB">
      <w:r>
        <w:separator/>
      </w:r>
    </w:p>
  </w:endnote>
  <w:endnote w:id="0" w:type="continuationSeparator">
    <w:p w:rsidRDefault="00F602FB" w:rsidP="00F9509C" w:rsidR="00F60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2FB" w:rsidP="00F9509C" w:rsidR="00F602FB">
      <w:r>
        <w:separator/>
      </w:r>
    </w:p>
  </w:footnote>
  <w:footnote w:id="0" w:type="continuationSeparator">
    <w:p w:rsidRDefault="00F602FB" w:rsidP="00F9509C" w:rsidR="00F60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785065"/>
      <w:docPartObj>
        <w:docPartGallery w:val="Page Numbers (Top of Page)"/>
        <w:docPartUnique/>
      </w:docPartObj>
    </w:sdtPr>
    <w:sdtEndPr/>
    <w:sdtContent>
      <w:p w:rsidRDefault="00F9509C" w:rsidP="00F9509C" w:rsidR="00F9509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D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</w:t>
        </w:r>
        <w:r>
          <w:rPr>
            <w:sz w:val="22"/>
            <w:szCs w:val="22"/>
          </w:rPr>
          <w:t>3 St-579/18-12</w:t>
        </w:r>
      </w:p>
    </w:sdtContent>
  </w:sdt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5AF6"/>
    <w:rsid w:val="000821A1"/>
    <w:rsid w:val="00111C6D"/>
    <w:rsid w:val="00265B60"/>
    <w:rsid w:val="002B3787"/>
    <w:rsid w:val="00333DFF"/>
    <w:rsid w:val="003831DE"/>
    <w:rsid w:val="003E4705"/>
    <w:rsid w:val="005B1ADA"/>
    <w:rsid w:val="00662D00"/>
    <w:rsid w:val="006D5DDA"/>
    <w:rsid w:val="006E79E4"/>
    <w:rsid w:val="00811937"/>
    <w:rsid w:val="00857A9E"/>
    <w:rsid w:val="009058D6"/>
    <w:rsid w:val="009670C9"/>
    <w:rsid w:val="009B61B7"/>
    <w:rsid w:val="009D51C9"/>
    <w:rsid w:val="009E1381"/>
    <w:rsid w:val="009F18F6"/>
    <w:rsid w:val="00A61E6F"/>
    <w:rsid w:val="00A85C8B"/>
    <w:rsid w:val="00B23B4C"/>
    <w:rsid w:val="00B62F42"/>
    <w:rsid w:val="00B903D6"/>
    <w:rsid w:val="00C25AE6"/>
    <w:rsid w:val="00CE41CF"/>
    <w:rsid w:val="00D1041B"/>
    <w:rsid w:val="00D17BB5"/>
    <w:rsid w:val="00D62D4A"/>
    <w:rsid w:val="00E22DD7"/>
    <w:rsid w:val="00E832E9"/>
    <w:rsid w:val="00F602FB"/>
    <w:rsid w:val="00F81854"/>
    <w:rsid w:val="00F9509C"/>
    <w:rsid w:val="00FA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1A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1A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A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A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1A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1A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A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A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2018.</izvorni_sadrzaj>
    <derivirana_varijabla naziv="DomainObject.Predmet.DatumRjesavanja_1">14.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St-579/2018</izvorni_sadrzaj>
    <derivirana_varijabla naziv="DomainObject.Predmet.OznakaBroj_1">St-579/2018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TITANIK  d.o.o.</izvorni_sadrzaj>
    <derivirana_varijabla naziv="DomainObject.Predmet.ProtustrankaFormated_1">  TITANIK  d.o.o.</derivirana_varijabla>
  </DomainObject.Predmet.ProtustrankaFormated>
  <DomainObject.Predmet.ProtustrankaFormatedOIB>
    <izvorni_sadrzaj>  TITANIK  d.o.o., OIB 89508880676</izvorni_sadrzaj>
    <derivirana_varijabla naziv="DomainObject.Predmet.ProtustrankaFormatedOIB_1">  TITANIK  d.o.o., OIB 89508880676</derivirana_varijabla>
  </DomainObject.Predmet.ProtustrankaFormatedOIB>
  <DomainObject.Predmet.ProtustrankaFormatedWithAdress>
    <izvorni_sadrzaj> TITANIK  d.o.o., Baruna Trenka 7, 10000 Zagreb</izvorni_sadrzaj>
    <derivirana_varijabla naziv="DomainObject.Predmet.ProtustrankaFormatedWithAdress_1"> TITANIK  d.o.o., Baruna Trenka 7, 10000 Zagreb</derivirana_varijabla>
  </DomainObject.Predmet.ProtustrankaFormatedWithAdress>
  <DomainObject.Predmet.ProtustrankaFormatedWithAdressOIB>
    <izvorni_sadrzaj> TITANIK  d.o.o., OIB 89508880676, Baruna Trenka 7, 10000 Zagreb</izvorni_sadrzaj>
    <derivirana_varijabla naziv="DomainObject.Predmet.ProtustrankaFormatedWithAdressOIB_1"> TITANIK  d.o.o., OIB 89508880676, Baruna Trenka 7, 10000 Zagreb</derivirana_varijabla>
  </DomainObject.Predmet.ProtustrankaFormatedWithAdressOIB>
  <DomainObject.Predmet.ProtustrankaWithAdress>
    <izvorni_sadrzaj>TITANIK  d.o.o. Baruna Trenka 7, 10000 Zagreb</izvorni_sadrzaj>
    <derivirana_varijabla naziv="DomainObject.Predmet.ProtustrankaWithAdress_1">TITANIK  d.o.o. Baruna Trenka 7, 10000 Zagreb</derivirana_varijabla>
  </DomainObject.Predmet.ProtustrankaWithAdress>
  <DomainObject.Predmet.ProtustrankaWithAdressOIB>
    <izvorni_sadrzaj>TITANIK  d.o.o., OIB 89508880676, Baruna Trenka 7, 10000 Zagreb</izvorni_sadrzaj>
    <derivirana_varijabla naziv="DomainObject.Predmet.ProtustrankaWithAdressOIB_1">TITANIK  d.o.o., OIB 89508880676, Baruna Trenka 7, 10000 Zagreb</derivirana_varijabla>
  </DomainObject.Predmet.ProtustrankaWithAdressOIB>
  <DomainObject.Predmet.ProtustrankaNazivFormated>
    <izvorni_sadrzaj>TITANIK  d.o.o.</izvorni_sadrzaj>
    <derivirana_varijabla naziv="DomainObject.Predmet.ProtustrankaNazivFormated_1">TITANIK  d.o.o.</derivirana_varijabla>
  </DomainObject.Predmet.ProtustrankaNazivFormated>
  <DomainObject.Predmet.ProtustrankaNazivFormatedOIB>
    <izvorni_sadrzaj>TITANIK  d.o.o., OIB 89508880676</izvorni_sadrzaj>
    <derivirana_varijabla naziv="DomainObject.Predmet.ProtustrankaNazivFormatedOIB_1">TITANIK  d.o.o., OIB 89508880676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TITANIK  d.o.o.</item>
    </izvorni_sadrzaj>
    <derivirana_varijabla naziv="DomainObject.Predmet.ProtuStrankaListFormated_1">
      <item>TITANIK  d.o.o.</item>
    </derivirana_varijabla>
  </DomainObject.Predmet.ProtuStrankaListFormated>
  <DomainObject.Predmet.ProtuStrankaListFormatedOIB>
    <izvorni_sadrzaj>
      <item>TITANIK  d.o.o., OIB 89508880676</item>
    </izvorni_sadrzaj>
    <derivirana_varijabla naziv="DomainObject.Predmet.ProtuStrankaListFormatedOIB_1">
      <item>TITANIK  d.o.o., OIB 89508880676</item>
    </derivirana_varijabla>
  </DomainObject.Predmet.ProtuStrankaListFormatedOIB>
  <DomainObject.Predmet.ProtuStrankaListFormatedWithAdress>
    <izvorni_sadrzaj>
      <item>TITANIK  d.o.o., Baruna Trenka 7, 10000 Zagreb</item>
    </izvorni_sadrzaj>
    <derivirana_varijabla naziv="DomainObject.Predmet.ProtuStrankaListFormatedWithAdress_1">
      <item>TITANIK  d.o.o., Baruna Trenka 7, 10000 Zagreb</item>
    </derivirana_varijabla>
  </DomainObject.Predmet.ProtuStrankaListFormatedWithAdress>
  <DomainObject.Predmet.ProtuStrankaListFormatedWithAdressOIB>
    <izvorni_sadrzaj>
      <item>TITANIK  d.o.o., OIB 89508880676, Baruna Trenka 7, 10000 Zagreb</item>
    </izvorni_sadrzaj>
    <derivirana_varijabla naziv="DomainObject.Predmet.ProtuStrankaListFormatedWithAdressOIB_1">
      <item>TITANIK  d.o.o., OIB 89508880676, Baruna Trenka 7, 10000 Zagreb</item>
    </derivirana_varijabla>
  </DomainObject.Predmet.ProtuStrankaListFormatedWithAdressOIB>
  <DomainObject.Predmet.ProtuStrankaListNazivFormated>
    <izvorni_sadrzaj>
      <item>TITANIK  d.o.o.</item>
    </izvorni_sadrzaj>
    <derivirana_varijabla naziv="DomainObject.Predmet.ProtuStrankaListNazivFormated_1">
      <item>TITANIK  d.o.o.</item>
    </derivirana_varijabla>
  </DomainObject.Predmet.ProtuStrankaListNazivFormated>
  <DomainObject.Predmet.ProtuStrankaListNazivFormatedOIB>
    <izvorni_sadrzaj>
      <item>TITANIK  d.o.o., OIB 89508880676</item>
    </izvorni_sadrzaj>
    <derivirana_varijabla naziv="DomainObject.Predmet.ProtuStrankaListNazivFormatedOIB_1">
      <item>TITANIK  d.o.o., OIB 89508880676</item>
    </derivirana_varijabla>
  </DomainObject.Predmet.ProtuStrankaListNazivFormatedOIB>
  <DomainObject.Predmet.OstaliListFormated>
    <izvorni_sadrzaj>
      <item>Hrvoje Pavelić</item>
    </izvorni_sadrzaj>
    <derivirana_varijabla naziv="DomainObject.Predmet.OstaliListFormated_1">
      <item>Hrvoje Pavelić</item>
    </derivirana_varijabla>
  </DomainObject.Predmet.OstaliListFormated>
  <DomainObject.Predmet.OstaliListFormatedOIB>
    <izvorni_sadrzaj>
      <item>Hrvoje Pavelić, OIB 14053733205</item>
    </izvorni_sadrzaj>
    <derivirana_varijabla naziv="DomainObject.Predmet.OstaliListFormatedOIB_1">
      <item>Hrvoje Pavelić, OIB 14053733205</item>
    </derivirana_varijabla>
  </DomainObject.Predmet.OstaliListFormatedOIB>
  <DomainObject.Predmet.OstaliListFormatedWithAdress>
    <izvorni_sadrzaj>
      <item>Hrvoje Pavelić, Čileanska Ulica 8, 10000 Zagreb</item>
    </izvorni_sadrzaj>
    <derivirana_varijabla naziv="DomainObject.Predmet.OstaliListFormatedWithAdress_1">
      <item>Hrvoje Pavelić, Čileanska Ulica 8, 10000 Zagreb</item>
    </derivirana_varijabla>
  </DomainObject.Predmet.OstaliListFormatedWithAdress>
  <DomainObject.Predmet.OstaliListFormatedWithAdressOIB>
    <izvorni_sadrzaj>
      <item>Hrvoje Pavelić, OIB 14053733205, Čileanska Ulica 8, 10000 Zagreb</item>
    </izvorni_sadrzaj>
    <derivirana_varijabla naziv="DomainObject.Predmet.OstaliListFormatedWithAdressOIB_1">
      <item>Hrvoje Pavelić, OIB 14053733205, Čileanska Ulica 8, 10000 Zagreb</item>
    </derivirana_varijabla>
  </DomainObject.Predmet.OstaliListFormatedWithAdressOIB>
  <DomainObject.Predmet.OstaliListNazivFormated>
    <izvorni_sadrzaj>
      <item>Hrvoje Pavelić</item>
    </izvorni_sadrzaj>
    <derivirana_varijabla naziv="DomainObject.Predmet.OstaliListNazivFormated_1">
      <item>Hrvoje Pavelić</item>
    </derivirana_varijabla>
  </DomainObject.Predmet.OstaliListNazivFormated>
  <DomainObject.Predmet.OstaliListNazivFormatedOIB>
    <izvorni_sadrzaj>
      <item>Hrvoje Pavelić, OIB 14053733205</item>
    </izvorni_sadrzaj>
    <derivirana_varijabla naziv="DomainObject.Predmet.OstaliListNazivFormatedOIB_1">
      <item>Hrvoje Pavelić, OIB 14053733205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TITANIK  d.o.o.</izvorni_sadrzaj>
    <derivirana_varijabla naziv="DomainObject.Predmet.ProtustrankaIDrugi_1">TITANIK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TITANIK  d.o.o., OIB 89508880676, Baruna Trenka 7, 10000 Zagreb</izvorni_sadrzaj>
    <derivirana_varijabla naziv="DomainObject.Predmet.ProtustrankaIDrugiAdressOIB_1">TITANIK  d.o.o., OIB 89508880676,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2018.</izvorni_sadrzaj>
    <derivirana_varijabla naziv="DomainObject.Predmet.OdlukaRjesenje.DatumDonosenjaOdluke_1">14.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St-579/2018-10</izvorni_sadrzaj>
    <derivirana_varijabla naziv="DomainObject.Predmet.OdlukaRjesenje.Oznaka_1">St-579/2018-10</derivirana_varijabla>
  </DomainObject.Predmet.OdlukaRjesenje.Oznaka>
  <DomainObject.Predmet.SudioniciListNaziv>
    <izvorni_sadrzaj>
      <item>TITANIK  d.o.o.</item>
      <item>FINA Regionalni centar Zagreb</item>
      <item>Hrvoje Pavelić</item>
    </izvorni_sadrzaj>
    <derivirana_varijabla naziv="DomainObject.Predmet.SudioniciListNaziv_1">
      <item>TITANIK  d.o.o.</item>
      <item>FINA Regionalni centar Zagreb</item>
      <item>Hrvoje Pavelić</item>
    </derivirana_varijabla>
  </DomainObject.Predmet.SudioniciListNaziv>
  <DomainObject.Predmet.SudioniciListAdressOIB>
    <izvorni_sadrzaj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izvorni_sadrzaj>
    <derivirana_varijabla naziv="DomainObject.Predmet.SudioniciListAdressOIB_1">
      <item>TITANIK  d.o.o., OIB 89508880676, Baruna Trenka 7,10000 Zagreb</item>
      <item>FINA Regionalni centar Zagreb, OIB 85821130368, Trg svibanjskih žrtava 1995. 1,10000 Zagreb</item>
      <item>Hrvoje Pavelić, OIB 14053733205, Čileanska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89508880676</item>
      <item>, OIB 85821130368</item>
      <item>, OIB 14053733205</item>
    </izvorni_sadrzaj>
    <derivirana_varijabla naziv="DomainObject.Predmet.SudioniciListNazivOIB_1">
      <item>, OIB 89508880676</item>
      <item>, OIB 85821130368</item>
      <item>, OIB 14053733205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2246</properties:Characters>
  <properties:Lines>78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2018-09-21T07:51:00Z</cp:lastPrinted>
  <dcterms:modified xmlns:xsi="http://www.w3.org/2001/XMLSchema-instance" xsi:type="dcterms:W3CDTF">2018-09-21T07:54:00Z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