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a6c9" w14:paraId="8e4a6c9" w:rsidRDefault="004E2F7B" w:rsidP="00910611" w:rsidR="004E2F7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F7B" w:rsidP="00910611" w:rsidR="004E2F7B">
      <w:r>
        <w:rPr>
          <w:rFonts w:eastAsia="MS Mincho"/>
        </w:rPr>
        <w:t>REPUBLIKA HRVATSKA</w:t>
      </w:r>
    </w:p>
    <w:p w:rsidRDefault="004E2F7B" w:rsidP="00910611" w:rsidR="004E2F7B">
      <w:r>
        <w:rPr>
          <w:rFonts w:eastAsia="MS Mincho"/>
        </w:rPr>
        <w:t>TRGOVAČKI SUD U RIJECI</w:t>
      </w:r>
    </w:p>
    <w:p w:rsidRDefault="004E2F7B" w:rsidR="004E2F7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E2F7B" w:rsidP="00910611" w:rsidR="004E2F7B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BB5A9F" w:rsidP="00F008FD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</w:t>
      </w:r>
      <w:r w:rsidR="00F008FD" w:rsidRPr="00F008FD">
        <w:t>stečajnom postupku nad imovinom dužnika pojedinca</w:t>
      </w:r>
      <w:r w:rsidR="00F008FD">
        <w:t xml:space="preserve"> </w:t>
      </w:r>
      <w:r w:rsidR="00F008FD" w:rsidRPr="00F008FD">
        <w:rPr>
          <w:b/>
        </w:rPr>
        <w:t>HRVOJE BORAS vl. obrta za ugostiteljstvo "More"</w:t>
      </w:r>
      <w:r w:rsidR="00F008FD">
        <w:rPr>
          <w:b/>
        </w:rPr>
        <w:t xml:space="preserve"> </w:t>
      </w:r>
      <w:r w:rsidR="00F008FD" w:rsidRPr="00F008FD">
        <w:rPr>
          <w:b/>
        </w:rPr>
        <w:t>Senj, Đure Daničića 10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F008FD">
        <w:t>05. studenoga</w:t>
      </w:r>
      <w:r w:rsidR="00A83E5B" w:rsidRPr="00A83E5B">
        <w:t xml:space="preserve"> 2015.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F008FD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</w:t>
      </w:r>
      <w:r w:rsidR="00F008FD">
        <w:t xml:space="preserve">i obračuna troškova iz čl.170. </w:t>
      </w:r>
      <w:r w:rsidR="00F008FD" w:rsidRPr="00DA66D5">
        <w:t>S</w:t>
      </w:r>
      <w:r w:rsidR="00F008FD">
        <w:t xml:space="preserve">tečajnog zakona </w:t>
      </w:r>
      <w:r w:rsidR="00F008FD" w:rsidRPr="003D4368">
        <w:rPr>
          <w:bCs/>
        </w:rPr>
        <w:t>(NN 44/96, 29/99, 129/00, 123/03, 197/03, 187/04, 82/06, 116/10, 25/12 i 133/12, dalje: SZ-a)</w:t>
      </w:r>
      <w:r w:rsidR="00F008FD">
        <w:t>,</w:t>
      </w:r>
      <w:r w:rsidR="00F008FD" w:rsidRPr="00DA66D5">
        <w:t xml:space="preserve"> </w:t>
      </w:r>
      <w:r>
        <w:t xml:space="preserve">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F008FD">
        <w:t>G</w:t>
      </w:r>
      <w:r w:rsidR="00F008FD" w:rsidRPr="00F008FD">
        <w:t>ospiću z.k. ul. 1063 k.o. Vodoteč</w:t>
      </w:r>
      <w:r w:rsidR="00F008FD">
        <w:t xml:space="preserve">, </w:t>
      </w:r>
      <w:r>
        <w:t>za dan</w:t>
      </w:r>
    </w:p>
    <w:p w:rsidRDefault="007664ED" w:rsidP="007664ED" w:rsidR="007664ED">
      <w:pPr>
        <w:jc w:val="both"/>
      </w:pPr>
    </w:p>
    <w:p w:rsidRDefault="00F008FD" w:rsidP="007664ED" w:rsidR="007664ED">
      <w:pPr>
        <w:jc w:val="center"/>
        <w:rPr>
          <w:b/>
        </w:rPr>
      </w:pPr>
      <w:r>
        <w:rPr>
          <w:b/>
        </w:rPr>
        <w:t>09. prosinca</w:t>
      </w:r>
      <w:r w:rsidR="007664ED">
        <w:rPr>
          <w:b/>
        </w:rPr>
        <w:t xml:space="preserve"> 2015. godine u </w:t>
      </w:r>
      <w:r>
        <w:rPr>
          <w:b/>
        </w:rPr>
        <w:t>10</w:t>
      </w:r>
      <w:r w:rsidR="007664ED">
        <w:rPr>
          <w:b/>
        </w:rPr>
        <w:t>.00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>stečajni upravitelj</w:t>
      </w:r>
      <w:r w:rsidR="00F008FD">
        <w:t xml:space="preserve"> i</w:t>
      </w:r>
      <w:r>
        <w:t xml:space="preserve"> </w:t>
      </w:r>
    </w:p>
    <w:p w:rsidRDefault="007664ED" w:rsidP="007664ED" w:rsidR="007664ED" w:rsidRPr="00F008FD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F008FD" w:rsidRPr="00F008FD">
        <w:t>ERSTE&amp;STEIERMARKISCHE BANK d.d. Rijeka, Jadranski trg 3a</w:t>
      </w:r>
    </w:p>
    <w:p w:rsidRDefault="007664ED" w:rsidP="007664ED" w:rsidR="007664ED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F008FD">
        <w:t>05. studenoga</w:t>
      </w:r>
      <w:r w:rsidR="00E95A99">
        <w:t xml:space="preserve"> </w:t>
      </w:r>
      <w:r w:rsidR="0012500B" w:rsidRPr="00FF34F0">
        <w:t>201</w:t>
      </w:r>
      <w:r w:rsidR="00CF02E4">
        <w:t>5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BB5A9F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7664ED">
        <w:t xml:space="preserve"> </w:t>
      </w:r>
      <w:r w:rsidR="00703E13">
        <w:t xml:space="preserve">  </w:t>
      </w:r>
      <w:r w:rsidR="0068351E">
        <w:t xml:space="preserve"> </w:t>
      </w:r>
    </w:p>
    <w:p w:rsidRDefault="004E2F7B" w:rsidP="001D4B71" w:rsidR="004E2F7B">
      <w:pPr>
        <w:jc w:val="both"/>
        <w:rPr>
          <w:b/>
          <w:sz w:val="20"/>
          <w:szCs w:val="20"/>
        </w:rPr>
      </w:pPr>
    </w:p>
    <w:p w:rsidRDefault="001D4B71" w:rsidP="001D4B71" w:rsidR="001D4B71" w:rsidRPr="00BB5A9F">
      <w:pPr>
        <w:jc w:val="both"/>
        <w:rPr>
          <w:b/>
          <w:sz w:val="20"/>
          <w:szCs w:val="20"/>
        </w:rPr>
      </w:pPr>
      <w:r w:rsidRPr="00BB5A9F">
        <w:rPr>
          <w:b/>
          <w:sz w:val="20"/>
          <w:szCs w:val="20"/>
        </w:rPr>
        <w:t>UPUTA O PRAVNOM LIJEKU:</w:t>
      </w:r>
    </w:p>
    <w:p w:rsidRDefault="001D4B71" w:rsidP="007664ED" w:rsidR="0063239C" w:rsidRPr="00BB5A9F">
      <w:pPr>
        <w:jc w:val="both"/>
        <w:rPr>
          <w:sz w:val="20"/>
          <w:szCs w:val="20"/>
        </w:rPr>
      </w:pPr>
      <w:r w:rsidRPr="00BB5A9F">
        <w:rPr>
          <w:sz w:val="20"/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BB5A9F">
          <w:rPr>
            <w:sz w:val="20"/>
            <w:szCs w:val="20"/>
          </w:rPr>
          <w:t>11. st</w:t>
        </w:r>
      </w:smartTag>
      <w:r w:rsidRPr="00BB5A9F">
        <w:rPr>
          <w:sz w:val="20"/>
          <w:szCs w:val="20"/>
        </w:rPr>
        <w:t>. 9. SZ-a).</w:t>
      </w:r>
    </w:p>
    <w:p w:rsidRDefault="0090362F" w:rsidP="007664ED" w:rsidR="0090362F">
      <w:pPr>
        <w:jc w:val="both"/>
      </w:pPr>
    </w:p>
    <w:p w:rsidRDefault="004E2F7B" w:rsidP="007664ED" w:rsidR="007664ED" w:rsidRPr="007664E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2F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F008FD">
      <w:t>344/13-66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322116"/>
    <w:rsid w:val="003431FE"/>
    <w:rsid w:val="00346D1C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2F7B"/>
    <w:rsid w:val="004E4742"/>
    <w:rsid w:val="004E57FE"/>
    <w:rsid w:val="00505F42"/>
    <w:rsid w:val="005224C1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008FD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St-344/2013</izvorni_sadrzaj>
    <derivirana_varijabla naziv="DomainObject.Predmet.OznakaBroj_1">St-344/2013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HRVOJE BORAS  Senj</izvorni_sadrzaj>
    <derivirana_varijabla naziv="DomainObject.Predmet.ProtustrankaFormated_1">  HRVOJE BORAS  Senj</derivirana_varijabla>
  </DomainObject.Predmet.ProtustrankaFormated>
  <DomainObject.Predmet.ProtustrankaFormatedOIB>
    <izvorni_sadrzaj>  HRVOJE BORAS  Senj, OIB 13689890765</izvorni_sadrzaj>
    <derivirana_varijabla naziv="DomainObject.Predmet.ProtustrankaFormatedOIB_1">  HRVOJE BORAS  Senj, OIB 13689890765</derivirana_varijabla>
  </DomainObject.Predmet.ProtustrankaFormatedOIB>
  <DomainObject.Predmet.ProtustrankaFormatedWithAdress>
    <izvorni_sadrzaj> HRVOJE BORAS  Senj, Rapska 14, 53 270 Senj</izvorni_sadrzaj>
    <derivirana_varijabla naziv="DomainObject.Predmet.ProtustrankaFormatedWithAdress_1"> HRVOJE BORAS  Senj, Rapska 14, 53 270 Senj</derivirana_varijabla>
  </DomainObject.Predmet.ProtustrankaFormatedWithAdress>
  <DomainObject.Predmet.ProtustrankaFormatedWithAdressOIB>
    <izvorni_sadrzaj> HRVOJE BORAS  Senj, OIB 13689890765, Rapska 14, 53 270 Senj</izvorni_sadrzaj>
    <derivirana_varijabla naziv="DomainObject.Predmet.ProtustrankaFormatedWithAdressOIB_1"> HRVOJE BORAS  Senj, OIB 13689890765, Rapska 14, 53 270 Senj</derivirana_varijabla>
  </DomainObject.Predmet.ProtustrankaFormatedWithAdressOIB>
  <DomainObject.Predmet.ProtustrankaWithAdress>
    <izvorni_sadrzaj>HRVOJE BORAS  Senj Rapska 14, 53 270 Senj</izvorni_sadrzaj>
    <derivirana_varijabla naziv="DomainObject.Predmet.ProtustrankaWithAdress_1">HRVOJE BORAS  Senj Rapska 14, 53 270 Senj</derivirana_varijabla>
  </DomainObject.Predmet.ProtustrankaWithAdress>
  <DomainObject.Predmet.ProtustrankaWithAdressOIB>
    <izvorni_sadrzaj>HRVOJE BORAS  Senj, OIB 13689890765, Rapska 14, 53 270 Senj</izvorni_sadrzaj>
    <derivirana_varijabla naziv="DomainObject.Predmet.ProtustrankaWithAdressOIB_1">HRVOJE BORAS  Senj, OIB 13689890765, Rapska 14, 53 270 Senj</derivirana_varijabla>
  </DomainObject.Predmet.ProtustrankaWithAdressOIB>
  <DomainObject.Predmet.ProtustrankaNazivFormated>
    <izvorni_sadrzaj>HRVOJE BORAS  Senj</izvorni_sadrzaj>
    <derivirana_varijabla naziv="DomainObject.Predmet.ProtustrankaNazivFormated_1">HRVOJE BORAS  Senj</derivirana_varijabla>
  </DomainObject.Predmet.ProtustrankaNazivFormated>
  <DomainObject.Predmet.ProtustrankaNazivFormatedOIB>
    <izvorni_sadrzaj>HRVOJE BORAS  Senj, OIB 13689890765</izvorni_sadrzaj>
    <derivirana_varijabla naziv="DomainObject.Predmet.ProtustrankaNazivFormatedOIB_1">HRVOJE BORAS  Senj, OIB 13689890765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HRVOJE BORAS  Senj</item>
    </izvorni_sadrzaj>
    <derivirana_varijabla naziv="DomainObject.Predmet.ProtuStrankaListFormated_1">
      <item>HRVOJE BORAS  Senj</item>
    </derivirana_varijabla>
  </DomainObject.Predmet.ProtuStrankaListFormated>
  <DomainObject.Predmet.ProtuStrankaListFormatedOIB>
    <izvorni_sadrzaj>
      <item>HRVOJE BORAS  Senj, OIB 13689890765</item>
    </izvorni_sadrzaj>
    <derivirana_varijabla naziv="DomainObject.Predmet.ProtuStrankaListFormatedOIB_1">
      <item>HRVOJE BORAS  Senj, OIB 13689890765</item>
    </derivirana_varijabla>
  </DomainObject.Predmet.ProtuStrankaListFormatedOIB>
  <DomainObject.Predmet.ProtuStrankaListFormatedWithAdress>
    <izvorni_sadrzaj>
      <item>HRVOJE BORAS  Senj, Rapska 14, 53 270 Senj</item>
    </izvorni_sadrzaj>
    <derivirana_varijabla naziv="DomainObject.Predmet.ProtuStrankaListFormatedWithAdress_1">
      <item>HRVOJE BORAS  Senj, Rapska 14, 53 270 Senj</item>
    </derivirana_varijabla>
  </DomainObject.Predmet.ProtuStrankaListFormatedWithAdress>
  <DomainObject.Predmet.ProtuStrankaListFormatedWithAdressOIB>
    <izvorni_sadrzaj>
      <item>HRVOJE BORAS  Senj, OIB 13689890765, Rapska 14, 53 270 Senj</item>
    </izvorni_sadrzaj>
    <derivirana_varijabla naziv="DomainObject.Predmet.ProtuStrankaListFormatedWithAdressOIB_1">
      <item>HRVOJE BORAS  Senj, OIB 13689890765, Rapska 14, 53 270 Senj</item>
    </derivirana_varijabla>
  </DomainObject.Predmet.ProtuStrankaListFormatedWithAdressOIB>
  <DomainObject.Predmet.ProtuStrankaListNazivFormated>
    <izvorni_sadrzaj>
      <item>HRVOJE BORAS  Senj</item>
    </izvorni_sadrzaj>
    <derivirana_varijabla naziv="DomainObject.Predmet.ProtuStrankaListNazivFormated_1">
      <item>HRVOJE BORAS  Senj</item>
    </derivirana_varijabla>
  </DomainObject.Predmet.ProtuStrankaListNazivFormated>
  <DomainObject.Predmet.ProtuStrankaListNazivFormatedOIB>
    <izvorni_sadrzaj>
      <item>HRVOJE BORAS  Senj, OIB 13689890765</item>
    </izvorni_sadrzaj>
    <derivirana_varijabla naziv="DomainObject.Predmet.ProtuStrankaListNazivFormatedOIB_1">
      <item>HRVOJE BORAS  Senj, OIB 13689890765</item>
    </derivirana_varijabla>
  </DomainObject.Predmet.ProtuStrankaListNazivFormatedOIB>
  <DomainObject.Predmet.OstaliListFormated>
    <izvorni_sadrzaj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OstaliListFormated_1">
      <item>Igor Udovičić</item>
      <item>ANDREA ŠTALEKAR</item>
      <item>POREZNA UPRAVA GOSPIĆ</item>
      <item>Odvjetničko društvo Hanžeković i partneri</item>
      <item>Bogdan Veselinović</item>
    </derivirana_varijabla>
  </DomainObject.Predmet.OstaliListFormated>
  <DomainObject.Predmet.OstaliListFormatedOIB>
    <izvorni_sadrzaj>
      <item>Igor Udovičić</item>
      <item>ANDREA ŠTALEKAR</item>
      <item>POREZNA UPRAVA GOSPIĆ</item>
      <item>Odvjetničko društvo Hanžeković i partneri</item>
      <item>Bogdan Veselinović, OIB 56077684422</item>
    </izvorni_sadrzaj>
    <derivirana_varijabla naziv="DomainObject.Predmet.OstaliListFormatedOIB_1">
      <item>Igor Udovičić</item>
      <item>ANDREA ŠTALEKAR</item>
      <item>POREZNA UPRAVA GOSPIĆ</item>
      <item>Odvjetničko društvo Hanžeković i partneri</item>
      <item>Bogdan Veselinović, OIB 56077684422</item>
    </derivirana_varijabla>
  </DomainObject.Predmet.OstaliListFormatedOIB>
  <DomainObject.Predmet.OstaliListFormatedWithAdress>
    <izvorni_sadrzaj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Put Stogate 38, 51511 Omišalj</item>
    </izvorni_sadrzaj>
    <derivirana_varijabla naziv="DomainObject.Predmet.OstaliListFormatedWithAdress_1"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Put Stogate 38, 51511 Omišalj</item>
    </derivirana_varijabla>
  </DomainObject.Predmet.OstaliListFormatedWithAdress>
  <DomainObject.Predmet.OstaliListFormatedWithAdressOIB>
    <izvorni_sadrzaj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OIB 56077684422, Put Stogate 38, 51511 Omišalj</item>
    </izvorni_sadrzaj>
    <derivirana_varijabla naziv="DomainObject.Predmet.OstaliListFormatedWithAdressOIB_1">
      <item>Igor Udovičić, Frana Kurelca, 51000 Rijeka</item>
      <item>ANDREA ŠTALEKAR, N. Tesle 9/V-VI, 51000 Rijeka</item>
      <item>POREZNA UPRAVA GOSPIĆ, Kaniška 4, 53000 Gospić</item>
      <item>Odvjetničko društvo Hanžeković i partneri, Radnička cesta 22, 10000 Zagreb</item>
      <item>Bogdan Veselinović, OIB 56077684422, Put Stogate 38, 51511 Omišalj</item>
    </derivirana_varijabla>
  </DomainObject.Predmet.OstaliListFormatedWithAdressOIB>
  <DomainObject.Predmet.OstaliListNazivFormated>
    <izvorni_sadrzaj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OstaliListNazivFormated_1">
      <item>Igor Udovičić</item>
      <item>ANDREA ŠTALEKAR</item>
      <item>POREZNA UPRAVA GOSPIĆ</item>
      <item>Odvjetničko društvo Hanžeković i partneri</item>
      <item>Bogdan Veselinović</item>
    </derivirana_varijabla>
  </DomainObject.Predmet.OstaliListNazivFormated>
  <DomainObject.Predmet.OstaliListNazivFormatedOIB>
    <izvorni_sadrzaj>
      <item>Igor Udovičić</item>
      <item>ANDREA ŠTALEKAR</item>
      <item>POREZNA UPRAVA GOSPIĆ</item>
      <item>Odvjetničko društvo Hanžeković i partneri</item>
      <item>Bogdan Veselinović, OIB 56077684422</item>
    </izvorni_sadrzaj>
    <derivirana_varijabla naziv="DomainObject.Predmet.OstaliListNazivFormatedOIB_1">
      <item>Igor Udovičić</item>
      <item>ANDREA ŠTALEKAR</item>
      <item>POREZNA UPRAVA GOSPIĆ</item>
      <item>Odvjetničko društvo Hanžeković i partneri</item>
      <item>Bogdan Veselinović, OIB 56077684422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HRVOJE BORAS  Senj</izvorni_sadrzaj>
    <derivirana_varijabla naziv="DomainObject.Predmet.ProtustrankaIDrugi_1">HRVOJE BORAS  Senj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HRVOJE BORAS  Senj, OIB 13689890765, Rapska 14, 53 270 Senj</izvorni_sadrzaj>
    <derivirana_varijabla naziv="DomainObject.Predmet.ProtustrankaIDrugiAdressOIB_1">HRVOJE BORAS  Senj, OIB 13689890765, Rapska 14,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BORAS  Senj</item>
      <item>FINA  Rijeka</item>
      <item>Igor Udovičić</item>
      <item>ANDREA ŠTALEKAR</item>
      <item>POREZNA UPRAVA GOSPIĆ</item>
      <item>Odvjetničko društvo Hanžeković i partneri</item>
      <item>Bogdan Veselinović</item>
    </izvorni_sadrzaj>
    <derivirana_varijabla naziv="DomainObject.Predmet.SudioniciListNaziv_1">
      <item>HRVOJE BORAS  Senj</item>
      <item>FINA  Rijeka</item>
      <item>Igor Udovičić</item>
      <item>ANDREA ŠTALEKAR</item>
      <item>POREZNA UPRAVA GOSPIĆ</item>
      <item>Odvjetničko društvo Hanžeković i partneri</item>
      <item>Bogdan Veselinović</item>
    </derivirana_varijabla>
  </DomainObject.Predmet.SudioniciListNaziv>
  <DomainObject.Predmet.SudioniciListAdressOIB>
    <izvorni_sadrzaj>
      <item>HRVOJE BORAS  Senj, OIB 13689890765, Rapska 14,53 270 Senj</item>
      <item>FINA  Rijeka, OIB 85821130368, Frana Kurelca 8,51 000 Rijeka</item>
      <item>Igor Udovičić, Frana Kurelca,51000 Rijeka</item>
      <item>ANDREA ŠTALEKAR, N. Tesle 9/V-VI,51000 Rijeka</item>
      <item>POREZNA UPRAVA GOSPIĆ, Kaniška 4,53000 Gospić</item>
      <item>Odvjetničko društvo Hanžeković i partneri, Radnička cesta 22,10000 Zagreb</item>
      <item>Bogdan Veselinović, OIB 56077684422, Put Stogate 38,51511 Omišalj</item>
    </izvorni_sadrzaj>
    <derivirana_varijabla naziv="DomainObject.Predmet.SudioniciListAdressOIB_1">
      <item>HRVOJE BORAS  Senj, OIB 13689890765, Rapska 14,53 270 Senj</item>
      <item>FINA  Rijeka, OIB 85821130368, Frana Kurelca 8,51 000 Rijeka</item>
      <item>Igor Udovičić, Frana Kurelca,51000 Rijeka</item>
      <item>ANDREA ŠTALEKAR, N. Tesle 9/V-VI,51000 Rijeka</item>
      <item>POREZNA UPRAVA GOSPIĆ, Kaniška 4,53000 Gospić</item>
      <item>Odvjetničko društvo Hanžeković i partneri, Radnička cesta 22,10000 Zagreb</item>
      <item>Bogdan Veselinović, OIB 56077684422, Put Stogate 38,51511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13689890765</item>
      <item>, OIB 85821130368</item>
      <item>, OIB null</item>
      <item>, OIB null</item>
      <item>, OIB null</item>
      <item>, OIB null</item>
      <item>, OIB 56077684422</item>
    </izvorni_sadrzaj>
    <derivirana_varijabla naziv="DomainObject.Predmet.SudioniciListNazivOIB_1">
      <item>, OIB 13689890765</item>
      <item>, OIB 85821130368</item>
      <item>, OIB null</item>
      <item>, OIB null</item>
      <item>, OIB null</item>
      <item>, OIB null</item>
      <item>, OIB 56077684422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1197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2015-11-05T10:33:00Z</dcterms:created>
  <dc:creator>dcmelik</dc:creator>
  <cp:lastModifiedBy>Jasna Radulović</cp:lastModifiedBy>
  <cp:lastPrinted>2015-11-05T10:32:00Z</cp:lastPrinted>
  <dcterms:modified xmlns:xsi="http://www.w3.org/2001/XMLSchema-instance" xsi:type="dcterms:W3CDTF">2015-11-05T10:37:00Z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