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4eae" w14:paraId="fe34eae" w:rsidRDefault="00334FD8" w:rsidP="001B4E97" w:rsidR="000938FC" w:rsidRPr="00DD1BF6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4E97" w:rsidP="001B4E97" w:rsidR="001B4E97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>REPUBLIKA HRVATSKA                                                                     12 St-</w:t>
      </w:r>
      <w:r w:rsidR="00363CA9">
        <w:rPr>
          <w:sz w:val="22"/>
          <w:szCs w:val="22"/>
        </w:rPr>
        <w:t>62</w:t>
      </w:r>
      <w:r w:rsidRPr="00DD1BF6">
        <w:rPr>
          <w:sz w:val="22"/>
          <w:szCs w:val="22"/>
        </w:rPr>
        <w:t>/12</w:t>
      </w:r>
    </w:p>
    <w:p w:rsidRDefault="001B4E97" w:rsidP="001B4E97" w:rsidR="001B4E97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>TRGOVAČKI SUD U ZAGREBU</w:t>
      </w:r>
    </w:p>
    <w:p w:rsidRDefault="001B4E97" w:rsidP="001B4E97" w:rsidR="001B4E97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 xml:space="preserve">Zagreb, </w:t>
      </w:r>
      <w:proofErr w:type="spellStart"/>
      <w:r w:rsidRPr="00DD1BF6">
        <w:rPr>
          <w:sz w:val="22"/>
          <w:szCs w:val="22"/>
        </w:rPr>
        <w:t>Amruševa</w:t>
      </w:r>
      <w:proofErr w:type="spellEnd"/>
      <w:r w:rsidRPr="00DD1BF6">
        <w:rPr>
          <w:sz w:val="22"/>
          <w:szCs w:val="22"/>
        </w:rPr>
        <w:t xml:space="preserve"> 1/II</w:t>
      </w:r>
    </w:p>
    <w:p w:rsidRDefault="001B4E97" w:rsidP="001B4E97" w:rsidR="001B4E97" w:rsidRPr="00DD1BF6">
      <w:pPr>
        <w:jc w:val="center"/>
        <w:rPr>
          <w:sz w:val="22"/>
          <w:szCs w:val="22"/>
        </w:rPr>
      </w:pPr>
      <w:r w:rsidRPr="00DD1BF6">
        <w:rPr>
          <w:sz w:val="22"/>
          <w:szCs w:val="22"/>
        </w:rPr>
        <w:t>Z  A  K  L J  U  Č  A   K</w:t>
      </w:r>
    </w:p>
    <w:p w:rsidRDefault="001B4E97" w:rsidP="001B4E97" w:rsidR="001B4E97" w:rsidRPr="00DD1BF6">
      <w:pPr>
        <w:jc w:val="both"/>
        <w:rPr>
          <w:sz w:val="22"/>
          <w:szCs w:val="22"/>
        </w:rPr>
      </w:pPr>
    </w:p>
    <w:p w:rsidRDefault="00363CA9" w:rsidP="001B4E97" w:rsidR="001B4E97" w:rsidRPr="00363CA9">
      <w:pPr>
        <w:jc w:val="both"/>
      </w:pPr>
      <w:r w:rsidRPr="001C31CE">
        <w:rPr>
          <w:sz w:val="22"/>
          <w:szCs w:val="22"/>
        </w:rPr>
        <w:t xml:space="preserve">Trgovački sud u Zagrebu po sucu Nini Radiću kao stečajnom sucu u stečajnom postupku nad, </w:t>
      </w:r>
      <w:r>
        <w:t>BURA 1 d.o.o. u stečaju  za trgovinu i usluge, Zagreb, Koturaška 51, MBS:080068302, OIB:79000721319</w:t>
      </w:r>
      <w:r w:rsidR="001B4E97" w:rsidRPr="00DD1BF6">
        <w:rPr>
          <w:sz w:val="22"/>
          <w:szCs w:val="22"/>
        </w:rPr>
        <w:t xml:space="preserve">, </w:t>
      </w:r>
      <w:r w:rsidR="00D307F5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1B4E97" w:rsidRPr="00DD1BF6">
        <w:rPr>
          <w:sz w:val="22"/>
          <w:szCs w:val="22"/>
        </w:rPr>
        <w:t xml:space="preserve">. </w:t>
      </w:r>
      <w:r w:rsidR="00D307F5">
        <w:rPr>
          <w:sz w:val="22"/>
          <w:szCs w:val="22"/>
        </w:rPr>
        <w:t>ožujka</w:t>
      </w:r>
      <w:r w:rsidR="001B4E97" w:rsidRPr="00DD1BF6">
        <w:rPr>
          <w:sz w:val="22"/>
          <w:szCs w:val="22"/>
        </w:rPr>
        <w:t xml:space="preserve">  2016. godine,</w:t>
      </w:r>
    </w:p>
    <w:p w:rsidRDefault="001B4E97" w:rsidP="001B4E97" w:rsidR="001B4E97" w:rsidRPr="00DD1BF6">
      <w:pPr>
        <w:jc w:val="both"/>
        <w:rPr>
          <w:sz w:val="22"/>
          <w:szCs w:val="22"/>
        </w:rPr>
      </w:pPr>
    </w:p>
    <w:p w:rsidRDefault="001B4E97" w:rsidP="001B4E97" w:rsidR="001B4E97" w:rsidRPr="00DD1BF6">
      <w:pPr>
        <w:jc w:val="center"/>
        <w:rPr>
          <w:b/>
          <w:sz w:val="22"/>
          <w:szCs w:val="22"/>
        </w:rPr>
      </w:pPr>
      <w:r w:rsidRPr="00DD1BF6">
        <w:rPr>
          <w:b/>
          <w:sz w:val="22"/>
          <w:szCs w:val="22"/>
        </w:rPr>
        <w:t xml:space="preserve">z  a  k  </w:t>
      </w:r>
      <w:proofErr w:type="spellStart"/>
      <w:r w:rsidRPr="00DD1BF6">
        <w:rPr>
          <w:b/>
          <w:sz w:val="22"/>
          <w:szCs w:val="22"/>
        </w:rPr>
        <w:t>lj</w:t>
      </w:r>
      <w:proofErr w:type="spellEnd"/>
      <w:r w:rsidRPr="00DD1BF6">
        <w:rPr>
          <w:b/>
          <w:sz w:val="22"/>
          <w:szCs w:val="22"/>
        </w:rPr>
        <w:t xml:space="preserve">  u  č  i  o      j  e</w:t>
      </w:r>
    </w:p>
    <w:p w:rsidRDefault="001B4E97" w:rsidP="001B4E97" w:rsidR="001B4E97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>I</w:t>
      </w:r>
    </w:p>
    <w:p w:rsidRDefault="001B4E97" w:rsidP="00EE4C67" w:rsidR="001B4E97" w:rsidRPr="00B110D5">
      <w:pPr>
        <w:jc w:val="both"/>
      </w:pPr>
      <w:r w:rsidRPr="00DD1BF6">
        <w:rPr>
          <w:sz w:val="22"/>
          <w:szCs w:val="22"/>
        </w:rPr>
        <w:t xml:space="preserve">Nekretnina, upisana u  zemljišne knjige, </w:t>
      </w:r>
      <w:r w:rsidR="00363CA9">
        <w:rPr>
          <w:b/>
        </w:rPr>
        <w:t xml:space="preserve"> </w:t>
      </w:r>
      <w:r w:rsidR="00363CA9">
        <w:t xml:space="preserve">Općinskog suda u Varaždinu, K.O. Varaždin (u osnivanju) z.k.ul. 7302/A, na listu A opisano kao kuća i dvorište u </w:t>
      </w:r>
      <w:proofErr w:type="spellStart"/>
      <w:r w:rsidR="00363CA9">
        <w:t>Hrašćici</w:t>
      </w:r>
      <w:proofErr w:type="spellEnd"/>
      <w:r w:rsidR="00363CA9">
        <w:t xml:space="preserve"> u Varaždinskoj ulici u površini 600 m2 na kat. čestici 6714/13</w:t>
      </w:r>
      <w:r w:rsidR="00B110D5">
        <w:rPr>
          <w:b/>
          <w:sz w:val="22"/>
          <w:szCs w:val="22"/>
        </w:rPr>
        <w:t xml:space="preserve"> </w:t>
      </w:r>
      <w:r w:rsidRPr="00DD1BF6">
        <w:rPr>
          <w:b/>
          <w:sz w:val="22"/>
          <w:szCs w:val="22"/>
        </w:rPr>
        <w:t>na koj</w:t>
      </w:r>
      <w:r w:rsidR="00363CA9">
        <w:rPr>
          <w:b/>
          <w:sz w:val="22"/>
          <w:szCs w:val="22"/>
        </w:rPr>
        <w:t>oj</w:t>
      </w:r>
      <w:r w:rsidRPr="00DD1BF6">
        <w:rPr>
          <w:b/>
          <w:sz w:val="22"/>
          <w:szCs w:val="22"/>
        </w:rPr>
        <w:t xml:space="preserve"> nekretni</w:t>
      </w:r>
      <w:r w:rsidR="00363CA9">
        <w:rPr>
          <w:b/>
          <w:sz w:val="22"/>
          <w:szCs w:val="22"/>
        </w:rPr>
        <w:t xml:space="preserve">ni </w:t>
      </w:r>
      <w:r w:rsidRPr="00DD1BF6">
        <w:rPr>
          <w:b/>
          <w:sz w:val="22"/>
          <w:szCs w:val="22"/>
        </w:rPr>
        <w:t>je na listu C / teretovnica/ upisano pravo</w:t>
      </w:r>
      <w:r w:rsidRPr="00DD1BF6">
        <w:rPr>
          <w:sz w:val="22"/>
          <w:szCs w:val="22"/>
        </w:rPr>
        <w:t xml:space="preserve"> </w:t>
      </w:r>
      <w:r w:rsidR="00363CA9">
        <w:t>pod Z-3845/2007, Z-4623/09 u korist Hrvatske poštanske banke d.d. Zagreb, OIB:87939</w:t>
      </w:r>
      <w:r w:rsidR="006F5B74">
        <w:t>104217 i Z-4666/11  u korist RH</w:t>
      </w:r>
      <w:r w:rsidR="00363CA9">
        <w:t>, Ministarstvo financija, Porezna uprava, Područni ured Zagreb</w:t>
      </w:r>
      <w:r w:rsidR="00B110D5">
        <w:t xml:space="preserve"> </w:t>
      </w:r>
      <w:r w:rsidRPr="00DD1BF6">
        <w:rPr>
          <w:sz w:val="22"/>
          <w:szCs w:val="22"/>
        </w:rPr>
        <w:t xml:space="preserve">predaje se u posjed kupcu. </w:t>
      </w:r>
    </w:p>
    <w:p w:rsidRDefault="001B4E97" w:rsidP="001B4E97" w:rsidR="001B4E97" w:rsidRPr="00DD1BF6">
      <w:pPr>
        <w:jc w:val="both"/>
        <w:rPr>
          <w:b/>
          <w:sz w:val="22"/>
          <w:szCs w:val="22"/>
        </w:rPr>
      </w:pPr>
      <w:r w:rsidRPr="00DD1BF6">
        <w:rPr>
          <w:b/>
          <w:sz w:val="22"/>
          <w:szCs w:val="22"/>
        </w:rPr>
        <w:t>II</w:t>
      </w:r>
    </w:p>
    <w:p w:rsidRDefault="001B4E97" w:rsidP="001B4E97" w:rsidR="001B4E97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>Potvrđuje se da je kupac,</w:t>
      </w:r>
      <w:r w:rsidR="00363CA9" w:rsidRPr="00363CA9">
        <w:t xml:space="preserve"> </w:t>
      </w:r>
      <w:r w:rsidR="00363CA9" w:rsidRPr="00823791">
        <w:t xml:space="preserve">TRGOVINA LESKOVAR d.o.o. </w:t>
      </w:r>
      <w:proofErr w:type="spellStart"/>
      <w:r w:rsidR="00363CA9" w:rsidRPr="00823791">
        <w:t>Hraščica</w:t>
      </w:r>
      <w:proofErr w:type="spellEnd"/>
      <w:r w:rsidR="00363CA9" w:rsidRPr="00823791">
        <w:t xml:space="preserve">, Kr. Tomislava </w:t>
      </w:r>
      <w:proofErr w:type="spellStart"/>
      <w:r w:rsidR="00363CA9" w:rsidRPr="00823791">
        <w:t>bb</w:t>
      </w:r>
      <w:proofErr w:type="spellEnd"/>
      <w:r w:rsidR="00363CA9" w:rsidRPr="00823791">
        <w:t>, OIB:07692760731</w:t>
      </w:r>
      <w:r w:rsidR="00363CA9">
        <w:rPr>
          <w:b/>
        </w:rPr>
        <w:t xml:space="preserve"> </w:t>
      </w:r>
      <w:r w:rsidRPr="00DD1BF6">
        <w:rPr>
          <w:sz w:val="22"/>
          <w:szCs w:val="22"/>
        </w:rPr>
        <w:t xml:space="preserve"> položio  </w:t>
      </w:r>
      <w:proofErr w:type="spellStart"/>
      <w:r w:rsidRPr="00DD1BF6">
        <w:rPr>
          <w:sz w:val="22"/>
          <w:szCs w:val="22"/>
        </w:rPr>
        <w:t>kupovninu</w:t>
      </w:r>
      <w:proofErr w:type="spellEnd"/>
      <w:r w:rsidRPr="00DD1BF6">
        <w:rPr>
          <w:sz w:val="22"/>
          <w:szCs w:val="22"/>
        </w:rPr>
        <w:t xml:space="preserve"> u cijelosti, te se dozvoljava i određuje upis iz točke III rješenja od </w:t>
      </w:r>
      <w:r w:rsidR="00363CA9">
        <w:rPr>
          <w:sz w:val="22"/>
          <w:szCs w:val="22"/>
        </w:rPr>
        <w:t>10</w:t>
      </w:r>
      <w:r w:rsidRPr="00DD1BF6">
        <w:rPr>
          <w:sz w:val="22"/>
          <w:szCs w:val="22"/>
        </w:rPr>
        <w:t xml:space="preserve">. </w:t>
      </w:r>
      <w:r w:rsidR="00363CA9">
        <w:rPr>
          <w:sz w:val="22"/>
          <w:szCs w:val="22"/>
        </w:rPr>
        <w:t>studenog</w:t>
      </w:r>
      <w:r w:rsidR="00B110D5">
        <w:rPr>
          <w:sz w:val="22"/>
          <w:szCs w:val="22"/>
        </w:rPr>
        <w:t xml:space="preserve"> </w:t>
      </w:r>
      <w:r w:rsidRPr="00DD1BF6">
        <w:rPr>
          <w:sz w:val="22"/>
          <w:szCs w:val="22"/>
        </w:rPr>
        <w:t xml:space="preserve"> 2015.</w:t>
      </w:r>
      <w:r w:rsidR="00D307F5">
        <w:rPr>
          <w:sz w:val="22"/>
          <w:szCs w:val="22"/>
        </w:rPr>
        <w:t xml:space="preserve"> </w:t>
      </w:r>
      <w:r w:rsidRPr="00DD1BF6">
        <w:rPr>
          <w:sz w:val="22"/>
          <w:szCs w:val="22"/>
        </w:rPr>
        <w:t>godine u cijelosti.</w:t>
      </w:r>
    </w:p>
    <w:p w:rsidRDefault="001B4E97" w:rsidP="001B4E97" w:rsidR="001B4E97" w:rsidRPr="00DD1BF6">
      <w:pPr>
        <w:jc w:val="both"/>
        <w:rPr>
          <w:b/>
          <w:sz w:val="22"/>
          <w:szCs w:val="22"/>
        </w:rPr>
      </w:pPr>
      <w:r w:rsidRPr="00DD1BF6">
        <w:rPr>
          <w:b/>
          <w:sz w:val="22"/>
          <w:szCs w:val="22"/>
        </w:rPr>
        <w:t>III</w:t>
      </w:r>
    </w:p>
    <w:p w:rsidRDefault="001B4E97" w:rsidP="001B4E97" w:rsidR="001B4E97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 xml:space="preserve">Ovaj zaključak dostavlja se Općinskom sudu u </w:t>
      </w:r>
      <w:r w:rsidR="00B110D5">
        <w:rPr>
          <w:sz w:val="22"/>
          <w:szCs w:val="22"/>
        </w:rPr>
        <w:t>Varaždinu</w:t>
      </w:r>
      <w:r w:rsidRPr="00DD1BF6">
        <w:rPr>
          <w:sz w:val="22"/>
          <w:szCs w:val="22"/>
        </w:rPr>
        <w:t xml:space="preserve">, zemljišnoknjižni odjel radi obavljanja upisa (članak 101. stavak 3. OZ-a) uz pravomoćno rješenje o dosudi od </w:t>
      </w:r>
      <w:r w:rsidR="00B110D5">
        <w:rPr>
          <w:sz w:val="22"/>
          <w:szCs w:val="22"/>
        </w:rPr>
        <w:t>10</w:t>
      </w:r>
      <w:r w:rsidRPr="00DD1BF6">
        <w:rPr>
          <w:sz w:val="22"/>
          <w:szCs w:val="22"/>
        </w:rPr>
        <w:t>.</w:t>
      </w:r>
      <w:r w:rsidR="00B110D5">
        <w:rPr>
          <w:sz w:val="22"/>
          <w:szCs w:val="22"/>
        </w:rPr>
        <w:t xml:space="preserve"> studenog</w:t>
      </w:r>
      <w:r w:rsidRPr="00DD1BF6">
        <w:rPr>
          <w:sz w:val="22"/>
          <w:szCs w:val="22"/>
        </w:rPr>
        <w:t xml:space="preserve">   2015. </w:t>
      </w:r>
      <w:r w:rsidR="00D307F5">
        <w:rPr>
          <w:sz w:val="22"/>
          <w:szCs w:val="22"/>
        </w:rPr>
        <w:t>g</w:t>
      </w:r>
      <w:r w:rsidRPr="00DD1BF6">
        <w:rPr>
          <w:sz w:val="22"/>
          <w:szCs w:val="22"/>
        </w:rPr>
        <w:t>odine</w:t>
      </w:r>
      <w:r w:rsidR="00D307F5">
        <w:rPr>
          <w:sz w:val="22"/>
          <w:szCs w:val="22"/>
        </w:rPr>
        <w:t xml:space="preserve"> </w:t>
      </w:r>
      <w:r w:rsidR="00B110D5">
        <w:rPr>
          <w:sz w:val="22"/>
          <w:szCs w:val="22"/>
        </w:rPr>
        <w:t>.</w:t>
      </w:r>
    </w:p>
    <w:p w:rsidRDefault="00B110D5" w:rsidP="001B4E97" w:rsidR="00B110D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 </w:t>
      </w:r>
    </w:p>
    <w:p w:rsidRDefault="00B110D5" w:rsidP="001B4E97" w:rsidR="00B110D5">
      <w:pPr>
        <w:jc w:val="both"/>
      </w:pPr>
      <w:r>
        <w:t xml:space="preserve">Određuje se ročište radi obračuna troškova stečajnog postupka i diobu </w:t>
      </w:r>
      <w:proofErr w:type="spellStart"/>
      <w:r>
        <w:t>kupovnine</w:t>
      </w:r>
      <w:proofErr w:type="spellEnd"/>
      <w:r>
        <w:t>, vezano uz prodaju</w:t>
      </w:r>
      <w:r w:rsidRPr="00D021A9">
        <w:t xml:space="preserve"> </w:t>
      </w:r>
      <w:r>
        <w:t xml:space="preserve">nekretnine iz I izreke </w:t>
      </w:r>
    </w:p>
    <w:p w:rsidRDefault="00B110D5" w:rsidP="00B110D5" w:rsidR="00B110D5" w:rsidRPr="007D43FA">
      <w:pPr>
        <w:jc w:val="both"/>
        <w:rPr>
          <w:b/>
        </w:rPr>
      </w:pPr>
      <w:r w:rsidRPr="007D43FA">
        <w:rPr>
          <w:b/>
          <w:i/>
        </w:rPr>
        <w:t xml:space="preserve">za </w:t>
      </w:r>
      <w:r>
        <w:rPr>
          <w:b/>
          <w:i/>
        </w:rPr>
        <w:t>dan 08. travnja 2016. godine u 11</w:t>
      </w:r>
      <w:r w:rsidRPr="007D43FA">
        <w:rPr>
          <w:b/>
          <w:i/>
        </w:rPr>
        <w:t>,00 sati , soba 84, ovog suda.</w:t>
      </w:r>
    </w:p>
    <w:p w:rsidRDefault="00B110D5" w:rsidP="00B110D5" w:rsidR="00B110D5" w:rsidRPr="00E16DF5">
      <w:pPr>
        <w:jc w:val="both"/>
      </w:pPr>
      <w:r w:rsidRPr="00E16DF5">
        <w:t>Na ročište se dostavom ovog zaključka pozivaju:</w:t>
      </w:r>
    </w:p>
    <w:p w:rsidRDefault="00B110D5" w:rsidP="00B110D5" w:rsidR="00B110D5">
      <w:pPr>
        <w:jc w:val="both"/>
      </w:pPr>
      <w:r w:rsidRPr="00E16DF5">
        <w:t>-</w:t>
      </w:r>
      <w:r>
        <w:t xml:space="preserve"> S</w:t>
      </w:r>
      <w:r w:rsidRPr="00E16DF5">
        <w:t xml:space="preserve">tečajni upravitelj </w:t>
      </w:r>
      <w:r>
        <w:t xml:space="preserve">Josip Lončarić </w:t>
      </w:r>
    </w:p>
    <w:p w:rsidRDefault="00B110D5" w:rsidP="00B110D5" w:rsidR="00B110D5">
      <w:pPr>
        <w:jc w:val="both"/>
      </w:pPr>
      <w:r>
        <w:t>- Hrvatska Poštanska banka  d.d. Zagreb</w:t>
      </w:r>
    </w:p>
    <w:p w:rsidRDefault="00B110D5" w:rsidP="00B110D5" w:rsidR="00B110D5">
      <w:pPr>
        <w:jc w:val="both"/>
      </w:pPr>
      <w:r>
        <w:t>- ŽDO u Zagrebu,</w:t>
      </w:r>
    </w:p>
    <w:p w:rsidRDefault="00B110D5" w:rsidP="00B110D5" w:rsidR="00B110D5" w:rsidRPr="00B110D5">
      <w:pPr>
        <w:jc w:val="both"/>
      </w:pPr>
      <w:r>
        <w:t xml:space="preserve">- sve osobe koje polažu zakonsko pravo na namirenje temeljem stanja u nadležnim upisnicima.     </w:t>
      </w:r>
    </w:p>
    <w:p w:rsidRDefault="001B4E97" w:rsidP="001B4E97" w:rsidR="001B4E97" w:rsidRPr="00DD1BF6">
      <w:pPr>
        <w:ind w:left="360"/>
        <w:jc w:val="center"/>
        <w:rPr>
          <w:b/>
          <w:sz w:val="22"/>
          <w:szCs w:val="22"/>
        </w:rPr>
      </w:pPr>
      <w:r w:rsidRPr="00DD1BF6">
        <w:rPr>
          <w:b/>
          <w:sz w:val="22"/>
          <w:szCs w:val="22"/>
        </w:rPr>
        <w:t>O  b  r  a  z  l  o  ž  e  nj  e</w:t>
      </w:r>
    </w:p>
    <w:p w:rsidRDefault="001B4E97" w:rsidP="001B4E97" w:rsidR="001B4E97" w:rsidRPr="00DD1BF6">
      <w:pPr>
        <w:ind w:left="360"/>
        <w:jc w:val="both"/>
        <w:rPr>
          <w:b/>
          <w:sz w:val="22"/>
          <w:szCs w:val="22"/>
        </w:rPr>
      </w:pPr>
    </w:p>
    <w:p w:rsidRDefault="00D307F5" w:rsidP="00B110D5" w:rsidR="006F5B74">
      <w:pPr>
        <w:jc w:val="both"/>
      </w:pPr>
      <w:r>
        <w:rPr>
          <w:sz w:val="22"/>
          <w:szCs w:val="22"/>
        </w:rPr>
        <w:t xml:space="preserve">Rješenje gornjeg broja od </w:t>
      </w:r>
      <w:r w:rsidR="00B110D5">
        <w:rPr>
          <w:sz w:val="22"/>
          <w:szCs w:val="22"/>
        </w:rPr>
        <w:t>10</w:t>
      </w:r>
      <w:r w:rsidR="001B4E97" w:rsidRPr="00DD1BF6">
        <w:rPr>
          <w:sz w:val="22"/>
          <w:szCs w:val="22"/>
        </w:rPr>
        <w:t xml:space="preserve">. </w:t>
      </w:r>
      <w:r w:rsidR="00B110D5">
        <w:rPr>
          <w:sz w:val="22"/>
          <w:szCs w:val="22"/>
        </w:rPr>
        <w:t xml:space="preserve">studenog </w:t>
      </w:r>
      <w:r w:rsidR="001B4E97" w:rsidRPr="00DD1BF6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  </w:t>
      </w:r>
      <w:r w:rsidR="001B4E97" w:rsidRPr="00DD1BF6">
        <w:rPr>
          <w:sz w:val="22"/>
          <w:szCs w:val="22"/>
        </w:rPr>
        <w:t xml:space="preserve"> steklo je u cijelosti svojstvo pravomoćnosti. Kupac je uplatio cijenu u cijelosti. Temeljem stanja spisa, sukladno članku 101. Ovršnog zakona, donijet je ovaj zaključak. </w:t>
      </w:r>
      <w:r w:rsidR="00B110D5">
        <w:rPr>
          <w:sz w:val="22"/>
          <w:szCs w:val="22"/>
        </w:rPr>
        <w:t xml:space="preserve">Radi </w:t>
      </w:r>
      <w:r w:rsidR="00B110D5">
        <w:t>utvrđenja činjenica važnih za utvrđivanje iznosa troškova opisanih u članku 170. Stečajnog zakona. Stvarnu visinu troškova dužan je dokumentirati stečajni upravitelj</w:t>
      </w:r>
      <w:r w:rsidR="00B110D5" w:rsidRPr="00E16DF5">
        <w:t xml:space="preserve"> </w:t>
      </w:r>
      <w:r w:rsidR="00B110D5">
        <w:t xml:space="preserve">. Na ročište mogu pristupiti sve zainteresirane osobe koje polažu pravo na </w:t>
      </w:r>
    </w:p>
    <w:p w:rsidRDefault="006F5B74" w:rsidP="00B110D5" w:rsidR="006F5B74">
      <w:pPr>
        <w:jc w:val="both"/>
      </w:pPr>
    </w:p>
    <w:p w:rsidRDefault="006F5B74" w:rsidP="00B110D5" w:rsidR="006F5B74">
      <w:pPr>
        <w:jc w:val="both"/>
      </w:pPr>
    </w:p>
    <w:p w:rsidRDefault="006F5B74" w:rsidP="00B110D5" w:rsidR="006F5B74">
      <w:pPr>
        <w:jc w:val="both"/>
      </w:pPr>
    </w:p>
    <w:p w:rsidRDefault="006F5B74" w:rsidP="00B110D5" w:rsidR="006F5B74">
      <w:pPr>
        <w:jc w:val="both"/>
      </w:pPr>
    </w:p>
    <w:p w:rsidRDefault="006F5B74" w:rsidP="00B110D5" w:rsidR="006F5B74">
      <w:pPr>
        <w:jc w:val="both"/>
      </w:pPr>
    </w:p>
    <w:p w:rsidRDefault="00B110D5" w:rsidP="00B110D5" w:rsidR="00B110D5" w:rsidRPr="003E71F3">
      <w:pPr>
        <w:jc w:val="both"/>
      </w:pPr>
      <w:r>
        <w:lastRenderedPageBreak/>
        <w:t>namirenje. Iznos ostvaren prodajom opisanih nekretnina je 430.000,00  kuna.</w:t>
      </w:r>
      <w:r w:rsidR="002D0FC7">
        <w:t xml:space="preserve"> U ovom predmetu primjenjuju se odredbe važećeg stečajnog zakona NN 44/96 do 133/12.</w:t>
      </w:r>
    </w:p>
    <w:p w:rsidRDefault="006F5B74" w:rsidP="001B4E97" w:rsidR="006F5B74">
      <w:pPr>
        <w:jc w:val="center"/>
        <w:rPr>
          <w:sz w:val="22"/>
          <w:szCs w:val="22"/>
        </w:rPr>
      </w:pPr>
    </w:p>
    <w:p w:rsidRDefault="001B4E97" w:rsidP="001B4E97" w:rsidR="001B4E97">
      <w:pPr>
        <w:jc w:val="center"/>
        <w:rPr>
          <w:sz w:val="22"/>
          <w:szCs w:val="22"/>
        </w:rPr>
      </w:pPr>
      <w:r w:rsidRPr="00DD1BF6">
        <w:rPr>
          <w:sz w:val="22"/>
          <w:szCs w:val="22"/>
        </w:rPr>
        <w:t xml:space="preserve">U Zagrebu, </w:t>
      </w:r>
      <w:r w:rsidR="00D307F5">
        <w:rPr>
          <w:sz w:val="22"/>
          <w:szCs w:val="22"/>
        </w:rPr>
        <w:t>1</w:t>
      </w:r>
      <w:r w:rsidR="00B110D5">
        <w:rPr>
          <w:sz w:val="22"/>
          <w:szCs w:val="22"/>
        </w:rPr>
        <w:t>7</w:t>
      </w:r>
      <w:r w:rsidRPr="00DD1BF6">
        <w:rPr>
          <w:sz w:val="22"/>
          <w:szCs w:val="22"/>
        </w:rPr>
        <w:t xml:space="preserve">. </w:t>
      </w:r>
      <w:r w:rsidR="00B110D5">
        <w:rPr>
          <w:sz w:val="22"/>
          <w:szCs w:val="22"/>
        </w:rPr>
        <w:t>ožujka</w:t>
      </w:r>
      <w:r w:rsidRPr="00DD1BF6">
        <w:rPr>
          <w:sz w:val="22"/>
          <w:szCs w:val="22"/>
        </w:rPr>
        <w:t xml:space="preserve">  2016. </w:t>
      </w:r>
      <w:r w:rsidR="00D7723C" w:rsidRPr="00DD1BF6">
        <w:rPr>
          <w:sz w:val="22"/>
          <w:szCs w:val="22"/>
        </w:rPr>
        <w:t>G</w:t>
      </w:r>
      <w:r w:rsidRPr="00DD1BF6">
        <w:rPr>
          <w:sz w:val="22"/>
          <w:szCs w:val="22"/>
        </w:rPr>
        <w:t>odine</w:t>
      </w:r>
    </w:p>
    <w:p w:rsidRDefault="001B4E97" w:rsidP="001B4E97" w:rsidR="006F5B74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 xml:space="preserve">                                                                                               </w:t>
      </w:r>
    </w:p>
    <w:p w:rsidRDefault="001B4E97" w:rsidP="006F5B74" w:rsidR="001B4E97" w:rsidRPr="00DD1BF6">
      <w:pPr>
        <w:ind w:firstLine="708" w:left="4956"/>
        <w:jc w:val="both"/>
        <w:rPr>
          <w:sz w:val="22"/>
          <w:szCs w:val="22"/>
        </w:rPr>
      </w:pPr>
      <w:r w:rsidRPr="00DD1BF6">
        <w:rPr>
          <w:sz w:val="22"/>
          <w:szCs w:val="22"/>
        </w:rPr>
        <w:t xml:space="preserve">     STEČAJNI SUDAC:</w:t>
      </w:r>
    </w:p>
    <w:p w:rsidRDefault="001B4E97" w:rsidP="001B4E97" w:rsidR="001B4E97" w:rsidRPr="00DD1BF6">
      <w:pPr>
        <w:jc w:val="both"/>
        <w:rPr>
          <w:sz w:val="22"/>
          <w:szCs w:val="22"/>
        </w:rPr>
      </w:pPr>
      <w:r w:rsidRPr="00DD1BF6">
        <w:rPr>
          <w:sz w:val="22"/>
          <w:szCs w:val="22"/>
        </w:rPr>
        <w:t xml:space="preserve">                                                                                                    NINO RADIĆ </w:t>
      </w:r>
      <w:r w:rsidR="00D7723C">
        <w:rPr>
          <w:sz w:val="22"/>
          <w:szCs w:val="22"/>
        </w:rPr>
        <w:t xml:space="preserve">v.r. </w:t>
      </w:r>
    </w:p>
    <w:p w:rsidRDefault="006F5B74" w:rsidP="001B4E97" w:rsidR="006F5B74">
      <w:pPr>
        <w:jc w:val="both"/>
        <w:rPr>
          <w:sz w:val="20"/>
          <w:szCs w:val="20"/>
        </w:rPr>
      </w:pPr>
    </w:p>
    <w:p w:rsidRDefault="001B4E97" w:rsidP="001B4E97" w:rsidR="001B4E97" w:rsidRPr="00334FD8">
      <w:pPr>
        <w:jc w:val="both"/>
        <w:rPr>
          <w:sz w:val="20"/>
          <w:szCs w:val="20"/>
        </w:rPr>
      </w:pPr>
      <w:r w:rsidRPr="00334FD8">
        <w:rPr>
          <w:sz w:val="20"/>
          <w:szCs w:val="20"/>
        </w:rPr>
        <w:t>POUKA</w:t>
      </w:r>
      <w:r w:rsidR="00334FD8" w:rsidRPr="00334FD8">
        <w:rPr>
          <w:sz w:val="20"/>
          <w:szCs w:val="20"/>
        </w:rPr>
        <w:t xml:space="preserve">  O PRAVNOM LIJEKU</w:t>
      </w:r>
      <w:r w:rsidRPr="00334FD8">
        <w:rPr>
          <w:sz w:val="20"/>
          <w:szCs w:val="20"/>
        </w:rPr>
        <w:t xml:space="preserve">: </w:t>
      </w:r>
    </w:p>
    <w:p w:rsidRDefault="001B4E97" w:rsidP="001B4E97" w:rsidR="006F5B74">
      <w:pPr>
        <w:jc w:val="both"/>
        <w:rPr>
          <w:sz w:val="20"/>
          <w:szCs w:val="20"/>
        </w:rPr>
      </w:pPr>
      <w:r w:rsidRPr="00334FD8">
        <w:rPr>
          <w:sz w:val="20"/>
          <w:szCs w:val="20"/>
        </w:rPr>
        <w:t>Protiv ovog zaključka žalba nije dopuštena (čl. 11. stavak 9. SZ-a).</w:t>
      </w:r>
      <w:r w:rsidRPr="00334FD8">
        <w:rPr>
          <w:sz w:val="20"/>
          <w:szCs w:val="20"/>
        </w:rPr>
        <w:tab/>
      </w:r>
    </w:p>
    <w:p w:rsidRDefault="006F5B74" w:rsidP="001B4E97" w:rsidR="006F5B74">
      <w:pPr>
        <w:jc w:val="both"/>
        <w:rPr>
          <w:sz w:val="20"/>
          <w:szCs w:val="20"/>
        </w:rPr>
      </w:pPr>
    </w:p>
    <w:p w:rsidRDefault="006F5B74" w:rsidR="00D81BFC">
      <w:r>
        <w:t xml:space="preserve">     </w:t>
      </w:r>
      <w:r w:rsidR="00D81BFC">
        <w:t xml:space="preserve">  </w:t>
      </w:r>
      <w:r w:rsidR="00D81BFC">
        <w:tab/>
      </w:r>
      <w:r w:rsidR="00D81BFC">
        <w:tab/>
      </w:r>
      <w:r w:rsidR="00D81BFC">
        <w:tab/>
      </w:r>
      <w:r w:rsidR="00D81BFC">
        <w:tab/>
      </w:r>
      <w:r w:rsidR="00D81BFC">
        <w:tab/>
      </w:r>
      <w:r w:rsidR="00D81BFC">
        <w:tab/>
      </w:r>
      <w:r w:rsidR="00D81BFC">
        <w:tab/>
      </w:r>
      <w:r w:rsidR="00D81BFC">
        <w:tab/>
        <w:t xml:space="preserve">   Za točnost </w:t>
      </w:r>
      <w:proofErr w:type="spellStart"/>
      <w:r w:rsidR="00D81BFC">
        <w:t>otpravka</w:t>
      </w:r>
      <w:proofErr w:type="spellEnd"/>
      <w:r w:rsidR="00D81BFC">
        <w:t xml:space="preserve">: </w:t>
      </w:r>
    </w:p>
    <w:p w:rsidRDefault="00D81BFC" w:rsidR="00D81BF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B110D5" w:rsidP="00D81BFC" w:rsidR="00B110D5"/>
    <w:p w:rsidRDefault="00B110D5" w:rsidP="001B4E97" w:rsidR="00B110D5">
      <w:pPr>
        <w:jc w:val="both"/>
      </w:pPr>
    </w:p>
    <w:sectPr w:rsidR="00B110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986" w:rsidR="00146986">
      <w:r>
        <w:separator/>
      </w:r>
    </w:p>
  </w:endnote>
  <w:endnote w:id="0" w:type="continuationSeparator">
    <w:p w:rsidRDefault="00146986" w:rsidR="00146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986" w:rsidR="00146986">
      <w:r>
        <w:separator/>
      </w:r>
    </w:p>
  </w:footnote>
  <w:footnote w:id="0" w:type="continuationSeparator">
    <w:p w:rsidRDefault="00146986" w:rsidR="0014698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B87EAE"/>
    <w:multiLevelType w:val="hybridMultilevel"/>
    <w:tmpl w:val="41EC8144"/>
    <w:lvl w:tplc="D6AE74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5D1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46DF"/>
    <w:rsid w:val="00045D91"/>
    <w:rsid w:val="0004641E"/>
    <w:rsid w:val="0004683C"/>
    <w:rsid w:val="00047FC2"/>
    <w:rsid w:val="000500B0"/>
    <w:rsid w:val="0005074B"/>
    <w:rsid w:val="00050AD7"/>
    <w:rsid w:val="00052320"/>
    <w:rsid w:val="00055350"/>
    <w:rsid w:val="0005575B"/>
    <w:rsid w:val="00057314"/>
    <w:rsid w:val="00057D06"/>
    <w:rsid w:val="00062BEB"/>
    <w:rsid w:val="00065DDC"/>
    <w:rsid w:val="000667E0"/>
    <w:rsid w:val="0007033A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2BC5"/>
    <w:rsid w:val="000938FC"/>
    <w:rsid w:val="000945FB"/>
    <w:rsid w:val="00094639"/>
    <w:rsid w:val="000951B6"/>
    <w:rsid w:val="000951EB"/>
    <w:rsid w:val="00095200"/>
    <w:rsid w:val="00096B26"/>
    <w:rsid w:val="00096BAC"/>
    <w:rsid w:val="00097905"/>
    <w:rsid w:val="000A38DB"/>
    <w:rsid w:val="000A51C6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00CB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2A06"/>
    <w:rsid w:val="000F4E1B"/>
    <w:rsid w:val="000F5051"/>
    <w:rsid w:val="000F5EE3"/>
    <w:rsid w:val="000F642E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473"/>
    <w:rsid w:val="00137DD7"/>
    <w:rsid w:val="00140173"/>
    <w:rsid w:val="001424F5"/>
    <w:rsid w:val="00142BE7"/>
    <w:rsid w:val="001452E2"/>
    <w:rsid w:val="00145BA7"/>
    <w:rsid w:val="00146986"/>
    <w:rsid w:val="001508FC"/>
    <w:rsid w:val="00150C92"/>
    <w:rsid w:val="00152876"/>
    <w:rsid w:val="00153DB6"/>
    <w:rsid w:val="00155C83"/>
    <w:rsid w:val="0015757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D1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4E97"/>
    <w:rsid w:val="001B53E0"/>
    <w:rsid w:val="001B559B"/>
    <w:rsid w:val="001B5A96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0F8E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3A2"/>
    <w:rsid w:val="00210EA1"/>
    <w:rsid w:val="002114AE"/>
    <w:rsid w:val="002119E6"/>
    <w:rsid w:val="002147FD"/>
    <w:rsid w:val="002155A0"/>
    <w:rsid w:val="00215FAF"/>
    <w:rsid w:val="002202DE"/>
    <w:rsid w:val="00220DF6"/>
    <w:rsid w:val="00220F12"/>
    <w:rsid w:val="0022146A"/>
    <w:rsid w:val="00222353"/>
    <w:rsid w:val="00222368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2142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0C45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B2D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0FC7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6807"/>
    <w:rsid w:val="002E7135"/>
    <w:rsid w:val="002F0219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4FD8"/>
    <w:rsid w:val="0033579E"/>
    <w:rsid w:val="00335A10"/>
    <w:rsid w:val="003361D7"/>
    <w:rsid w:val="00336FA9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A9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1D47"/>
    <w:rsid w:val="003B2301"/>
    <w:rsid w:val="003B2E58"/>
    <w:rsid w:val="003B3140"/>
    <w:rsid w:val="003B4704"/>
    <w:rsid w:val="003B48CE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B6D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3F98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E40"/>
    <w:rsid w:val="0046542B"/>
    <w:rsid w:val="00466005"/>
    <w:rsid w:val="004666A8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08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20A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E7576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4D38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06E4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4DAD"/>
    <w:rsid w:val="0057557D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A0A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720"/>
    <w:rsid w:val="00633956"/>
    <w:rsid w:val="00633CBB"/>
    <w:rsid w:val="00633D95"/>
    <w:rsid w:val="00633FBA"/>
    <w:rsid w:val="00634174"/>
    <w:rsid w:val="0063493D"/>
    <w:rsid w:val="006352C6"/>
    <w:rsid w:val="00636183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3E87"/>
    <w:rsid w:val="0067650D"/>
    <w:rsid w:val="00676C98"/>
    <w:rsid w:val="00677378"/>
    <w:rsid w:val="00677445"/>
    <w:rsid w:val="00677C48"/>
    <w:rsid w:val="006812F1"/>
    <w:rsid w:val="00683FFF"/>
    <w:rsid w:val="00684F7E"/>
    <w:rsid w:val="0068586E"/>
    <w:rsid w:val="00686A31"/>
    <w:rsid w:val="006873D0"/>
    <w:rsid w:val="00687B3A"/>
    <w:rsid w:val="00691584"/>
    <w:rsid w:val="006919C2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3D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5894"/>
    <w:rsid w:val="006C6291"/>
    <w:rsid w:val="006D25D9"/>
    <w:rsid w:val="006D3288"/>
    <w:rsid w:val="006D3636"/>
    <w:rsid w:val="006D56DB"/>
    <w:rsid w:val="006D5DA1"/>
    <w:rsid w:val="006D67F4"/>
    <w:rsid w:val="006D684A"/>
    <w:rsid w:val="006E04D5"/>
    <w:rsid w:val="006E0C22"/>
    <w:rsid w:val="006E0C8F"/>
    <w:rsid w:val="006E17D4"/>
    <w:rsid w:val="006E2961"/>
    <w:rsid w:val="006E2CB8"/>
    <w:rsid w:val="006E49B6"/>
    <w:rsid w:val="006E5EDC"/>
    <w:rsid w:val="006E60F5"/>
    <w:rsid w:val="006E61D3"/>
    <w:rsid w:val="006E635D"/>
    <w:rsid w:val="006E66C9"/>
    <w:rsid w:val="006E7B26"/>
    <w:rsid w:val="006F03DE"/>
    <w:rsid w:val="006F13F2"/>
    <w:rsid w:val="006F321F"/>
    <w:rsid w:val="006F34D1"/>
    <w:rsid w:val="006F5B74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370BB"/>
    <w:rsid w:val="00740CBE"/>
    <w:rsid w:val="00740E72"/>
    <w:rsid w:val="00742022"/>
    <w:rsid w:val="00742AB0"/>
    <w:rsid w:val="007459D6"/>
    <w:rsid w:val="00745A8E"/>
    <w:rsid w:val="00745CA6"/>
    <w:rsid w:val="0074686B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4E8"/>
    <w:rsid w:val="00771654"/>
    <w:rsid w:val="0077182A"/>
    <w:rsid w:val="00771C19"/>
    <w:rsid w:val="00775630"/>
    <w:rsid w:val="0077602A"/>
    <w:rsid w:val="00777078"/>
    <w:rsid w:val="00777472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31CA"/>
    <w:rsid w:val="007C77F3"/>
    <w:rsid w:val="007D0F3A"/>
    <w:rsid w:val="007D3594"/>
    <w:rsid w:val="007D3F08"/>
    <w:rsid w:val="007D3F7C"/>
    <w:rsid w:val="007D4A6B"/>
    <w:rsid w:val="007D5FD8"/>
    <w:rsid w:val="007D61EB"/>
    <w:rsid w:val="007E0B16"/>
    <w:rsid w:val="007E24FD"/>
    <w:rsid w:val="007E3773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47EAB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6FED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6A95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8D1"/>
    <w:rsid w:val="008F2AFA"/>
    <w:rsid w:val="008F46B3"/>
    <w:rsid w:val="008F51B7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84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39C"/>
    <w:rsid w:val="009A37F5"/>
    <w:rsid w:val="009A3C6D"/>
    <w:rsid w:val="009A65DE"/>
    <w:rsid w:val="009B174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5DB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F42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535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946"/>
    <w:rsid w:val="00AB1B5B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908"/>
    <w:rsid w:val="00AD6AC9"/>
    <w:rsid w:val="00AE2FA3"/>
    <w:rsid w:val="00AE53FC"/>
    <w:rsid w:val="00AE595D"/>
    <w:rsid w:val="00AE5DD8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3DDE"/>
    <w:rsid w:val="00B05EBC"/>
    <w:rsid w:val="00B06139"/>
    <w:rsid w:val="00B1057F"/>
    <w:rsid w:val="00B10880"/>
    <w:rsid w:val="00B110D5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40EF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08C1"/>
    <w:rsid w:val="00BB1183"/>
    <w:rsid w:val="00BB125F"/>
    <w:rsid w:val="00BB16B9"/>
    <w:rsid w:val="00BB178B"/>
    <w:rsid w:val="00BB2A6A"/>
    <w:rsid w:val="00BB53E1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78B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6762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3479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752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9A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CF7202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27C"/>
    <w:rsid w:val="00D13A06"/>
    <w:rsid w:val="00D146B0"/>
    <w:rsid w:val="00D15702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07F5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0E0"/>
    <w:rsid w:val="00D7029F"/>
    <w:rsid w:val="00D73778"/>
    <w:rsid w:val="00D73A01"/>
    <w:rsid w:val="00D73F28"/>
    <w:rsid w:val="00D74166"/>
    <w:rsid w:val="00D74A50"/>
    <w:rsid w:val="00D76A71"/>
    <w:rsid w:val="00D7723C"/>
    <w:rsid w:val="00D7757C"/>
    <w:rsid w:val="00D8046F"/>
    <w:rsid w:val="00D808C3"/>
    <w:rsid w:val="00D81AA6"/>
    <w:rsid w:val="00D81BFC"/>
    <w:rsid w:val="00D83668"/>
    <w:rsid w:val="00D83B12"/>
    <w:rsid w:val="00D8506C"/>
    <w:rsid w:val="00D87E40"/>
    <w:rsid w:val="00D90AC1"/>
    <w:rsid w:val="00D91585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1BF6"/>
    <w:rsid w:val="00DD50FB"/>
    <w:rsid w:val="00DD56E1"/>
    <w:rsid w:val="00DD7602"/>
    <w:rsid w:val="00DE1B87"/>
    <w:rsid w:val="00DE1B8A"/>
    <w:rsid w:val="00DE2376"/>
    <w:rsid w:val="00DE43BC"/>
    <w:rsid w:val="00DE45B0"/>
    <w:rsid w:val="00DE6491"/>
    <w:rsid w:val="00DE7990"/>
    <w:rsid w:val="00DF09A4"/>
    <w:rsid w:val="00DF1292"/>
    <w:rsid w:val="00DF131A"/>
    <w:rsid w:val="00DF3297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105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80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3ED9"/>
    <w:rsid w:val="00EE42B7"/>
    <w:rsid w:val="00EE45EF"/>
    <w:rsid w:val="00EE4C67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05671"/>
    <w:rsid w:val="00F100A7"/>
    <w:rsid w:val="00F15D7D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3D63"/>
    <w:rsid w:val="00F7414F"/>
    <w:rsid w:val="00F746B0"/>
    <w:rsid w:val="00F75C8D"/>
    <w:rsid w:val="00F76914"/>
    <w:rsid w:val="00F76AD4"/>
    <w:rsid w:val="00F772A9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645"/>
    <w:rsid w:val="00F97790"/>
    <w:rsid w:val="00F97D4D"/>
    <w:rsid w:val="00FA1E74"/>
    <w:rsid w:val="00FA49D9"/>
    <w:rsid w:val="00FA4B69"/>
    <w:rsid w:val="00FA5A47"/>
    <w:rsid w:val="00FA69B9"/>
    <w:rsid w:val="00FA6B9C"/>
    <w:rsid w:val="00FB1A5C"/>
    <w:rsid w:val="00FB35FE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8E9"/>
    <w:rsid w:val="00FE59EC"/>
    <w:rsid w:val="00FE5F12"/>
    <w:rsid w:val="00FE6976"/>
    <w:rsid w:val="00FE71DB"/>
    <w:rsid w:val="00FE7BDA"/>
    <w:rsid w:val="00FE7D82"/>
    <w:rsid w:val="00FF153C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76C9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76C9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5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1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1B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1B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1B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76C9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76C9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5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1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1B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1B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1B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6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9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333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490862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46203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091799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72330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624836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04421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66205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088579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31260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136795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857842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32157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St-62/2012-127</izvorni_sadrzaj>
    <derivirana_varijabla naziv="DomainObject.Oznaka_1">St-62/2012-127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</izvorni_sadrzaj>
    <derivirana_varijabla naziv="DomainObject.Predmet.OstaliListNazivFormated_1">
      <item>ŽUPANIJSKO DRŽAVNO ODVJETNIŠTVO U ZAGREBU</item>
      <item>VJEROVNICI</item>
      <item>Josip Lončarić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</izvorni_sadrzaj>
    <derivirana_varijabla naziv="DomainObject.Predmet.OstaliListNazivFormatedOIB_1">
      <item>ŽUPANIJSKO DRŽAVNO ODVJETNIŠTVO U ZAGREBU</item>
      <item>VJEROVNICI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St-62/2012-127</izvorni_sadrzaj>
    <derivirana_varijabla naziv="DomainObject.PoslovniBrojDokumenta_1">St-62/2012-127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null</item>
      <item>, OIB null</item>
      <item>, OIB null</item>
      <item>, OIB 14673501229</item>
      <item>, OIB 84838910109</item>
      <item>, OIB 07692760731</item>
    </izvorni_sadrzaj>
    <derivirana_varijabla naziv="DomainObject.Predmet.SudioniciListNazivOIB_1">
      <item>, OIB 79000721319</item>
      <item>, OIB null</item>
      <item>, OIB null</item>
      <item>, OIB null</item>
      <item>, OIB null</item>
      <item>, OIB 14673501229</item>
      <item>, OIB 84838910109</item>
      <item>, OIB 07692760731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403</properties:Words>
  <properties:Characters>2116</properties:Characters>
  <properties:Lines>61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2016-03-17T13:52:00Z</dcterms:created>
  <dc:creator>radicn</dc:creator>
  <cp:lastModifiedBy>Tatjana Slaviček</cp:lastModifiedBy>
  <cp:lastPrinted>2016-03-18T10:38:00Z</cp:lastPrinted>
  <dcterms:modified xmlns:xsi="http://www.w3.org/2001/XMLSchema-instance" xsi:type="dcterms:W3CDTF">2016-03-18T13:23:00Z</dcterms:modified>
  <cp:revision>6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