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5261" w14:paraId="31e5261" w:rsidRDefault="00CE03B4" w:rsidP="00CE03B4" w:rsidR="00CE03B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3B4" w:rsidP="00CE03B4" w:rsidR="00CE03B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E03B4" w:rsidP="00CE03B4" w:rsidR="00CE03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E03B4" w:rsidP="00CE03B4" w:rsidR="00CE03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E03B4" w:rsidP="00CE03B4" w:rsidR="00CE03B4"/>
    <w:p w:rsidRDefault="00CE03B4" w:rsidP="00CE03B4" w:rsidR="00CE03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E03B4" w:rsidP="00CE03B4" w:rsidR="00CE03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E03B4" w:rsidP="00CE03B4" w:rsidR="00CE03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6415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</w:t>
      </w:r>
      <w:r w:rsidR="001319B5">
        <w:rPr>
          <w:rFonts w:cs="Times New Roman" w:eastAsia="Times New Roman"/>
          <w:szCs w:val="24"/>
          <w:lang w:eastAsia="hr-HR"/>
        </w:rPr>
        <w:t>EC</w:t>
      </w:r>
      <w:r>
        <w:rPr>
          <w:rFonts w:cs="Times New Roman" w:eastAsia="Times New Roman"/>
          <w:szCs w:val="24"/>
          <w:lang w:eastAsia="hr-HR"/>
        </w:rPr>
        <w:t>NO M d. o. o. Pazin, Šime Kurelića 3/a, OIB 44816988360, MBS 040069591, 3. prosinca 2015.</w:t>
      </w:r>
    </w:p>
    <w:p w:rsidRDefault="00CE03B4" w:rsidP="00CE03B4" w:rsidR="00CE03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E03B4" w:rsidP="00CE03B4" w:rsidR="00CE03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03B4" w:rsidP="00CE03B4" w:rsidR="00CE03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1319B5">
        <w:rPr>
          <w:rFonts w:cs="Times New Roman" w:eastAsia="Times New Roman"/>
          <w:szCs w:val="24"/>
          <w:lang w:eastAsia="hr-HR"/>
        </w:rPr>
        <w:t>TEC</w:t>
      </w:r>
      <w:r>
        <w:rPr>
          <w:rFonts w:cs="Times New Roman" w:eastAsia="Times New Roman"/>
          <w:szCs w:val="24"/>
          <w:lang w:eastAsia="hr-HR"/>
        </w:rPr>
        <w:t>NO M d. o. o. Pazin, Šime Kurelića 3/a, OIB 44816988360, MBS 040069591.</w:t>
      </w:r>
    </w:p>
    <w:p w:rsidRDefault="00CE03B4" w:rsidP="00CE03B4" w:rsidR="00CE03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1319B5">
        <w:rPr>
          <w:rFonts w:cs="Times New Roman" w:eastAsia="Times New Roman"/>
          <w:szCs w:val="24"/>
          <w:lang w:eastAsia="hr-HR"/>
        </w:rPr>
        <w:t>TEC</w:t>
      </w:r>
      <w:r>
        <w:rPr>
          <w:rFonts w:cs="Times New Roman" w:eastAsia="Times New Roman"/>
          <w:szCs w:val="24"/>
          <w:lang w:eastAsia="hr-HR"/>
        </w:rPr>
        <w:t xml:space="preserve">NO M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2212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820.739,06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E03B4" w:rsidP="00CE03B4" w:rsidR="00CE03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E03B4" w:rsidP="00CE03B4" w:rsidR="00CE03B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E03B4" w:rsidP="00CE03B4" w:rsidR="00CE03B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9372D">
        <w:rPr>
          <w:rFonts w:cs="Times New Roman" w:eastAsia="Times New Roman"/>
          <w:szCs w:val="24"/>
          <w:lang w:eastAsia="hr-HR"/>
        </w:rPr>
        <w:t>, v. r.</w:t>
      </w:r>
    </w:p>
    <w:p w:rsidRDefault="00CE03B4" w:rsidP="00CE03B4" w:rsidR="00CE03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E03B4" w:rsidP="00CE03B4" w:rsidR="00CE03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E03B4" w:rsidP="00CE03B4" w:rsidR="00CE03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03B4" w:rsidP="00CE03B4" w:rsidR="00CE03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E03B4" w:rsidP="00CE03B4" w:rsidR="00CE03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E03B4" w:rsidP="00CE03B4" w:rsidR="00CE03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E03B4" w:rsidP="00CE03B4" w:rsidR="00CE03B4"/>
    <w:p w:rsidRDefault="000D349D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3B4" w:rsidP="00CE03B4" w:rsidR="00CE03B4">
      <w:r>
        <w:separator/>
      </w:r>
    </w:p>
  </w:endnote>
  <w:endnote w:id="0" w:type="continuationSeparator">
    <w:p w:rsidRDefault="00CE03B4" w:rsidP="00CE03B4" w:rsidR="00CE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3B4" w:rsidP="00CE03B4" w:rsidR="00CE03B4">
      <w:r>
        <w:separator/>
      </w:r>
    </w:p>
  </w:footnote>
  <w:footnote w:id="0" w:type="continuationSeparator">
    <w:p w:rsidRDefault="00CE03B4" w:rsidP="00CE03B4" w:rsidR="00CE0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3B4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D349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521/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3B4" w:rsidP="00537044" w:rsidR="00537044">
    <w:pPr>
      <w:pStyle w:val="Zaglavlje"/>
      <w:jc w:val="right"/>
    </w:pPr>
    <w:r>
      <w:t>11 St-521/2015-3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5E7"/>
    <w:rsid w:val="000D349D"/>
    <w:rsid w:val="001319B5"/>
    <w:rsid w:val="003105E7"/>
    <w:rsid w:val="0059372D"/>
    <w:rsid w:val="007251FC"/>
    <w:rsid w:val="007A5C5B"/>
    <w:rsid w:val="00C9611B"/>
    <w:rsid w:val="00C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3B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3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03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3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3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3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3B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4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49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3B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3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03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3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3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3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3B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4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49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TECNO M d.o.o. PAZIN</izvorni_sadrzaj>
    <derivirana_varijabla naziv="DomainObject.Predmet.ProtustrankaFormated_1">  TECNO M d.o.o. PAZIN</derivirana_varijabla>
  </DomainObject.Predmet.ProtustrankaFormated>
  <DomainObject.Predmet.ProtustrankaFormatedOIB>
    <izvorni_sadrzaj>  TECNO M d.o.o. PAZIN, OIB 44816988360</izvorni_sadrzaj>
    <derivirana_varijabla naziv="DomainObject.Predmet.ProtustrankaFormatedOIB_1">  TECNO M d.o.o. PAZIN, OIB 44816988360</derivirana_varijabla>
  </DomainObject.Predmet.ProtustrankaFormatedOIB>
  <DomainObject.Predmet.ProtustrankaFormatedWithAdress>
    <izvorni_sadrzaj> TECNO M d.o.o. PAZIN, Šime Kurelića 3/a, 52000 Pazin</izvorni_sadrzaj>
    <derivirana_varijabla naziv="DomainObject.Predmet.ProtustrankaFormatedWithAdress_1"> TECNO M d.o.o. PAZIN, Šime Kurelića 3/a, 52000 Pazin</derivirana_varijabla>
  </DomainObject.Predmet.ProtustrankaFormatedWithAdress>
  <DomainObject.Predmet.ProtustrankaFormatedWithAdressOIB>
    <izvorni_sadrzaj> TECNO M d.o.o. PAZIN, OIB 44816988360, Šime Kurelića 3/a, 52000 Pazin</izvorni_sadrzaj>
    <derivirana_varijabla naziv="DomainObject.Predmet.ProtustrankaFormatedWithAdressOIB_1"> TECNO M d.o.o. PAZIN, OIB 44816988360, Šime Kurelića 3/a, 52000 Pazin</derivirana_varijabla>
  </DomainObject.Predmet.ProtustrankaFormatedWithAdressOIB>
  <DomainObject.Predmet.ProtustrankaWithAdress>
    <izvorni_sadrzaj>TECNO M d.o.o. PAZIN Šime Kurelića 3/a, 52000 Pazin</izvorni_sadrzaj>
    <derivirana_varijabla naziv="DomainObject.Predmet.ProtustrankaWithAdress_1">TECNO M d.o.o. PAZIN Šime Kurelića 3/a, 52000 Pazin</derivirana_varijabla>
  </DomainObject.Predmet.ProtustrankaWithAdress>
  <DomainObject.Predmet.ProtustrankaWithAdressOIB>
    <izvorni_sadrzaj>TECNO M d.o.o. PAZIN, OIB 44816988360, Šime Kurelića 3/a, 52000 Pazin</izvorni_sadrzaj>
    <derivirana_varijabla naziv="DomainObject.Predmet.ProtustrankaWithAdressOIB_1">TECNO M d.o.o. PAZIN, OIB 44816988360, Šime Kurelića 3/a, 52000 Pazin</derivirana_varijabla>
  </DomainObject.Predmet.ProtustrankaWithAdressOIB>
  <DomainObject.Predmet.ProtustrankaNazivFormated>
    <izvorni_sadrzaj>TECNO M d.o.o. PAZIN</izvorni_sadrzaj>
    <derivirana_varijabla naziv="DomainObject.Predmet.ProtustrankaNazivFormated_1">TECNO M d.o.o. PAZIN</derivirana_varijabla>
  </DomainObject.Predmet.ProtustrankaNazivFormated>
  <DomainObject.Predmet.ProtustrankaNazivFormatedOIB>
    <izvorni_sadrzaj>TECNO M d.o.o. PAZIN, OIB 44816988360</izvorni_sadrzaj>
    <derivirana_varijabla naziv="DomainObject.Predmet.ProtustrankaNazivFormatedOIB_1">TECNO M d.o.o. PAZIN, OIB 44816988360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820739.06</izvorni_sadrzaj>
    <derivirana_varijabla naziv="DomainObject.Predmet.TrenutnaVrijednost_1">820739.06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TECNO M d.o.o. PAZIN</item>
    </izvorni_sadrzaj>
    <derivirana_varijabla naziv="DomainObject.Predmet.ProtuStrankaListFormated_1">
      <item>TECNO M d.o.o. PAZIN</item>
    </derivirana_varijabla>
  </DomainObject.Predmet.ProtuStrankaListFormated>
  <DomainObject.Predmet.ProtuStrankaListFormatedOIB>
    <izvorni_sadrzaj>
      <item>TECNO M d.o.o. PAZIN, OIB 44816988360</item>
    </izvorni_sadrzaj>
    <derivirana_varijabla naziv="DomainObject.Predmet.ProtuStrankaListFormatedOIB_1">
      <item>TECNO M d.o.o. PAZIN, OIB 44816988360</item>
    </derivirana_varijabla>
  </DomainObject.Predmet.ProtuStrankaListFormatedOIB>
  <DomainObject.Predmet.ProtuStrankaListFormatedWithAdress>
    <izvorni_sadrzaj>
      <item>TECNO M d.o.o. PAZIN, Šime Kurelića 3/a, 52000 Pazin</item>
    </izvorni_sadrzaj>
    <derivirana_varijabla naziv="DomainObject.Predmet.ProtuStrankaListFormatedWithAdress_1">
      <item>TECNO M d.o.o. PAZIN, Šime Kurelića 3/a, 52000 Pazin</item>
    </derivirana_varijabla>
  </DomainObject.Predmet.ProtuStrankaListFormatedWithAdress>
  <DomainObject.Predmet.ProtuStrankaListFormatedWithAdressOIB>
    <izvorni_sadrzaj>
      <item>TECNO M d.o.o. PAZIN, OIB 44816988360, Šime Kurelića 3/a, 52000 Pazin</item>
    </izvorni_sadrzaj>
    <derivirana_varijabla naziv="DomainObject.Predmet.ProtuStrankaListFormatedWithAdressOIB_1">
      <item>TECNO M d.o.o. PAZIN, OIB 44816988360, Šime Kurelića 3/a, 52000 Pazin</item>
    </derivirana_varijabla>
  </DomainObject.Predmet.ProtuStrankaListFormatedWithAdressOIB>
  <DomainObject.Predmet.ProtuStrankaListNazivFormated>
    <izvorni_sadrzaj>
      <item>TECNO M d.o.o. PAZIN</item>
    </izvorni_sadrzaj>
    <derivirana_varijabla naziv="DomainObject.Predmet.ProtuStrankaListNazivFormated_1">
      <item>TECNO M d.o.o. PAZIN</item>
    </derivirana_varijabla>
  </DomainObject.Predmet.ProtuStrankaListNazivFormated>
  <DomainObject.Predmet.ProtuStrankaListNazivFormatedOIB>
    <izvorni_sadrzaj>
      <item>TECNO M d.o.o. PAZIN, OIB 44816988360</item>
    </izvorni_sadrzaj>
    <derivirana_varijabla naziv="DomainObject.Predmet.ProtuStrankaListNazivFormatedOIB_1">
      <item>TECNO M d.o.o. PAZIN, OIB 44816988360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TECNO M d.o.o. PAZIN</izvorni_sadrzaj>
    <derivirana_varijabla naziv="DomainObject.Predmet.ProtustrankaIDrugi_1">TECNO M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TECNO M d.o.o. PAZIN, OIB 44816988360, Šime Kurelića 3/a, 52000 Pazin</izvorni_sadrzaj>
    <derivirana_varijabla naziv="DomainObject.Predmet.ProtustrankaIDrugiAdressOIB_1">TECNO M d.o.o. PAZIN, OIB 44816988360, Šime Kurelića 3/a,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TECNO M d.o.o. PAZIN</item>
    </izvorni_sadrzaj>
    <derivirana_varijabla naziv="DomainObject.Predmet.SudioniciListNaziv_1">
      <item>FINANCIJSKA AGENCIJA, RC RIJEKA, PODRUŽNICA PULA, PULA</item>
      <item>TECNO M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TECNO M d.o.o. PAZIN, OIB 44816988360, Šime Kurelića 3/a,52000 Pazin</item>
    </izvorni_sadrzaj>
    <derivirana_varijabla naziv="DomainObject.Predmet.SudioniciListAdressOIB_1">
      <item>FINANCIJSKA AGENCIJA, RC RIJEKA, PODRUŽNICA PULA, PULA, OIB 85821130368, Giardini 5,52100 Pula</item>
      <item>TECNO M d.o.o. PAZIN, OIB 44816988360, Šime Kurelića 3/a,52000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44816988360</item>
    </izvorni_sadrzaj>
    <derivirana_varijabla naziv="DomainObject.Predmet.SudioniciListNazivOIB_1">
      <item>, OIB 85821130368</item>
      <item>, OIB 44816988360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2006</properties:Characters>
  <properties:Lines>51</properties:Lines>
  <properties:Paragraphs>20</properties:Paragraphs>
  <properties:TotalTime>10</properties:TotalTime>
  <properties:ScaleCrop>false</properties:ScaleCrop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2015-12-03T13:48:00Z</dcterms:created>
  <dc:creator>Mihaela Kaligari</dc:creator>
  <dc:description/>
  <cp:keywords/>
  <cp:lastModifiedBy>Ana Jeromela</cp:lastModifiedBy>
  <cp:lastPrinted>2015-12-16T09:40:00Z</cp:lastPrinted>
  <dcterms:modified xmlns:xsi="http://www.w3.org/2001/XMLSchema-instance" xsi:type="dcterms:W3CDTF">2015-12-16T09:40:00Z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