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3e16" w14:paraId="5ed3e16" w:rsidRDefault="008110D2" w:rsidP="008110D2" w:rsidR="008110D2" w:rsidRPr="002F0315">
      <w:pPr>
        <w:jc w:val="center"/>
        <w15:collapsed w:val="false"/>
      </w:pPr>
      <w:r w:rsidRPr="002F0315">
        <w:t>R E P U B L I K A  H R V A T S K A</w:t>
      </w:r>
    </w:p>
    <w:p w:rsidRDefault="008110D2" w:rsidP="008110D2" w:rsidR="008110D2" w:rsidRPr="002F0315">
      <w:pPr>
        <w:jc w:val="center"/>
      </w:pPr>
      <w:r w:rsidRPr="002F0315">
        <w:t>Z A K L J U Č A K</w:t>
      </w:r>
    </w:p>
    <w:p w:rsidRDefault="008110D2" w:rsidP="008110D2" w:rsidR="008110D2" w:rsidRPr="002F0315">
      <w:pPr>
        <w:jc w:val="both"/>
      </w:pPr>
    </w:p>
    <w:p w:rsidRDefault="008C4AD7" w:rsidP="008110D2" w:rsidR="008C4AD7" w:rsidRPr="002F0315">
      <w:pPr>
        <w:jc w:val="both"/>
      </w:pPr>
    </w:p>
    <w:p w:rsidRDefault="007E11A9" w:rsidP="008110D2" w:rsidR="008110D2">
      <w:pPr>
        <w:ind w:firstLine="708"/>
        <w:jc w:val="both"/>
      </w:pPr>
      <w:r>
        <w:t>Trgovački sud u Osijeku, po stečajnom sucu mr. sc. Borisu Vukoviću u stečajnom postupku nad dužnikom AGRO KULTURA d.o.o. u stečaju, Zagreb, Gradišćanska ulica 34, MBS: 030115928, OIB: 92691049760</w:t>
      </w:r>
      <w:r w:rsidR="004D65C4" w:rsidRPr="004D65C4">
        <w:t xml:space="preserve">, dana </w:t>
      </w:r>
      <w:r>
        <w:t>1. veljače</w:t>
      </w:r>
      <w:r w:rsidRPr="000E10C6">
        <w:t xml:space="preserve"> </w:t>
      </w:r>
      <w:r w:rsidR="004D65C4" w:rsidRPr="000E10C6">
        <w:t>2019. godine</w:t>
      </w:r>
      <w:r w:rsidR="008110D2" w:rsidRPr="002F0315">
        <w:t xml:space="preserve"> </w:t>
      </w:r>
    </w:p>
    <w:p w:rsidRDefault="008110D2" w:rsidP="008110D2" w:rsidR="008110D2">
      <w:pPr>
        <w:jc w:val="both"/>
      </w:pPr>
    </w:p>
    <w:p w:rsidRDefault="00956687" w:rsidP="008110D2" w:rsidR="00956687" w:rsidRPr="002F0315">
      <w:pPr>
        <w:jc w:val="both"/>
      </w:pPr>
    </w:p>
    <w:p w:rsidRDefault="008110D2" w:rsidP="008110D2" w:rsidR="008110D2" w:rsidRPr="002F0315">
      <w:pPr>
        <w:jc w:val="center"/>
      </w:pPr>
      <w:r w:rsidRPr="002F0315">
        <w:t>z a k l j u č i o  j e</w:t>
      </w:r>
    </w:p>
    <w:p w:rsidRDefault="00F911B2" w:rsidP="00D621CB" w:rsidR="00041092" w:rsidRPr="002F0315">
      <w:r w:rsidRPr="002F0315">
        <w:tab/>
      </w:r>
      <w:r w:rsidRPr="002F0315">
        <w:tab/>
      </w:r>
    </w:p>
    <w:p w:rsidRDefault="00872A1F" w:rsidP="00DB13BD" w:rsidR="00D714A2">
      <w:pPr>
        <w:ind w:firstLine="708"/>
        <w:jc w:val="both"/>
      </w:pPr>
      <w:r w:rsidRPr="002F0315">
        <w:t>Određuje se ročište radi utvrđivanja vrijednosti nekretnina dužnika</w:t>
      </w:r>
      <w:r w:rsidRPr="002F0315">
        <w:rPr>
          <w:b/>
        </w:rPr>
        <w:t xml:space="preserve"> </w:t>
      </w:r>
      <w:r w:rsidR="007E11A9">
        <w:t>AGRO KULTURA d.o.o. u stečaju, Zagreb, Gradišćanska ulica 34, MBS: 030115928, OIB: 92691049760</w:t>
      </w:r>
      <w:r w:rsidRPr="002F0315">
        <w:t xml:space="preserve">, na kojima postoji </w:t>
      </w:r>
      <w:r w:rsidR="006F70B5" w:rsidRPr="002F0315">
        <w:t xml:space="preserve"> </w:t>
      </w:r>
      <w:proofErr w:type="spellStart"/>
      <w:r w:rsidRPr="002F0315">
        <w:t>razlučno</w:t>
      </w:r>
      <w:proofErr w:type="spellEnd"/>
      <w:r w:rsidRPr="002F0315">
        <w:t xml:space="preserve"> pravo vjerovnika za dan </w:t>
      </w:r>
    </w:p>
    <w:p w:rsidRDefault="008C4AD7" w:rsidP="004D65C4" w:rsidR="008C4AD7" w:rsidRPr="002F0315">
      <w:pPr>
        <w:jc w:val="both"/>
      </w:pPr>
    </w:p>
    <w:p w:rsidRDefault="00F10070" w:rsidP="008110D2" w:rsidR="008110D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7E11A9">
        <w:rPr>
          <w:b/>
          <w:u w:val="single"/>
        </w:rPr>
        <w:t>1</w:t>
      </w:r>
      <w:r w:rsidR="008110D2" w:rsidRPr="008C4AD7">
        <w:rPr>
          <w:b/>
          <w:u w:val="single"/>
        </w:rPr>
        <w:t>. veljače 2019</w:t>
      </w:r>
      <w:r w:rsidR="00872A1F" w:rsidRPr="008C4AD7">
        <w:rPr>
          <w:b/>
          <w:u w:val="single"/>
        </w:rPr>
        <w:t xml:space="preserve">. godine u </w:t>
      </w:r>
      <w:r w:rsidR="007E11A9">
        <w:rPr>
          <w:b/>
          <w:u w:val="single"/>
        </w:rPr>
        <w:t>10,30</w:t>
      </w:r>
      <w:r w:rsidR="00872A1F" w:rsidRPr="008C4AD7">
        <w:rPr>
          <w:b/>
          <w:u w:val="single"/>
        </w:rPr>
        <w:t xml:space="preserve"> sati</w:t>
      </w:r>
    </w:p>
    <w:p w:rsidRDefault="00D714A2" w:rsidP="00956687" w:rsidR="00D714A2" w:rsidRPr="002F0315"/>
    <w:p w:rsidRDefault="009A7275" w:rsidP="008110D2" w:rsidR="008110D2" w:rsidRPr="002F0315">
      <w:pPr>
        <w:ind w:firstLine="708"/>
        <w:jc w:val="center"/>
      </w:pPr>
      <w:r w:rsidRPr="002F0315">
        <w:rPr>
          <w:b/>
        </w:rPr>
        <w:t>u prostorijama Trgovačkog suda u Osijeku, Zagrebačka 2, soba br. 23/I</w:t>
      </w:r>
    </w:p>
    <w:p w:rsidRDefault="008110D2" w:rsidP="008110D2" w:rsidR="008110D2" w:rsidRPr="002F0315">
      <w:pPr>
        <w:ind w:firstLine="708"/>
        <w:jc w:val="center"/>
      </w:pPr>
    </w:p>
    <w:p w:rsidRDefault="00872A1F" w:rsidP="00DB13BD" w:rsidR="00872A1F" w:rsidRPr="002F0315">
      <w:pPr>
        <w:ind w:firstLine="708"/>
        <w:jc w:val="both"/>
      </w:pPr>
      <w:r w:rsidRPr="002F0315">
        <w:t>na koje se dostavom ovog zaključka pozivaju:</w:t>
      </w:r>
    </w:p>
    <w:p w:rsidRDefault="00DB13BD" w:rsidP="008110D2" w:rsidR="00DB13BD" w:rsidRPr="002F0315">
      <w:pPr>
        <w:jc w:val="both"/>
      </w:pPr>
    </w:p>
    <w:p w:rsidRDefault="0038666B" w:rsidP="0038666B" w:rsidR="0038666B">
      <w:pPr>
        <w:jc w:val="both"/>
      </w:pPr>
      <w:r>
        <w:t>-</w:t>
      </w:r>
      <w:r>
        <w:tab/>
        <w:t xml:space="preserve">stečajni </w:t>
      </w:r>
      <w:r w:rsidR="003E6007">
        <w:t xml:space="preserve">upravitelj Ivan Perković, </w:t>
      </w:r>
      <w:proofErr w:type="spellStart"/>
      <w:r w:rsidR="003E6007">
        <w:t>Josipovac</w:t>
      </w:r>
      <w:proofErr w:type="spellEnd"/>
      <w:r w:rsidR="003E6007">
        <w:t>, Ulica kneza Branimira 9</w:t>
      </w:r>
    </w:p>
    <w:p w:rsidRDefault="0038666B" w:rsidP="0038666B" w:rsidR="0038666B">
      <w:pPr>
        <w:jc w:val="both"/>
      </w:pPr>
      <w:r>
        <w:t>-</w:t>
      </w:r>
      <w:r>
        <w:tab/>
      </w:r>
      <w:proofErr w:type="spellStart"/>
      <w:r>
        <w:t>razlučni</w:t>
      </w:r>
      <w:proofErr w:type="spellEnd"/>
      <w:r>
        <w:t xml:space="preserve"> vjerovnik: ADDIKO BANK  d.d.; </w:t>
      </w:r>
      <w:proofErr w:type="spellStart"/>
      <w:r>
        <w:t>zg</w:t>
      </w:r>
      <w:proofErr w:type="spellEnd"/>
      <w:r>
        <w:t>. Slavonska 6</w:t>
      </w:r>
    </w:p>
    <w:p w:rsidRDefault="0038666B" w:rsidP="0038666B" w:rsidR="0038666B">
      <w:pPr>
        <w:jc w:val="both"/>
      </w:pPr>
    </w:p>
    <w:p w:rsidRDefault="0038666B" w:rsidP="0038666B" w:rsidR="0038666B">
      <w:pPr>
        <w:jc w:val="both"/>
      </w:pPr>
    </w:p>
    <w:p w:rsidRDefault="00293017" w:rsidP="00956687" w:rsidR="00DC2A67" w:rsidRPr="002F0315">
      <w:pPr>
        <w:jc w:val="both"/>
      </w:pPr>
      <w:r w:rsidRPr="002F0315">
        <w:tab/>
      </w:r>
      <w:r w:rsidRPr="002F0315">
        <w:tab/>
      </w:r>
      <w:r w:rsidRPr="002F0315">
        <w:tab/>
      </w:r>
      <w:r w:rsidRPr="002F0315">
        <w:tab/>
      </w:r>
      <w:r w:rsidR="00DC2A67" w:rsidRPr="00640765">
        <w:t>U Osijeku</w:t>
      </w:r>
      <w:r w:rsidR="009C1C36" w:rsidRPr="00640765">
        <w:t xml:space="preserve">, </w:t>
      </w:r>
      <w:r w:rsidR="0038666B">
        <w:t>1. veljače</w:t>
      </w:r>
      <w:r w:rsidR="002E7C13" w:rsidRPr="00640765">
        <w:t xml:space="preserve"> 2019.</w:t>
      </w:r>
    </w:p>
    <w:p w:rsidRDefault="00F911B2" w:rsidR="00DC2A67" w:rsidRPr="002F0315">
      <w:pPr>
        <w:pStyle w:val="Naslov2"/>
        <w:rPr>
          <w:b w:val="false"/>
          <w:bCs w:val="false"/>
        </w:rPr>
      </w:pPr>
      <w:r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378AB" w:rsidRPr="002F0315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F0315">
        <w:tab/>
      </w:r>
      <w:r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  <w:t xml:space="preserve">      </w:t>
      </w:r>
      <w:r w:rsidR="009712AC" w:rsidRPr="002F0315">
        <w:t xml:space="preserve">     </w:t>
      </w:r>
      <w:r w:rsidR="000C4699" w:rsidRPr="002F0315">
        <w:t xml:space="preserve">mr. sc. </w:t>
      </w:r>
      <w:r w:rsidR="009712AC" w:rsidRPr="002F0315">
        <w:t>Boris Vuković</w:t>
      </w:r>
      <w:bookmarkStart w:name="_GoBack" w:id="0"/>
      <w:bookmarkEnd w:id="0"/>
    </w:p>
    <w:p w:rsidRDefault="003E6007" w:rsidR="003E6007">
      <w:pPr>
        <w:jc w:val="both"/>
      </w:pPr>
    </w:p>
    <w:p w:rsidRDefault="003E6007" w:rsidR="003E6007">
      <w:pPr>
        <w:jc w:val="both"/>
      </w:pPr>
    </w:p>
    <w:p w:rsidRDefault="003E6007" w:rsidR="003E6007">
      <w:pPr>
        <w:jc w:val="both"/>
      </w:pPr>
    </w:p>
    <w:p w:rsidRDefault="003E6007" w:rsidR="003E6007" w:rsidRPr="002F0315">
      <w:pPr>
        <w:jc w:val="both"/>
      </w:pPr>
    </w:p>
    <w:p w:rsidRDefault="00081484" w:rsidR="00081484" w:rsidRPr="002F0315">
      <w:pPr>
        <w:jc w:val="both"/>
      </w:pPr>
    </w:p>
    <w:p w:rsidRDefault="008D1D1B" w:rsidR="007B7098">
      <w:pPr>
        <w:jc w:val="both"/>
      </w:pPr>
      <w:r w:rsidRPr="002F0315">
        <w:t>Zapisničar: Danijela Špeletić</w:t>
      </w:r>
    </w:p>
    <w:p w:rsidRDefault="007B7098" w:rsidR="007B7098" w:rsidRPr="002F0315">
      <w:pPr>
        <w:jc w:val="both"/>
      </w:pPr>
    </w:p>
    <w:p w:rsidRDefault="00687A19" w:rsidP="004A4620" w:rsidR="00687A19" w:rsidRPr="00FB7F05">
      <w:pPr>
        <w:ind w:firstLine="708" w:left="708"/>
        <w:jc w:val="both"/>
      </w:pPr>
      <w:r w:rsidRPr="00FB7F05">
        <w:t>DNA:</w:t>
      </w:r>
    </w:p>
    <w:p w:rsidRDefault="004A4620" w:rsidP="004A4620" w:rsidR="004A4620" w:rsidRPr="00FB7F05">
      <w:pPr>
        <w:pStyle w:val="Tijeloteksta"/>
        <w:ind w:left="1440"/>
      </w:pPr>
      <w:r w:rsidRPr="00FB7F05">
        <w:t>-</w:t>
      </w:r>
      <w:r w:rsidRPr="00FB7F05">
        <w:tab/>
        <w:t xml:space="preserve">e- </w:t>
      </w:r>
      <w:proofErr w:type="spellStart"/>
      <w:r w:rsidRPr="00FB7F05">
        <w:t>ogl</w:t>
      </w:r>
      <w:proofErr w:type="spellEnd"/>
      <w:r w:rsidRPr="00FB7F05">
        <w:t xml:space="preserve">. ploča suda </w:t>
      </w:r>
    </w:p>
    <w:p w:rsidRDefault="004A4620" w:rsidP="004A4620" w:rsidR="004A4620" w:rsidRPr="00FB7F05">
      <w:pPr>
        <w:pStyle w:val="Tijeloteksta"/>
        <w:ind w:left="1440"/>
      </w:pPr>
      <w:r w:rsidRPr="00FB7F05">
        <w:t>-</w:t>
      </w:r>
      <w:r w:rsidRPr="00FB7F05">
        <w:tab/>
        <w:t xml:space="preserve">stečajni </w:t>
      </w:r>
      <w:r w:rsidR="00FB7F05" w:rsidRPr="00FB7F05">
        <w:t xml:space="preserve">upravitelj Ivan Perković, </w:t>
      </w:r>
      <w:proofErr w:type="spellStart"/>
      <w:r w:rsidR="00FB7F05" w:rsidRPr="00FB7F05">
        <w:t>Josipovac</w:t>
      </w:r>
      <w:proofErr w:type="spellEnd"/>
      <w:r w:rsidR="00FB7F05" w:rsidRPr="00FB7F05">
        <w:t>, Ulica kneza Branimira 9</w:t>
      </w:r>
    </w:p>
    <w:p w:rsidRDefault="004A4620" w:rsidP="004A4620" w:rsidR="00FB7F05" w:rsidRPr="00FB7F05">
      <w:pPr>
        <w:pStyle w:val="Tijeloteksta"/>
        <w:ind w:left="1440"/>
        <w:rPr>
          <w:rStyle w:val="lrzxr"/>
        </w:rPr>
      </w:pPr>
      <w:r w:rsidRPr="00FB7F05">
        <w:t>-</w:t>
      </w:r>
      <w:r w:rsidRPr="00FB7F05">
        <w:tab/>
      </w:r>
      <w:proofErr w:type="spellStart"/>
      <w:r w:rsidRPr="00FB7F05">
        <w:t>razlučni</w:t>
      </w:r>
      <w:proofErr w:type="spellEnd"/>
      <w:r w:rsidRPr="00FB7F05">
        <w:t xml:space="preserve"> v</w:t>
      </w:r>
      <w:r w:rsidR="00FB7F05" w:rsidRPr="00FB7F05">
        <w:t>jerovnik</w:t>
      </w:r>
      <w:r w:rsidRPr="00FB7F05">
        <w:t xml:space="preserve">: </w:t>
      </w:r>
      <w:proofErr w:type="spellStart"/>
      <w:r w:rsidR="00FB7F05" w:rsidRPr="00FB7F05">
        <w:t>Addiko</w:t>
      </w:r>
      <w:proofErr w:type="spellEnd"/>
      <w:r w:rsidR="00FB7F05" w:rsidRPr="00FB7F05">
        <w:t xml:space="preserve"> Bank d.d., </w:t>
      </w:r>
      <w:r w:rsidR="00FB7F05" w:rsidRPr="00FB7F05">
        <w:rPr>
          <w:rStyle w:val="lrzxr"/>
        </w:rPr>
        <w:t>Zagreb, Slavonska avenija 6</w:t>
      </w:r>
    </w:p>
    <w:p w:rsidRDefault="004A4620" w:rsidP="004A4620" w:rsidR="00687A19" w:rsidRPr="00FB7F05">
      <w:pPr>
        <w:pStyle w:val="Tijeloteksta"/>
        <w:ind w:left="1440"/>
      </w:pPr>
      <w:r w:rsidRPr="00FB7F05">
        <w:t xml:space="preserve">-     </w:t>
      </w:r>
      <w:r w:rsidR="00FB7F05" w:rsidRPr="00FB7F05">
        <w:tab/>
      </w:r>
      <w:r w:rsidRPr="00FB7F05">
        <w:t>R 21.</w:t>
      </w:r>
      <w:r w:rsidR="00FB7F05" w:rsidRPr="00FB7F05">
        <w:t>0</w:t>
      </w:r>
      <w:r w:rsidRPr="00FB7F05">
        <w:t>2.</w:t>
      </w:r>
      <w:r w:rsidR="00FB7F05" w:rsidRPr="00FB7F05">
        <w:t>20</w:t>
      </w:r>
      <w:r w:rsidRPr="00FB7F05">
        <w:t>19</w:t>
      </w:r>
      <w:r w:rsidR="00FB7F05" w:rsidRPr="00FB7F05">
        <w:t>.</w:t>
      </w:r>
      <w:r w:rsidRPr="00FB7F05">
        <w:t xml:space="preserve"> u 10,30h</w:t>
      </w:r>
    </w:p>
    <w:sectPr w:rsidSect="00C567D1" w:rsidR="00687A19" w:rsidRPr="00FB7F05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CBD" w:rsidR="00050CBD">
      <w:r>
        <w:separator/>
      </w:r>
    </w:p>
  </w:endnote>
  <w:endnote w:id="0" w:type="continuationSeparator">
    <w:p w:rsidRDefault="00050CBD" w:rsidR="00050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CBD" w:rsidR="00050CBD">
      <w:r>
        <w:separator/>
      </w:r>
    </w:p>
  </w:footnote>
  <w:footnote w:id="0" w:type="continuationSeparator">
    <w:p w:rsidRDefault="00050CBD" w:rsidR="00050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6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073B1C" w:rsidR="00073B1C">
    <w:pPr>
      <w:pStyle w:val="Tijeloteksta"/>
      <w:jc w:val="right"/>
    </w:pPr>
    <w:r>
      <w:tab/>
    </w:r>
    <w:r>
      <w:tab/>
    </w:r>
    <w:r w:rsidR="00073B1C">
      <w:t>Poslovni broj: 7 St-231/2018-51</w:t>
    </w:r>
  </w:p>
  <w:p w:rsidRDefault="00433044" w:rsidP="00073B1C" w:rsidR="00433044">
    <w:pPr>
      <w:pStyle w:val="Tijeloteksta"/>
      <w:jc w:val="right"/>
    </w:pP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5C4" w:rsidP="004D65C4" w:rsidR="004D65C4">
    <w:pPr>
      <w:spacing w:lineRule="auto" w:line="276"/>
      <w:rPr>
        <w:lang w:eastAsia="en-US"/>
      </w:rPr>
    </w:pPr>
    <w:r>
      <w:rPr>
        <w:lang w:eastAsia="en-US"/>
      </w:rPr>
      <w:t xml:space="preserve">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D65C4" w:rsidP="004D65C4" w:rsidR="004D65C4">
    <w:pPr>
      <w:rPr>
        <w:lang w:eastAsia="en-US"/>
      </w:rPr>
    </w:pPr>
    <w:r>
      <w:rPr>
        <w:lang w:eastAsia="en-US"/>
      </w:rPr>
      <w:t xml:space="preserve">   </w:t>
    </w:r>
    <w:r>
      <w:rPr>
        <w:lang w:eastAsia="en-US"/>
      </w:rPr>
      <w:t>Republika Hrvatska</w:t>
    </w:r>
  </w:p>
  <w:p w:rsidRDefault="004D65C4" w:rsidP="004D65C4" w:rsidR="004D65C4">
    <w:pPr>
      <w:rPr>
        <w:lang w:eastAsia="en-US"/>
      </w:rPr>
    </w:pPr>
    <w:r>
      <w:rPr>
        <w:lang w:eastAsia="en-US"/>
      </w:rPr>
      <w:t>Trgovački sud u Osijeku</w:t>
    </w:r>
  </w:p>
  <w:p w:rsidRDefault="004D65C4" w:rsidP="004D65C4" w:rsidR="004D65C4">
    <w:r>
      <w:rPr>
        <w:lang w:eastAsia="en-US"/>
      </w:rPr>
      <w:t xml:space="preserve">   Osijek, Zagrebačka 2</w:t>
    </w:r>
  </w:p>
  <w:p w:rsidRDefault="004D65C4" w:rsidP="004D65C4" w:rsidR="004D65C4">
    <w:pPr>
      <w:pStyle w:val="Tijeloteksta"/>
      <w:jc w:val="right"/>
    </w:pPr>
  </w:p>
  <w:p w:rsidRDefault="004D65C4" w:rsidP="00956687" w:rsidR="004D65C4">
    <w:pPr>
      <w:pStyle w:val="Tijeloteksta"/>
    </w:pPr>
  </w:p>
  <w:p w:rsidRDefault="00956687" w:rsidP="00956687" w:rsidR="00956687">
    <w:pPr>
      <w:pStyle w:val="Tijeloteksta"/>
    </w:pPr>
  </w:p>
  <w:p w:rsidRDefault="004D65C4" w:rsidP="004D65C4" w:rsidR="004D65C4">
    <w:pPr>
      <w:pStyle w:val="Tijeloteksta"/>
      <w:jc w:val="right"/>
    </w:pPr>
  </w:p>
  <w:p w:rsidRDefault="004D65C4" w:rsidP="004D65C4" w:rsidR="008C4AD7">
    <w:pPr>
      <w:pStyle w:val="Tijeloteksta"/>
      <w:jc w:val="right"/>
    </w:pPr>
    <w:r>
      <w:t>Poslovni broj: 7 St-</w:t>
    </w:r>
    <w:r w:rsidR="00073B1C">
      <w:t>231</w:t>
    </w:r>
    <w:r>
      <w:t>/</w:t>
    </w:r>
    <w:r w:rsidR="007034A8">
      <w:t>20</w:t>
    </w:r>
    <w:r>
      <w:t>1</w:t>
    </w:r>
    <w:r w:rsidR="00073B1C">
      <w:t>8</w:t>
    </w:r>
    <w:r>
      <w:t>-</w:t>
    </w:r>
    <w:r w:rsidR="00073B1C">
      <w:t>51</w:t>
    </w:r>
  </w:p>
  <w:p w:rsidRDefault="004F62DE" w:rsidP="00956687" w:rsidR="004F62DE"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0CBD"/>
    <w:rsid w:val="00053130"/>
    <w:rsid w:val="000609C1"/>
    <w:rsid w:val="000626B8"/>
    <w:rsid w:val="00063AC3"/>
    <w:rsid w:val="00064A4F"/>
    <w:rsid w:val="00064B0C"/>
    <w:rsid w:val="00064D56"/>
    <w:rsid w:val="00066089"/>
    <w:rsid w:val="00066D3A"/>
    <w:rsid w:val="00071B21"/>
    <w:rsid w:val="000726FE"/>
    <w:rsid w:val="00073B1C"/>
    <w:rsid w:val="00081484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1FCE"/>
    <w:rsid w:val="000C4699"/>
    <w:rsid w:val="000E10C6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580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1ED0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08B1"/>
    <w:rsid w:val="002D379B"/>
    <w:rsid w:val="002D4A69"/>
    <w:rsid w:val="002D7B85"/>
    <w:rsid w:val="002D7E98"/>
    <w:rsid w:val="002E7C13"/>
    <w:rsid w:val="002F0315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67E6F"/>
    <w:rsid w:val="00371A4B"/>
    <w:rsid w:val="00371C9C"/>
    <w:rsid w:val="00377A37"/>
    <w:rsid w:val="0038344C"/>
    <w:rsid w:val="0038666B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6007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4620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5C4"/>
    <w:rsid w:val="004D6A9D"/>
    <w:rsid w:val="004E0AFE"/>
    <w:rsid w:val="004F4EBF"/>
    <w:rsid w:val="004F62DE"/>
    <w:rsid w:val="0050082C"/>
    <w:rsid w:val="0050128D"/>
    <w:rsid w:val="0050172E"/>
    <w:rsid w:val="00502350"/>
    <w:rsid w:val="0050699A"/>
    <w:rsid w:val="00507F72"/>
    <w:rsid w:val="00520104"/>
    <w:rsid w:val="005257DA"/>
    <w:rsid w:val="0053422D"/>
    <w:rsid w:val="005355BA"/>
    <w:rsid w:val="00537F04"/>
    <w:rsid w:val="00543045"/>
    <w:rsid w:val="00563213"/>
    <w:rsid w:val="005642B5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B7351"/>
    <w:rsid w:val="005C4528"/>
    <w:rsid w:val="005C5A85"/>
    <w:rsid w:val="005C5FEF"/>
    <w:rsid w:val="005D169F"/>
    <w:rsid w:val="005D63CA"/>
    <w:rsid w:val="005D7113"/>
    <w:rsid w:val="005D7E5F"/>
    <w:rsid w:val="005E0289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765"/>
    <w:rsid w:val="00640861"/>
    <w:rsid w:val="00642323"/>
    <w:rsid w:val="00644992"/>
    <w:rsid w:val="00651A4B"/>
    <w:rsid w:val="006549B3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1CDE"/>
    <w:rsid w:val="006D4F1E"/>
    <w:rsid w:val="006E19C7"/>
    <w:rsid w:val="006F4348"/>
    <w:rsid w:val="006F70B5"/>
    <w:rsid w:val="00700607"/>
    <w:rsid w:val="007007E9"/>
    <w:rsid w:val="007034A8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A5733"/>
    <w:rsid w:val="007B7098"/>
    <w:rsid w:val="007B749F"/>
    <w:rsid w:val="007C0DBD"/>
    <w:rsid w:val="007C6A48"/>
    <w:rsid w:val="007C7FF0"/>
    <w:rsid w:val="007D2000"/>
    <w:rsid w:val="007D2DE1"/>
    <w:rsid w:val="007D65B8"/>
    <w:rsid w:val="007E11A9"/>
    <w:rsid w:val="007E345D"/>
    <w:rsid w:val="007F0C81"/>
    <w:rsid w:val="007F5488"/>
    <w:rsid w:val="008027DC"/>
    <w:rsid w:val="00802869"/>
    <w:rsid w:val="0080387D"/>
    <w:rsid w:val="00805612"/>
    <w:rsid w:val="008110D2"/>
    <w:rsid w:val="0081213F"/>
    <w:rsid w:val="008172AE"/>
    <w:rsid w:val="00823302"/>
    <w:rsid w:val="00824BF6"/>
    <w:rsid w:val="008308BB"/>
    <w:rsid w:val="00832FF2"/>
    <w:rsid w:val="008345A7"/>
    <w:rsid w:val="00835928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48D4"/>
    <w:rsid w:val="008B253E"/>
    <w:rsid w:val="008C1382"/>
    <w:rsid w:val="008C4AD7"/>
    <w:rsid w:val="008D1D1B"/>
    <w:rsid w:val="008D5A47"/>
    <w:rsid w:val="008D5D98"/>
    <w:rsid w:val="008D6A4C"/>
    <w:rsid w:val="008D6F9B"/>
    <w:rsid w:val="008E10D4"/>
    <w:rsid w:val="008E6294"/>
    <w:rsid w:val="008F02A3"/>
    <w:rsid w:val="008F08B1"/>
    <w:rsid w:val="008F536E"/>
    <w:rsid w:val="00901399"/>
    <w:rsid w:val="009053BB"/>
    <w:rsid w:val="00905A55"/>
    <w:rsid w:val="00910BE9"/>
    <w:rsid w:val="00912E7E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687"/>
    <w:rsid w:val="00956A92"/>
    <w:rsid w:val="00964858"/>
    <w:rsid w:val="009652FF"/>
    <w:rsid w:val="00965664"/>
    <w:rsid w:val="00970B44"/>
    <w:rsid w:val="009712AC"/>
    <w:rsid w:val="009729B6"/>
    <w:rsid w:val="009738DB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637F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575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48A6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C161A"/>
    <w:rsid w:val="00BC4432"/>
    <w:rsid w:val="00BD0DFD"/>
    <w:rsid w:val="00BD34A3"/>
    <w:rsid w:val="00BD4A0F"/>
    <w:rsid w:val="00BD4E50"/>
    <w:rsid w:val="00BD6DD3"/>
    <w:rsid w:val="00BE30E0"/>
    <w:rsid w:val="00BF4EE8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21CB"/>
    <w:rsid w:val="00D63D54"/>
    <w:rsid w:val="00D714A2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2982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0070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85FA8"/>
    <w:rsid w:val="00F911B2"/>
    <w:rsid w:val="00F91201"/>
    <w:rsid w:val="00F91A0F"/>
    <w:rsid w:val="00FA33D1"/>
    <w:rsid w:val="00FB39A0"/>
    <w:rsid w:val="00FB7F05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customStyle="true" w:styleId="lrzxr" w:type="character">
    <w:name w:val="lrzxr"/>
    <w:basedOn w:val="Zadanifontodlomka"/>
    <w:rsid w:val="00FB7F05"/>
  </w:style>
  <w:style w:styleId="Tekstrezerviranogmjesta" w:type="character">
    <w:name w:val="Placeholder Text"/>
    <w:basedOn w:val="Zadanifontodlomka"/>
    <w:uiPriority w:val="99"/>
    <w:semiHidden/>
    <w:rsid w:val="005012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1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customStyle="1" w:styleId="lrzxr" w:type="character">
    <w:name w:val="lrzxr"/>
    <w:basedOn w:val="Zadanifontodlomka"/>
    <w:rsid w:val="00FB7F05"/>
  </w:style>
  <w:style w:styleId="Tekstrezerviranogmjesta" w:type="character">
    <w:name w:val="Placeholder Text"/>
    <w:basedOn w:val="Zadanifontodlomka"/>
    <w:uiPriority w:val="99"/>
    <w:semiHidden/>
    <w:rsid w:val="005012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1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8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600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03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1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352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7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1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98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REGISTRATOR (1) 
AGRO KULTURA d.o.o. u stečaju
St-231/18 - PRIJAVLJENE TRAŽBINE
VTS</izvorni_sadrzaj>
    <derivirana_varijabla naziv="DomainObject.Predmet.PrimjedbaSuca_1">REGISTRATOR (1) 
AGRO KULTURA d.o.o. u stečaju
St-231/18 - PRIJAVLJENE TRAŽBINE
VTS</derivirana_varijabla>
  </DomainObject.Predmet.PrimjedbaSuca>
  <DomainObject.Predmet.ProtustrankaFormated>
    <izvorni_sadrzaj>  AGRO KULTURA d.o.o. za poljoprivredu, trgovinu i usluge zastupanog po punomoćniku Nives Orešković</izvorni_sadrzaj>
    <derivirana_varijabla naziv="DomainObject.Predmet.ProtustrankaFormated_1">  AGRO KULTURA d.o.o. za poljoprivredu, trgovinu i usluge zastupanog po punomoćniku Nives Orešković</derivirana_varijabla>
  </DomainObject.Predmet.ProtustrankaFormated>
  <DomainObject.Predmet.ProtustrankaFormatedOIB>
    <izvorni_sadrzaj>  AGRO KULTURA d.o.o. za poljoprivredu, trgovinu i usluge, OIB 92691049760 zastupanog po punomoćniku Nives Orešković</izvorni_sadrzaj>
    <derivirana_varijabla naziv="DomainObject.Predmet.ProtustrankaFormatedOIB_1">  AGRO KULTURA d.o.o. za poljoprivredu, trgovinu i usluge, OIB 92691049760 zastupanog po punomoćniku Nives Orešković</derivirana_varijabla>
  </DomainObject.Predmet.ProtustrankaFormatedOIB>
  <DomainObject.Predmet.ProtustrankaFormatedWithAdress>
    <izvorni_sadrzaj> AGRO KULTURA d.o.o. za poljoprivredu, trgovinu i usluge, Osječka 2 , 31300 Beli Manastir zastupanog po punomoćniku Nives Orešković</izvorni_sadrzaj>
    <derivirana_varijabla naziv="DomainObject.Predmet.ProtustrankaFormatedWithAdress_1"> AGRO KULTURA d.o.o. za poljoprivredu, trgovinu i usluge, Osječka 2 , 31300 Beli Manastir zastupanog po punomoćniku Nives Orešković</derivirana_varijabla>
  </DomainObject.Predmet.ProtustrankaFormatedWithAdress>
  <DomainObject.Predmet.ProtustrankaFormatedWithAdressOIB>
    <izvorni_sadrzaj> AGRO KULTURA d.o.o. za poljoprivredu, trgovinu i usluge, OIB 92691049760, Osječka 2 , 31300 Beli Manastir zastupanog po punomoćniku Nives Orešković</izvorni_sadrzaj>
    <derivirana_varijabla naziv="DomainObject.Predmet.ProtustrankaFormatedWithAdressOIB_1"> AGRO KULTURA d.o.o. za poljoprivredu, trgovinu i usluge, OIB 92691049760, Osječka 2 , 31300 Beli Manastir zastupanog po punomoćniku Nives Orešković</derivirana_varijabla>
  </DomainObject.Predmet.ProtustrankaFormatedWithAdressOIB>
  <DomainObject.Predmet.ProtustrankaWithAdress>
    <izvorni_sadrzaj>AGRO KULTURA d.o.o. za poljoprivredu, trgovinu i usluge Osječka 2 , 31300 Beli Manastir</izvorni_sadrzaj>
    <derivirana_varijabla naziv="DomainObject.Predmet.ProtustrankaWithAdress_1">AGRO KULTURA d.o.o. za poljoprivredu, trgovinu i usluge Osječka 2 , 31300 Beli Manastir</derivirana_varijabla>
  </DomainObject.Predmet.ProtustrankaWithAdress>
  <DomainObject.Predmet.ProtustrankaWithAdressOIB>
    <izvorni_sadrzaj>AGRO KULTURA d.o.o. za poljoprivredu, trgovinu i usluge, OIB 92691049760, Osječka 2 , 31300 Beli Manastir</izvorni_sadrzaj>
    <derivirana_varijabla naziv="DomainObject.Predmet.ProtustrankaWithAdressOIB_1">AGRO KULTURA d.o.o. za poljoprivredu, trgovinu i usluge, OIB 92691049760, Osječka 2 , 31300 Beli Manastir</derivirana_varijabla>
  </DomainObject.Predmet.ProtustrankaWithAdressOIB>
  <DomainObject.Predmet.ProtustrankaNazivFormated>
    <izvorni_sadrzaj>AGRO KULTURA d.o.o. za poljoprivredu, trgovinu i usluge</izvorni_sadrzaj>
    <derivirana_varijabla naziv="DomainObject.Predmet.ProtustrankaNazivFormated_1">AGRO KULTURA d.o.o. za poljoprivredu, trgovinu i usluge</derivirana_varijabla>
  </DomainObject.Predmet.ProtustrankaNazivFormated>
  <DomainObject.Predmet.ProtustrankaNazivFormatedOIB>
    <izvorni_sadrzaj>AGRO KULTURA d.o.o. za poljoprivredu, trgovinu i usluge, OIB 92691049760</izvorni_sadrzaj>
    <derivirana_varijabla naziv="DomainObject.Predmet.ProtustrankaNazivFormatedOIB_1">AGRO KULTURA d.o.o. za poljoprivredu, trgovinu i usluge, OIB 92691049760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</izvorni_sadrzaj>
    <derivirana_varijabla naziv="DomainObject.Predmet.StrankaFormated_1">  RH MF PU PODRUČNI URED  OSIJEK</derivirana_varijabla>
  </DomainObject.Predmet.StrankaFormated>
  <DomainObject.Predmet.StrankaFormatedOIB>
    <izvorni_sadrzaj>  RH MF PU PODRUČNI URED  OSIJEK, OIB 18683136487</izvorni_sadrzaj>
    <derivirana_varijabla naziv="DomainObject.Predmet.StrankaFormatedOIB_1">  RH MF PU PODRUČNI URED  OSIJEK, OIB 18683136487</derivirana_varijabla>
  </DomainObject.Predmet.StrankaFormatedOIB>
  <DomainObject.Predmet.StrankaFormatedWithAdress>
    <izvorni_sadrzaj> RH MF PU PODRUČNI URED  OSIJEK</izvorni_sadrzaj>
    <derivirana_varijabla naziv="DomainObject.Predmet.StrankaFormatedWithAdress_1"> RH MF PU PODRUČNI URED  OSIJEK</derivirana_varijabla>
  </DomainObject.Predmet.StrankaFormatedWithAdress>
  <DomainObject.Predmet.StrankaFormatedWithAdressOIB>
    <izvorni_sadrzaj> RH MF PU PODRUČNI URED  OSIJEK, OIB 18683136487</izvorni_sadrzaj>
    <derivirana_varijabla naziv="DomainObject.Predmet.StrankaFormatedWithAdressOIB_1"> RH MF PU PODRUČNI URED  OSIJEK, OIB 18683136487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</item>
    </izvorni_sadrzaj>
    <derivirana_varijabla naziv="DomainObject.Predmet.StrankaListFormated_1">
      <item>RH MF PU PODRUČNI URED  OSIJEK</item>
    </derivirana_varijabla>
  </DomainObject.Predmet.StrankaListFormated>
  <DomainObject.Predmet.StrankaListFormatedOIB>
    <izvorni_sadrzaj>
      <item>RH MF PU PODRUČNI URED  OSIJEK, OIB 18683136487</item>
    </izvorni_sadrzaj>
    <derivirana_varijabla naziv="DomainObject.Predmet.StrankaListFormatedOIB_1">
      <item>RH MF PU PODRUČNI URED  OSIJEK, OIB 18683136487</item>
    </derivirana_varijabla>
  </DomainObject.Predmet.StrankaListFormatedOIB>
  <DomainObject.Predmet.StrankaListFormatedWithAdress>
    <izvorni_sadrzaj>
      <item>RH MF PU PODRUČNI URED  OSIJEK</item>
    </izvorni_sadrzaj>
    <derivirana_varijabla naziv="DomainObject.Predmet.StrankaListFormatedWithAdress_1">
      <item>RH MF PU PODRUČNI URED  OSIJEK</item>
    </derivirana_varijabla>
  </DomainObject.Predmet.StrankaListFormatedWithAdress>
  <DomainObject.Predmet.StrankaListFormatedWithAdressOIB>
    <izvorni_sadrzaj>
      <item>RH MF PU PODRUČNI URED  OSIJEK, OIB 18683136487</item>
    </izvorni_sadrzaj>
    <derivirana_varijabla naziv="DomainObject.Predmet.StrankaListFormatedWithAdressOIB_1">
      <item>RH MF PU PODRUČNI URED  OSIJEK, OIB 18683136487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AGRO KULTURA d.o.o. za poljoprivredu, trgovinu i usluge zastupanog po punomoćniku Nives Orešković</item>
    </izvorni_sadrzaj>
    <derivirana_varijabla naziv="DomainObject.Predmet.ProtuStrankaListFormated_1">
      <item>AGRO KULTURA d.o.o. za poljoprivredu, trgovinu i usluge zastupanog po punomoćniku Nives Orešković</item>
    </derivirana_varijabla>
  </DomainObject.Predmet.ProtuStrankaListFormated>
  <DomainObject.Predmet.ProtuStrankaListFormatedOIB>
    <izvorni_sadrzaj>
      <item>AGRO KULTURA d.o.o. za poljoprivredu, trgovinu i usluge, OIB 92691049760 zastupanog po punomoćniku Nives Orešković</item>
    </izvorni_sadrzaj>
    <derivirana_varijabla naziv="DomainObject.Predmet.ProtuStrankaListFormatedOIB_1">
      <item>AGRO KULTURA d.o.o. za poljoprivredu, trgovinu i usluge, OIB 92691049760 zastupanog po punomoćniku Nives Orešković</item>
    </derivirana_varijabla>
  </DomainObject.Predmet.ProtuStrankaListFormatedOIB>
  <DomainObject.Predmet.ProtuStrankaListFormatedWithAdress>
    <izvorni_sadrzaj>
      <item>AGRO KULTURA d.o.o. za poljoprivredu, trgovinu i usluge, Osječka 2 , 31300 Beli Manastir zastupanog po punomoćniku Nives Orešković</item>
    </izvorni_sadrzaj>
    <derivirana_varijabla naziv="DomainObject.Predmet.ProtuStrankaListFormatedWithAdress_1">
      <item>AGRO KULTURA d.o.o. za poljoprivredu, trgovinu i usluge, Osječka 2 , 31300 Beli Manastir zastupanog po punomoćniku Nives Orešković</item>
    </derivirana_varijabla>
  </DomainObject.Predmet.ProtuStrankaListFormatedWithAdress>
  <DomainObject.Predmet.ProtuStrankaListFormatedWithAdressOIB>
    <izvorni_sadrzaj>
      <item>AGRO KULTURA d.o.o. za poljoprivredu, trgovinu i usluge, OIB 92691049760, Osječka 2 , 31300 Beli Manastir zastupanog po punomoćniku Nives Orešković</item>
    </izvorni_sadrzaj>
    <derivirana_varijabla naziv="DomainObject.Predmet.ProtuStrankaListFormatedWithAdressOIB_1">
      <item>AGRO KULTURA d.o.o. za poljoprivredu, trgovinu i usluge, OIB 92691049760, Osječka 2 , 31300 Beli Manastir zastupanog po punomoćniku Nives Orešković</item>
    </derivirana_varijabla>
  </DomainObject.Predmet.ProtuStrankaListFormatedWithAdressOIB>
  <DomainObject.Predmet.ProtuStrankaListNazivFormated>
    <izvorni_sadrzaj>
      <item>AGRO KULTURA d.o.o. za poljoprivredu, trgovinu i usluge</item>
    </izvorni_sadrzaj>
    <derivirana_varijabla naziv="DomainObject.Predmet.ProtuStrankaListNazivFormated_1">
      <item>AGRO KULTURA d.o.o. za poljoprivredu, trgovinu i usluge</item>
    </derivirana_varijabla>
  </DomainObject.Predmet.ProtuStrankaListNazivFormated>
  <DomainObject.Predmet.ProtuStrankaListNazivFormatedOIB>
    <izvorni_sadrzaj>
      <item>AGRO KULTURA d.o.o. za poljoprivredu, trgovinu i usluge, OIB 92691049760</item>
    </izvorni_sadrzaj>
    <derivirana_varijabla naziv="DomainObject.Predmet.ProtuStrankaListNazivFormatedOIB_1">
      <item>AGRO KULTURA d.o.o. za poljoprivredu, trgovinu i usluge, OIB 92691049760</item>
    </derivirana_varijabla>
  </DomainObject.Predmet.ProtuStrankaListNazivFormatedOIB>
  <DomainObject.Predmet.OstaliListFormated>
    <izvorni_sadrzaj>
      <item>Nives Orešković punomoćnica sudionika u postupku AGRO KULTURA d.o.o. za poljoprivredu, trgovinu i usluge</item>
      <item>Županijsko državno odvjetništvo u Osijeku</item>
      <item>Krešimir Rastija</item>
      <item>Dražen Pandurević</item>
    </izvorni_sadrzaj>
    <derivirana_varijabla naziv="DomainObject.Predmet.OstaliListFormated_1">
      <item>Nives Orešković punomoćnica sudionika u postupku AGRO KULTURA d.o.o. za poljoprivredu, trgovinu i usluge</item>
      <item>Županijsko državno odvjetništvo u Osijeku</item>
      <item>Krešimir Rastija</item>
      <item>Dražen Pandurević</item>
    </derivirana_varijabla>
  </DomainObject.Predmet.OstaliListFormated>
  <DomainObject.Predmet.OstaliListFormatedOIB>
    <izvorni_sadrzaj>
      <item>Nives Orešković, OIB 90123231780 punomoćnica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FormatedOIB_1">
      <item>Nives Orešković, OIB 90123231780 punomoćnica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derivirana_varijabla>
  </DomainObject.Predmet.OstaliListFormatedOIB>
  <DomainObject.Predmet.OstaliListFormatedWithAdress>
    <izvorni_sadrzaj>
      <item>Nives Orešković, Toplička 118, 42204 Gornji Kneginec punomoćnica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izvorni_sadrzaj>
    <derivirana_varijabla naziv="DomainObject.Predmet.OstaliListFormatedWithAdress_1">
      <item>Nives Orešković, Toplička 118, 42204 Gornji Kneginec punomoćnica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derivirana_varijabla>
  </DomainObject.Predmet.OstaliListFormatedWithAdress>
  <DomainObject.Predmet.OstaliListFormatedWithAdressOIB>
    <izvorni_sadrzaj>
      <item>Nives Orešković, OIB 90123231780, Toplička 118, 42204 Gornji Kneginec punomoćnica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izvorni_sadrzaj>
    <derivirana_varijabla naziv="DomainObject.Predmet.OstaliListFormatedWithAdressOIB_1">
      <item>Nives Orešković, OIB 90123231780, Toplička 118, 42204 Gornji Kneginec punomoćnica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derivirana_varijabla>
  </DomainObject.Predmet.OstaliListFormatedWithAdressOIB>
  <DomainObject.Predmet.OstaliListNazivFormated>
    <izvorni_sadrzaj>
      <item>Nives Orešković</item>
      <item>Županijsko državno odvjetništvo u Osijeku</item>
      <item>Krešimir Rastija</item>
      <item>Dražen Pandurević</item>
    </izvorni_sadrzaj>
    <derivirana_varijabla naziv="DomainObject.Predmet.OstaliListNazivFormated_1">
      <item>Nives Orešković</item>
      <item>Županijsko državno odvjetništvo u Osijeku</item>
      <item>Krešimir Rastija</item>
      <item>Dražen Pandurević</item>
    </derivirana_varijabla>
  </DomainObject.Predmet.OstaliListNazivFormated>
  <DomainObject.Predmet.OstaliListNazivFormatedOIB>
    <izvorni_sadrzaj>
      <item>Nives Orešković, OIB 90123231780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NazivFormatedOIB_1">
      <item>Nives Orešković, OIB 90123231780</item>
      <item>Županijsko državno odvjetništvo u Osijeku, OIB 61379160880</item>
      <item>Krešimir Rastija, OIB 85559424025</item>
      <item>Dražen Pandurević, OIB 24756826287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AGRO KULTURA d.o.o. za poljoprivredu, trgovinu i usluge</izvorni_sadrzaj>
    <derivirana_varijabla naziv="DomainObject.Predmet.ProtustrankaIDrugi_1">AGRO KULTURA d.o.o. za poljoprivredu,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AGRO KULTURA d.o.o. za poljoprivredu, trgovinu i usluge, OIB 92691049760, Osječka 2 , 31300 Beli Manastir</izvorni_sadrzaj>
    <derivirana_varijabla naziv="DomainObject.Predmet.ProtustrankaIDrugiAdressOIB_1">AGRO KULTURA d.o.o. za poljoprivredu, trgovinu i usluge, OIB 92691049760, Osječka 2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izvorni_sadrzaj>
    <derivirana_varijabla naziv="DomainObject.Predmet.SudioniciListNaziv_1"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derivirana_varijabla>
  </DomainObject.Predmet.SudioniciListNaziv>
  <DomainObject.Predmet.SudioniciListAdressOIB>
    <izvorni_sadrzaj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izvorni_sadrzaj>
    <derivirana_varijabla naziv="DomainObject.Predmet.SudioniciListAdressOIB_1"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92691049760</item>
      <item>, OIB 18683136487</item>
      <item>, OIB 90123231780</item>
      <item>, OIB 61379160880</item>
      <item>, OIB 85559424025</item>
      <item>, OIB 24756826287</item>
    </izvorni_sadrzaj>
    <derivirana_varijabla naziv="DomainObject.Predmet.SudioniciListNazivOIB_1">
      <item>, OIB 92691049760</item>
      <item>, OIB 18683136487</item>
      <item>, OIB 90123231780</item>
      <item>, OIB 61379160880</item>
      <item>, OIB 85559424025</item>
      <item>, OIB 24756826287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St-231/2018-45</izvorni_sadrzaj>
    <derivirana_varijabla naziv="DomainObject.PredzadnjaOdlukaIzPredmeta.Oznaka_1">St-231/2018-45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189</properties:Words>
  <properties:Characters>894</properties:Characters>
  <properties:Lines>40</properties:Lines>
  <properties:Paragraphs>19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2019-02-01T10:31:00Z</cp:lastPrinted>
  <dcterms:modified xmlns:xsi="http://www.w3.org/2001/XMLSchema-instance" xsi:type="dcterms:W3CDTF">2019-02-01T10:31:00Z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(231-2018 (-51) AGRO KULTURA.docx)</vt:lpwstr>
  </prop:property>
  <prop:property name="CC_coloring" pid="5" fmtid="{D5CDD505-2E9C-101B-9397-08002B2CF9AE}">
    <vt:bool>true</vt:bool>
  </prop:property>
</prop:Properties>
</file>