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72320" w14:paraId="2072320" w:rsidRDefault="00CC0D30" w:rsidP="00343E78" w:rsidR="006A5E5B" w:rsidRPr="004C5D48">
      <w:pPr>
        <w:jc w:val="both"/>
        <w15:collapsed w:val="false"/>
      </w:pPr>
      <w:bookmarkStart w:name="_GoBack" w:id="0"/>
      <w:bookmarkEnd w:id="0"/>
      <w:r w:rsidRPr="004C5D48">
        <w:t xml:space="preserve">   </w:t>
      </w:r>
      <w:r w:rsidR="00343E78" w:rsidRPr="004C5D48">
        <w:t>REPUBLIKA HRVATSKA</w:t>
      </w:r>
    </w:p>
    <w:p w:rsidRDefault="00343E78" w:rsidP="00343E78" w:rsidR="00CC0D30" w:rsidRPr="004C5D48">
      <w:pPr>
        <w:jc w:val="both"/>
      </w:pPr>
      <w:r w:rsidRPr="004C5D48">
        <w:t>TRGOVAČKI SUD U PAZINU</w:t>
      </w:r>
    </w:p>
    <w:p w:rsidRDefault="00CC0D30" w:rsidP="00E47065" w:rsidR="00CC0D30" w:rsidRPr="004C5D48">
      <w:pPr>
        <w:jc w:val="both"/>
      </w:pPr>
      <w:r w:rsidRPr="004C5D48">
        <w:t xml:space="preserve">          Pazin, </w:t>
      </w:r>
      <w:proofErr w:type="spellStart"/>
      <w:r w:rsidRPr="004C5D48">
        <w:t>Dršćevka</w:t>
      </w:r>
      <w:proofErr w:type="spellEnd"/>
      <w:r w:rsidRPr="004C5D48">
        <w:t xml:space="preserve"> 1</w:t>
      </w:r>
      <w:r w:rsidR="00343E78" w:rsidRPr="004C5D48">
        <w:tab/>
      </w:r>
      <w:r w:rsidR="00343E78" w:rsidRPr="004C5D48">
        <w:tab/>
      </w:r>
      <w:r w:rsidR="00343E78" w:rsidRPr="004C5D48">
        <w:tab/>
      </w:r>
      <w:r w:rsidR="00343E78" w:rsidRPr="004C5D48">
        <w:tab/>
        <w:t xml:space="preserve">         </w:t>
      </w:r>
      <w:r w:rsidRPr="004C5D48">
        <w:t xml:space="preserve">         </w:t>
      </w:r>
      <w:r w:rsidR="000148A5" w:rsidRPr="004C5D48">
        <w:t xml:space="preserve"> </w:t>
      </w:r>
      <w:r w:rsidR="00343E78" w:rsidRPr="004C5D48">
        <w:t xml:space="preserve"> </w:t>
      </w:r>
    </w:p>
    <w:p w:rsidRDefault="00343E78" w:rsidP="00343E78" w:rsidR="00343E78">
      <w:pPr>
        <w:jc w:val="both"/>
      </w:pPr>
    </w:p>
    <w:p w:rsidRDefault="00AB31F6" w:rsidP="00343E78" w:rsidR="00AB31F6">
      <w:pPr>
        <w:jc w:val="both"/>
      </w:pPr>
    </w:p>
    <w:p w:rsidRDefault="008D436B" w:rsidP="00343E78" w:rsidR="008D436B">
      <w:pPr>
        <w:jc w:val="both"/>
      </w:pPr>
    </w:p>
    <w:p w:rsidRDefault="00AB31F6" w:rsidP="00343E78" w:rsidR="00AB31F6" w:rsidRPr="004C5D48">
      <w:pPr>
        <w:jc w:val="both"/>
      </w:pPr>
    </w:p>
    <w:p w:rsidRDefault="00AB31F6" w:rsidP="00AB31F6" w:rsidR="00AB31F6" w:rsidRPr="004C5D48">
      <w:pPr>
        <w:ind w:firstLine="708" w:left="6372"/>
        <w:jc w:val="both"/>
      </w:pPr>
      <w:r>
        <w:t>1 St-</w:t>
      </w:r>
      <w:r w:rsidR="000D33CF">
        <w:t>841/2016-79</w:t>
      </w:r>
    </w:p>
    <w:p w:rsidRDefault="00343E78" w:rsidP="00AB31F6" w:rsidR="00343E78" w:rsidRPr="004C5D48">
      <w:pPr>
        <w:jc w:val="right"/>
      </w:pPr>
    </w:p>
    <w:p w:rsidRDefault="00343E78" w:rsidP="00343E78" w:rsidR="00343E78" w:rsidRPr="004C5D48">
      <w:pPr>
        <w:jc w:val="center"/>
      </w:pPr>
      <w:r w:rsidRPr="004C5D48">
        <w:t>POZIV ZA ROČIŠTE</w:t>
      </w:r>
    </w:p>
    <w:p w:rsidRDefault="00343E78" w:rsidP="00343E78" w:rsidR="00343E78" w:rsidRPr="004C5D48">
      <w:pPr>
        <w:jc w:val="center"/>
      </w:pPr>
      <w:r w:rsidRPr="004C5D48">
        <w:t>ZA DIOBU KUPOVNINE</w:t>
      </w:r>
    </w:p>
    <w:p w:rsidRDefault="00343E78" w:rsidP="000148A5" w:rsidR="00343E78" w:rsidRPr="004C5D48"/>
    <w:p w:rsidRDefault="00343E78" w:rsidP="00343E78" w:rsidR="00343E78" w:rsidRPr="004C5D48">
      <w:pPr>
        <w:jc w:val="both"/>
      </w:pPr>
      <w:r w:rsidRPr="004C5D48">
        <w:tab/>
        <w:t xml:space="preserve">Temeljem čl. 117. st. 1. i 2. Ovršnog zakona, pozivate se na ročište za diobu </w:t>
      </w:r>
      <w:proofErr w:type="spellStart"/>
      <w:r w:rsidRPr="004C5D48">
        <w:t>kupovnine</w:t>
      </w:r>
      <w:proofErr w:type="spellEnd"/>
      <w:r w:rsidRPr="004C5D48">
        <w:t xml:space="preserve"> u stečajnom postupku nad dužnikom </w:t>
      </w:r>
      <w:r w:rsidR="000D33CF" w:rsidRPr="00CA2EA0">
        <w:rPr>
          <w:bCs/>
        </w:rPr>
        <w:t xml:space="preserve">INFINET - TRADE d.o.o. u stečaju, Labin, </w:t>
      </w:r>
      <w:proofErr w:type="spellStart"/>
      <w:r w:rsidR="000D33CF" w:rsidRPr="00CA2EA0">
        <w:rPr>
          <w:bCs/>
        </w:rPr>
        <w:t>Dubrova</w:t>
      </w:r>
      <w:proofErr w:type="spellEnd"/>
      <w:r w:rsidR="000D33CF" w:rsidRPr="00CA2EA0">
        <w:rPr>
          <w:bCs/>
        </w:rPr>
        <w:t xml:space="preserve"> 102, OIB: 74041841809</w:t>
      </w:r>
      <w:r w:rsidRPr="00AB31F6">
        <w:t>,</w:t>
      </w:r>
      <w:r w:rsidRPr="0064244C">
        <w:t xml:space="preserve"> </w:t>
      </w:r>
      <w:r w:rsidRPr="00B17E95">
        <w:t>koje će se od</w:t>
      </w:r>
      <w:r w:rsidRPr="00810B42">
        <w:t>r</w:t>
      </w:r>
      <w:r w:rsidRPr="004C5D48">
        <w:t xml:space="preserve">žati kod ovog suda dana </w:t>
      </w:r>
    </w:p>
    <w:p w:rsidRDefault="00343E78" w:rsidP="00343E78" w:rsidR="00343E78" w:rsidRPr="004C5D48">
      <w:pPr>
        <w:jc w:val="both"/>
      </w:pPr>
    </w:p>
    <w:p w:rsidRDefault="000D33CF" w:rsidP="00343E78" w:rsidR="00343E78" w:rsidRPr="004C5D48">
      <w:pPr>
        <w:jc w:val="center"/>
      </w:pPr>
      <w:r>
        <w:t>26</w:t>
      </w:r>
      <w:r w:rsidR="00AB31F6">
        <w:t xml:space="preserve">. </w:t>
      </w:r>
      <w:r w:rsidR="008D436B">
        <w:t>ožujka</w:t>
      </w:r>
      <w:r w:rsidR="00EB502D">
        <w:t xml:space="preserve"> 201</w:t>
      </w:r>
      <w:r w:rsidR="00AB31F6">
        <w:t>9</w:t>
      </w:r>
      <w:r w:rsidR="00343E78" w:rsidRPr="004C5D48">
        <w:t xml:space="preserve">. godine u </w:t>
      </w:r>
      <w:r>
        <w:t>10</w:t>
      </w:r>
      <w:r w:rsidR="000148A5" w:rsidRPr="004C5D48">
        <w:t>:</w:t>
      </w:r>
      <w:r w:rsidR="008D436B">
        <w:t>00</w:t>
      </w:r>
      <w:r w:rsidR="00343E78" w:rsidRPr="004C5D48">
        <w:t xml:space="preserve"> sati</w:t>
      </w:r>
    </w:p>
    <w:p w:rsidRDefault="00343E78" w:rsidP="00343E78" w:rsidR="00343E78" w:rsidRPr="004C5D48">
      <w:pPr>
        <w:jc w:val="center"/>
      </w:pPr>
      <w:r w:rsidRPr="004C5D48">
        <w:t xml:space="preserve">u zgradi Trgovačkog suda u Pazinu, </w:t>
      </w:r>
      <w:proofErr w:type="spellStart"/>
      <w:r w:rsidRPr="004C5D48">
        <w:t>Dršćevka</w:t>
      </w:r>
      <w:proofErr w:type="spellEnd"/>
      <w:r w:rsidRPr="004C5D48">
        <w:t xml:space="preserve"> 1, soba broj I</w:t>
      </w:r>
      <w:r w:rsidR="000148A5" w:rsidRPr="004C5D48">
        <w:t>I.</w:t>
      </w:r>
    </w:p>
    <w:p w:rsidRDefault="00343E78" w:rsidP="000148A5" w:rsidR="00343E78" w:rsidRPr="004C5D48"/>
    <w:p w:rsidRDefault="00343E78" w:rsidP="00343E78" w:rsidR="00343E78" w:rsidRPr="004C5D48">
      <w:pPr>
        <w:jc w:val="both"/>
      </w:pPr>
      <w:r w:rsidRPr="004C5D48">
        <w:tab/>
        <w:t>Stranka, odnosno sudionik može imenovati punomoćnika (čl. 89. ZPP-a).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  <w:r w:rsidRPr="004C5D48">
        <w:tab/>
        <w:t>UPOZORENJE: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  <w:r w:rsidRPr="004C5D48">
        <w:tab/>
        <w:t>Tražbina vjerovnika koji ne dođe na ročište uzet će se prema stanju koje proizlazi iz zemljišnih knjiga i spisa.</w:t>
      </w:r>
    </w:p>
    <w:p w:rsidRDefault="00343E78" w:rsidP="00343E78" w:rsidR="00343E78" w:rsidRPr="004C5D48">
      <w:pPr>
        <w:jc w:val="both"/>
      </w:pPr>
      <w:r w:rsidRPr="004C5D48">
        <w:tab/>
        <w:t>Najkasnije na ročištu za diobu osobe pozvane na ročište mogu drugom osporiti tražbinu, njezinu visinu i red namirenja (čl. 117. st. 3. OZ-a).</w:t>
      </w:r>
    </w:p>
    <w:p w:rsidRDefault="00343E78" w:rsidP="00343E78" w:rsidR="00343E78" w:rsidRPr="004C5D48">
      <w:pPr>
        <w:jc w:val="both"/>
      </w:pPr>
      <w:r w:rsidRPr="004C5D48">
        <w:tab/>
        <w:t>Prijedlozi, izjave i prigovori ne mogu se davati, odnosno podnositi ako se propusti rok, odnosno izostane s ročišta na kojem ih je trebalo dati ili podnijeti.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center"/>
      </w:pPr>
      <w:r w:rsidRPr="004C5D48">
        <w:t xml:space="preserve">U Pazinu, </w:t>
      </w:r>
      <w:r w:rsidR="000D33CF">
        <w:t>7. ožujka</w:t>
      </w:r>
      <w:r w:rsidR="00EB502D">
        <w:t xml:space="preserve"> 201</w:t>
      </w:r>
      <w:r w:rsidR="00AB31F6">
        <w:t>9</w:t>
      </w:r>
      <w:r w:rsidR="00EB502D">
        <w:t>.</w:t>
      </w:r>
    </w:p>
    <w:p w:rsidRDefault="00343E78" w:rsidP="00343E78" w:rsidR="00343E78" w:rsidRPr="004C5D48">
      <w:pPr>
        <w:jc w:val="center"/>
      </w:pPr>
    </w:p>
    <w:p w:rsidRDefault="00343E78" w:rsidP="00343E78" w:rsidR="00343E78" w:rsidRPr="004C5D48">
      <w:pPr>
        <w:jc w:val="center"/>
      </w:pPr>
    </w:p>
    <w:p w:rsidRDefault="00343E78" w:rsidP="00343E78" w:rsidR="00343E78" w:rsidRPr="004C5D48">
      <w:pPr>
        <w:jc w:val="both"/>
      </w:pP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  <w:t>Sudac</w:t>
      </w:r>
    </w:p>
    <w:p w:rsidRDefault="00681CED" w:rsidP="00343E78" w:rsidR="00343E7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920BD1">
        <w:t xml:space="preserve">  </w:t>
      </w:r>
      <w:r>
        <w:t>Damir Rabar</w:t>
      </w:r>
      <w:r w:rsidR="003627F5">
        <w:t>, v.r.</w:t>
      </w:r>
    </w:p>
    <w:p w:rsidRDefault="00343E78" w:rsidP="00343E78" w:rsidR="00343E78" w:rsidRPr="004C5D48">
      <w:pPr>
        <w:jc w:val="both"/>
      </w:pPr>
    </w:p>
    <w:p w:rsidRDefault="00343E78" w:rsidP="00343E78" w:rsidR="00343E78">
      <w:pPr>
        <w:jc w:val="both"/>
      </w:pPr>
    </w:p>
    <w:p w:rsidRDefault="00AF091A" w:rsidP="00343E78" w:rsidR="00AF091A" w:rsidRPr="004C5D48">
      <w:pPr>
        <w:jc w:val="both"/>
      </w:pPr>
    </w:p>
    <w:p w:rsidRDefault="00343E78" w:rsidP="00343E78" w:rsidR="00343E78">
      <w:pPr>
        <w:jc w:val="both"/>
      </w:pPr>
      <w:r w:rsidRPr="004C5D48">
        <w:t>DNA</w:t>
      </w:r>
      <w:r w:rsidR="00681CED">
        <w:t>:</w:t>
      </w:r>
    </w:p>
    <w:p w:rsidRDefault="000D33CF" w:rsidP="008D436B" w:rsidR="008D436B" w:rsidRPr="00755103">
      <w:pPr>
        <w:pStyle w:val="Odlomakpopisa"/>
        <w:numPr>
          <w:ilvl w:val="0"/>
          <w:numId w:val="7"/>
        </w:numPr>
        <w:spacing w:lineRule="auto" w:line="276" w:after="200"/>
      </w:pPr>
      <w:r>
        <w:t>stečajna</w:t>
      </w:r>
      <w:r w:rsidRPr="00776498">
        <w:t xml:space="preserve"> upravitelj</w:t>
      </w:r>
      <w:r>
        <w:t>ica</w:t>
      </w:r>
      <w:r w:rsidRPr="00776498">
        <w:t xml:space="preserve"> </w:t>
      </w:r>
      <w:r>
        <w:rPr>
          <w:bCs/>
        </w:rPr>
        <w:t>Ana</w:t>
      </w:r>
      <w:r w:rsidRPr="00CA2EA0">
        <w:rPr>
          <w:bCs/>
        </w:rPr>
        <w:t xml:space="preserve"> </w:t>
      </w:r>
      <w:r>
        <w:rPr>
          <w:bCs/>
        </w:rPr>
        <w:t xml:space="preserve">Glavan Dukić, Rijeka, </w:t>
      </w:r>
      <w:proofErr w:type="spellStart"/>
      <w:r>
        <w:rPr>
          <w:bCs/>
        </w:rPr>
        <w:t>Brca</w:t>
      </w:r>
      <w:proofErr w:type="spellEnd"/>
      <w:r>
        <w:rPr>
          <w:bCs/>
        </w:rPr>
        <w:t xml:space="preserve"> 18</w:t>
      </w:r>
      <w:r w:rsidR="008D436B">
        <w:t>,</w:t>
      </w:r>
    </w:p>
    <w:p w:rsidRDefault="000D33CF" w:rsidP="000D33CF" w:rsidR="000D33CF" w:rsidRPr="000D33CF">
      <w:pPr>
        <w:pStyle w:val="Odlomakpopisa"/>
        <w:numPr>
          <w:ilvl w:val="0"/>
          <w:numId w:val="7"/>
        </w:numPr>
        <w:rPr>
          <w:b/>
        </w:rPr>
      </w:pPr>
      <w:r w:rsidRPr="00B60E07">
        <w:t xml:space="preserve">ŽDO Pula, Rovinjska </w:t>
      </w:r>
      <w:proofErr w:type="spellStart"/>
      <w:r w:rsidRPr="00B60E07">
        <w:t>2a</w:t>
      </w:r>
      <w:proofErr w:type="spellEnd"/>
      <w:r w:rsidRPr="00B60E07">
        <w:t>,</w:t>
      </w:r>
    </w:p>
    <w:p w:rsidRDefault="000D33CF" w:rsidP="000D33CF" w:rsidR="000D33CF" w:rsidRPr="000D33CF">
      <w:pPr>
        <w:pStyle w:val="Odlomakpopisa"/>
        <w:numPr>
          <w:ilvl w:val="0"/>
          <w:numId w:val="7"/>
        </w:numPr>
        <w:rPr>
          <w:b/>
        </w:rPr>
      </w:pPr>
      <w:r w:rsidRPr="00B60E07">
        <w:t xml:space="preserve">ISTARSKA KREDITNA BANKA UMAG d.d. Umag, E. Miloša 1, </w:t>
      </w:r>
    </w:p>
    <w:p w:rsidRDefault="000D33CF" w:rsidP="000D33CF" w:rsidR="000D33CF" w:rsidRPr="00B60E07">
      <w:pPr>
        <w:pStyle w:val="Odlomakpopisa"/>
        <w:numPr>
          <w:ilvl w:val="0"/>
          <w:numId w:val="7"/>
        </w:numPr>
        <w:jc w:val="both"/>
        <w:rPr>
          <w:b/>
        </w:rPr>
      </w:pPr>
      <w:r w:rsidRPr="00B60E07">
        <w:t>e-Oglasna ploča sudova 8 dana</w:t>
      </w:r>
    </w:p>
    <w:p w:rsidRDefault="008D436B" w:rsidP="000D33CF" w:rsidR="008D436B" w:rsidRPr="00853937">
      <w:pPr>
        <w:pStyle w:val="Odlomakpopisa"/>
        <w:spacing w:lineRule="auto" w:line="276" w:after="200"/>
        <w:jc w:val="both"/>
        <w:rPr>
          <w:bCs/>
        </w:rPr>
      </w:pPr>
    </w:p>
    <w:p w:rsidRDefault="00343E78" w:rsidP="008D436B" w:rsidR="00343E78" w:rsidRPr="004C5D48">
      <w:pPr>
        <w:jc w:val="both"/>
      </w:pPr>
    </w:p>
    <w:sectPr w:rsidSect="00D949A9" w:rsidR="00343E78" w:rsidRPr="004C5D48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D2A" w:rsidP="00E47065" w:rsidR="00D41D2A">
      <w:r>
        <w:separator/>
      </w:r>
    </w:p>
  </w:endnote>
  <w:endnote w:id="0" w:type="continuationSeparator">
    <w:p w:rsidRDefault="00D41D2A" w:rsidP="00E47065" w:rsidR="00D41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D2A" w:rsidP="00E47065" w:rsidR="00D41D2A">
      <w:r>
        <w:separator/>
      </w:r>
    </w:p>
  </w:footnote>
  <w:footnote w:id="0" w:type="continuationSeparator">
    <w:p w:rsidRDefault="00D41D2A" w:rsidP="00E47065" w:rsidR="00D41D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1D2A" w:rsidP="00E47065" w:rsidR="00D41D2A" w:rsidRPr="004C5D48">
    <w:pPr>
      <w:ind w:firstLine="708" w:left="5664"/>
      <w:jc w:val="both"/>
    </w:pPr>
    <w:r w:rsidRPr="004C5D48">
      <w:t xml:space="preserve">          </w:t>
    </w:r>
  </w:p>
  <w:p w:rsidRDefault="00D41D2A" w:rsidP="00E47065" w:rsidR="00D41D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6E272E"/>
    <w:multiLevelType w:val="hybridMultilevel"/>
    <w:tmpl w:val="9E7C9912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7EC10F2"/>
    <w:multiLevelType w:val="hybridMultilevel"/>
    <w:tmpl w:val="1D3E2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251912"/>
    <w:multiLevelType w:val="hybridMultilevel"/>
    <w:tmpl w:val="00283FE4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CA44ADD"/>
    <w:multiLevelType w:val="hybridMultilevel"/>
    <w:tmpl w:val="AA4838E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78B1D3B"/>
    <w:multiLevelType w:val="hybridMultilevel"/>
    <w:tmpl w:val="2340C97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F641F45"/>
    <w:multiLevelType w:val="hybridMultilevel"/>
    <w:tmpl w:val="01DE24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E93551"/>
    <w:multiLevelType w:val="hybridMultilevel"/>
    <w:tmpl w:val="AE00A810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202458"/>
    <w:rsid w:val="000148A5"/>
    <w:rsid w:val="000365E3"/>
    <w:rsid w:val="00064CC2"/>
    <w:rsid w:val="0008211B"/>
    <w:rsid w:val="00095497"/>
    <w:rsid w:val="000B0040"/>
    <w:rsid w:val="000D33CF"/>
    <w:rsid w:val="001341C9"/>
    <w:rsid w:val="001A60DA"/>
    <w:rsid w:val="001F6977"/>
    <w:rsid w:val="00202458"/>
    <w:rsid w:val="00343E78"/>
    <w:rsid w:val="003627F5"/>
    <w:rsid w:val="0038388E"/>
    <w:rsid w:val="003B41B1"/>
    <w:rsid w:val="003D3BE7"/>
    <w:rsid w:val="003F7A74"/>
    <w:rsid w:val="004A7130"/>
    <w:rsid w:val="004B4889"/>
    <w:rsid w:val="004C21FE"/>
    <w:rsid w:val="004C5D48"/>
    <w:rsid w:val="00596B6D"/>
    <w:rsid w:val="005B396F"/>
    <w:rsid w:val="005C144C"/>
    <w:rsid w:val="005F12D1"/>
    <w:rsid w:val="0064244C"/>
    <w:rsid w:val="0065567A"/>
    <w:rsid w:val="006807E0"/>
    <w:rsid w:val="00681CED"/>
    <w:rsid w:val="006A5E5B"/>
    <w:rsid w:val="007540BB"/>
    <w:rsid w:val="007C466D"/>
    <w:rsid w:val="007C5EFA"/>
    <w:rsid w:val="007D59C0"/>
    <w:rsid w:val="00810B42"/>
    <w:rsid w:val="00830A3E"/>
    <w:rsid w:val="008346FE"/>
    <w:rsid w:val="008D436B"/>
    <w:rsid w:val="00920BD1"/>
    <w:rsid w:val="0097299F"/>
    <w:rsid w:val="009A1586"/>
    <w:rsid w:val="009E1DFB"/>
    <w:rsid w:val="009F2FC0"/>
    <w:rsid w:val="00A03428"/>
    <w:rsid w:val="00A04B16"/>
    <w:rsid w:val="00A05D4A"/>
    <w:rsid w:val="00A61614"/>
    <w:rsid w:val="00AA7409"/>
    <w:rsid w:val="00AB31F6"/>
    <w:rsid w:val="00AF091A"/>
    <w:rsid w:val="00B17E95"/>
    <w:rsid w:val="00C0196A"/>
    <w:rsid w:val="00C41B80"/>
    <w:rsid w:val="00C539E1"/>
    <w:rsid w:val="00C81E09"/>
    <w:rsid w:val="00C922E5"/>
    <w:rsid w:val="00CA545A"/>
    <w:rsid w:val="00CC0D30"/>
    <w:rsid w:val="00D41D2A"/>
    <w:rsid w:val="00D949A9"/>
    <w:rsid w:val="00E02D98"/>
    <w:rsid w:val="00E10409"/>
    <w:rsid w:val="00E47065"/>
    <w:rsid w:val="00E6785A"/>
    <w:rsid w:val="00E96657"/>
    <w:rsid w:val="00EB48A8"/>
    <w:rsid w:val="00EB502D"/>
    <w:rsid w:val="00ED6C8D"/>
    <w:rsid w:val="00EF1BB0"/>
    <w:rsid w:val="00F71ABD"/>
    <w:rsid w:val="00FB5F0B"/>
    <w:rsid w:val="00FB703E"/>
    <w:rsid w:val="00FB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BFA2D24-F5D8-4E60-BB13-E096D76B261F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4B16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4B16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4C21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21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21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21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21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831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202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2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300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684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361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062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893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5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48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03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27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6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006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2019.</izvorni_sadrzaj>
    <derivirana_varijabla naziv="DomainObject.DatumDonosenjaOdluke_1">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</izvorni_sadrzaj>
    <derivirana_varijabla naziv="DomainObject.Predmet.Broj_1">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4.5.2017. spisu prileži
zeleni registrator - prijave tražbina</izvorni_sadrzaj>
    <derivirana_varijabla naziv="DomainObject.Predmet.Opis_1">od dana 4.5.2017. spisu prileži
zeleni registrator - prijave tražbina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St-841/2016</izvorni_sadrzaj>
    <derivirana_varijabla naziv="DomainObject.Predmet.OznakaBroj_1">St-841/2016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1 OVR-33/2017; 1 OVR-3/18
OVR-7/186.3.1. izdvojen iz Povrv-908/2017
- od dana 5.3.2019. na uvidu u Povrv-908/2017</izvorni_sadrzaj>
    <derivirana_varijabla naziv="DomainObject.Predmet.PrimjedbaSuca_1">Veza: 1 OVR-33/2017; 1 OVR-3/18
OVR-7/186.3.1. izdvojen iz Povrv-908/2017
- od dana 5.3.2019. na uvidu u Povrv-908/2017</derivirana_varijabla>
  </DomainObject.Predmet.PrimjedbaSuca>
  <DomainObject.Predmet.ProtustrankaFormated>
    <izvorni_sadrzaj>  INFINET - TRADE d.o.o. LABIN</izvorni_sadrzaj>
    <derivirana_varijabla naziv="DomainObject.Predmet.ProtustrankaFormated_1">  INFINET - TRADE d.o.o. LABIN</derivirana_varijabla>
  </DomainObject.Predmet.ProtustrankaFormated>
  <DomainObject.Predmet.ProtustrankaFormatedOIB>
    <izvorni_sadrzaj>  INFINET - TRADE d.o.o. LABIN, OIB 74041841809</izvorni_sadrzaj>
    <derivirana_varijabla naziv="DomainObject.Predmet.ProtustrankaFormatedOIB_1">  INFINET - TRADE d.o.o. LABIN, OIB 74041841809</derivirana_varijabla>
  </DomainObject.Predmet.ProtustrankaFormatedOIB>
  <DomainObject.Predmet.ProtustrankaFormatedWithAdress>
    <izvorni_sadrzaj> INFINET - TRADE d.o.o. LABIN, Dubrova 102, 52220 Labin</izvorni_sadrzaj>
    <derivirana_varijabla naziv="DomainObject.Predmet.ProtustrankaFormatedWithAdress_1"> INFINET - TRADE d.o.o. LABIN, Dubrova 102, 52220 Labin</derivirana_varijabla>
  </DomainObject.Predmet.ProtustrankaFormatedWithAdress>
  <DomainObject.Predmet.ProtustrankaFormatedWithAdressOIB>
    <izvorni_sadrzaj> INFINET - TRADE d.o.o. LABIN, OIB 74041841809, Dubrova 102, 52220 Labin</izvorni_sadrzaj>
    <derivirana_varijabla naziv="DomainObject.Predmet.ProtustrankaFormatedWithAdressOIB_1"> INFINET - TRADE d.o.o. LABIN, OIB 74041841809, Dubrova 102, 52220 Labin</derivirana_varijabla>
  </DomainObject.Predmet.ProtustrankaFormatedWithAdressOIB>
  <DomainObject.Predmet.ProtustrankaWithAdress>
    <izvorni_sadrzaj>INFINET - TRADE d.o.o. LABIN Dubrova 102, 52220 Labin</izvorni_sadrzaj>
    <derivirana_varijabla naziv="DomainObject.Predmet.ProtustrankaWithAdress_1">INFINET - TRADE d.o.o. LABIN Dubrova 102, 52220 Labin</derivirana_varijabla>
  </DomainObject.Predmet.ProtustrankaWithAdress>
  <DomainObject.Predmet.ProtustrankaWithAdressOIB>
    <izvorni_sadrzaj>INFINET - TRADE d.o.o. LABIN, OIB 74041841809, Dubrova 102, 52220 Labin</izvorni_sadrzaj>
    <derivirana_varijabla naziv="DomainObject.Predmet.ProtustrankaWithAdressOIB_1">INFINET - TRADE d.o.o. LABIN, OIB 74041841809, Dubrova 102, 52220 Labin</derivirana_varijabla>
  </DomainObject.Predmet.ProtustrankaWithAdressOIB>
  <DomainObject.Predmet.ProtustrankaNazivFormated>
    <izvorni_sadrzaj>INFINET - TRADE d.o.o. LABIN</izvorni_sadrzaj>
    <derivirana_varijabla naziv="DomainObject.Predmet.ProtustrankaNazivFormated_1">INFINET - TRADE d.o.o. LABIN</derivirana_varijabla>
  </DomainObject.Predmet.ProtustrankaNazivFormated>
  <DomainObject.Predmet.ProtustrankaNazivFormatedOIB>
    <izvorni_sadrzaj>INFINET - TRADE d.o.o. LABIN, OIB 74041841809</izvorni_sadrzaj>
    <derivirana_varijabla naziv="DomainObject.Predmet.ProtustrankaNazivFormatedOIB_1">INFINET - TRADE d.o.o. LABIN, OIB 74041841809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316834.07</izvorni_sadrzaj>
    <derivirana_varijabla naziv="DomainObject.Predmet.TrenutnaVrijednost_1">316834.07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INFINET - TRADE d.o.o. LABIN</item>
    </izvorni_sadrzaj>
    <derivirana_varijabla naziv="DomainObject.Predmet.ProtuStrankaListFormated_1">
      <item>INFINET - TRADE d.o.o. LABIN</item>
    </derivirana_varijabla>
  </DomainObject.Predmet.ProtuStrankaListFormated>
  <DomainObject.Predmet.ProtuStrankaListFormatedOIB>
    <izvorni_sadrzaj>
      <item>INFINET - TRADE d.o.o. LABIN, OIB 74041841809</item>
    </izvorni_sadrzaj>
    <derivirana_varijabla naziv="DomainObject.Predmet.ProtuStrankaListFormatedOIB_1">
      <item>INFINET - TRADE d.o.o. LABIN, OIB 74041841809</item>
    </derivirana_varijabla>
  </DomainObject.Predmet.ProtuStrankaListFormatedOIB>
  <DomainObject.Predmet.ProtuStrankaListFormatedWithAdress>
    <izvorni_sadrzaj>
      <item>INFINET - TRADE d.o.o. LABIN, Dubrova 102, 52220 Labin</item>
    </izvorni_sadrzaj>
    <derivirana_varijabla naziv="DomainObject.Predmet.ProtuStrankaListFormatedWithAdress_1">
      <item>INFINET - TRADE d.o.o. LABIN, Dubrova 102, 52220 Labin</item>
    </derivirana_varijabla>
  </DomainObject.Predmet.ProtuStrankaListFormatedWithAdress>
  <DomainObject.Predmet.ProtuStrankaListFormatedWithAdressOIB>
    <izvorni_sadrzaj>
      <item>INFINET - TRADE d.o.o. LABIN, OIB 74041841809, Dubrova 102, 52220 Labin</item>
    </izvorni_sadrzaj>
    <derivirana_varijabla naziv="DomainObject.Predmet.ProtuStrankaListFormatedWithAdressOIB_1">
      <item>INFINET - TRADE d.o.o. LABIN, OIB 74041841809, Dubrova 102, 52220 Labin</item>
    </derivirana_varijabla>
  </DomainObject.Predmet.ProtuStrankaListFormatedWithAdressOIB>
  <DomainObject.Predmet.ProtuStrankaListNazivFormated>
    <izvorni_sadrzaj>
      <item>INFINET - TRADE d.o.o. LABIN</item>
    </izvorni_sadrzaj>
    <derivirana_varijabla naziv="DomainObject.Predmet.ProtuStrankaListNazivFormated_1">
      <item>INFINET - TRADE d.o.o. LABIN</item>
    </derivirana_varijabla>
  </DomainObject.Predmet.ProtuStrankaListNazivFormated>
  <DomainObject.Predmet.ProtuStrankaListNazivFormatedOIB>
    <izvorni_sadrzaj>
      <item>INFINET - TRADE d.o.o. LABIN, OIB 74041841809</item>
    </izvorni_sadrzaj>
    <derivirana_varijabla naziv="DomainObject.Predmet.ProtuStrankaListNazivFormatedOIB_1">
      <item>INFINET - TRADE d.o.o. LABIN, OIB 74041841809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2019.</izvorni_sadrzaj>
    <derivirana_varijabla naziv="DomainObject.Datum_1">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INFINET - TRADE d.o.o. LABIN</izvorni_sadrzaj>
    <derivirana_varijabla naziv="DomainObject.Predmet.ProtustrankaIDrugi_1">INFINET - TRADE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INFINET - TRADE d.o.o. LABIN, OIB 74041841809, Dubrova 102, 52220 Labin</izvorni_sadrzaj>
    <derivirana_varijabla naziv="DomainObject.Predmet.ProtustrankaIDrugiAdressOIB_1">INFINET - TRADE d.o.o. LABIN, OIB 74041841809, Dubrova 102,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INFINET - TRADE d.o.o. LABIN</item>
    </izvorni_sadrzaj>
    <derivirana_varijabla naziv="DomainObject.Predmet.SudioniciListNaziv_1">
      <item>FINANCIJSKA AGENCIJA, RC RIJEKA, PODRUŽNICA PULA, PULA</item>
      <item>INFINET - TRADE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INFINET - TRADE d.o.o. LABIN, OIB 74041841809, Dubrova 102,52220 Labin</item>
    </izvorni_sadrzaj>
    <derivirana_varijabla naziv="DomainObject.Predmet.SudioniciListAdressOIB_1">
      <item>FINANCIJSKA AGENCIJA, RC RIJEKA, PODRUŽNICA PULA, PULA, OIB 85821130368, Giardini 5,52100 Pula</item>
      <item>INFINET - TRADE d.o.o. LABIN, OIB 74041841809, Dubrova 102,52220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74041841809</item>
    </izvorni_sadrzaj>
    <derivirana_varijabla naziv="DomainObject.Predmet.SudioniciListNazivOIB_1">
      <item>, OIB 85821130368</item>
      <item>, OIB 74041841809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Brca 18, 51000 Rijeka</item>
    </izvorni_sadrzaj>
    <derivirana_varijabla naziv="DomainObject.Predmet.StecajniUpraviteljiListAddressOIB_1">
      <item>Ana Glavan Dukić, OIB 32609326349, Brca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listopada 2017.</izvorni_sadrzaj>
    <derivirana_varijabla naziv="DomainObject.Predmet.DatumZadnjeOdrzaneSudskeRadnje_1">25. listopada 2017.</derivirana_varijabla>
  </DomainObject.Predmet.DatumZadnjeOdrzaneSudskeRadnje>
  <DomainObject.PredzadnjaOdlukaIzPredmeta.DatumDonosenjaOdluke>
    <izvorni_sadrzaj>4. veljače 2019.</izvorni_sadrzaj>
    <derivirana_varijabla naziv="DomainObject.PredzadnjaOdlukaIzPredmeta.DatumDonosenjaOdluke_1">4. veljače 2019.</derivirana_varijabla>
  </DomainObject.PredzadnjaOdlukaIzPredmeta.DatumDonosenjaOdluke>
  <DomainObject.PredzadnjaOdlukaIzPredmeta.Oznaka>
    <izvorni_sadrzaj>St-841/2016-73</izvorni_sadrzaj>
    <derivirana_varijabla naziv="DomainObject.PredzadnjaOdlukaIzPredmeta.Oznaka_1">St-841/2016-73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193</properties:Words>
  <properties:Characters>974</properties:Characters>
  <properties:Lines>44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2019-03-07T07:28:00Z</dcterms:created>
  <dc:creator>drabar</dc:creator>
  <cp:lastModifiedBy>Lorena Paris Aničić</cp:lastModifiedBy>
  <cp:lastPrinted>2019-03-07T07:31:00Z</cp:lastPrinted>
  <dcterms:modified xmlns:xsi="http://www.w3.org/2001/XMLSchema-instance" xsi:type="dcterms:W3CDTF">2019-03-07T08:32:00Z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na ročište - dioba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