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9461" w14:paraId="5769461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146AE2">
        <w:t>28</w:t>
      </w:r>
      <w:r w:rsidR="00F86DF2">
        <w:t>63</w:t>
      </w:r>
      <w:r w:rsidRPr="00151FF0">
        <w:t>/1</w:t>
      </w:r>
      <w:r w:rsidR="00717C01">
        <w:t>6</w:t>
      </w:r>
      <w:r w:rsidRPr="00151FF0">
        <w:t>-</w:t>
      </w:r>
      <w:r w:rsidR="009502E3">
        <w:t>2</w:t>
      </w:r>
      <w:r w:rsidR="00146AE2">
        <w:t>4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146AE2" w:rsidRPr="00146AE2">
        <w:t>VIPA – PEJZAŽNA ARHITEKTURA društvo s ograničenom odgovornošću za uređenje i održavanje zelenih površina, Vukovar, Dr. Franje Tuđmana 8, MBS 070040668, OIB 61394058328</w:t>
      </w:r>
      <w:r w:rsidRPr="00655274">
        <w:t xml:space="preserve">, dana </w:t>
      </w:r>
      <w:r w:rsidR="00146AE2">
        <w:t>2</w:t>
      </w:r>
      <w:r w:rsidR="00F86DF2">
        <w:t>4</w:t>
      </w:r>
      <w:r w:rsidRPr="00655274">
        <w:t xml:space="preserve">. </w:t>
      </w:r>
      <w:r w:rsidR="00146AE2">
        <w:t>siječnj</w:t>
      </w:r>
      <w:r>
        <w:t>a</w:t>
      </w:r>
      <w:r w:rsidRPr="00655274">
        <w:t xml:space="preserve"> 201</w:t>
      </w:r>
      <w:r w:rsidR="00146AE2">
        <w:t>7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487DE0" w:rsidR="007B6DF7">
      <w:pPr>
        <w:pStyle w:val="Tijeloteksta"/>
        <w:numPr>
          <w:ilvl w:val="0"/>
          <w:numId w:val="1"/>
        </w:numPr>
      </w:pPr>
      <w:r>
        <w:t>Privremeno</w:t>
      </w:r>
      <w:r w:rsidR="00146AE2">
        <w:t>j</w:t>
      </w:r>
      <w:r>
        <w:t xml:space="preserve"> s</w:t>
      </w:r>
      <w:r w:rsidR="00F14D32">
        <w:t>tečajno</w:t>
      </w:r>
      <w:r w:rsidR="00146AE2">
        <w:t>j</w:t>
      </w:r>
      <w:r w:rsidR="00F14D32">
        <w:t xml:space="preserve"> upravitelj</w:t>
      </w:r>
      <w:r w:rsidR="00146AE2">
        <w:t>ici</w:t>
      </w:r>
      <w:r w:rsidR="00F14D32">
        <w:t xml:space="preserve"> </w:t>
      </w:r>
      <w:r w:rsidR="00146AE2" w:rsidRPr="00146AE2">
        <w:t>Sand</w:t>
      </w:r>
      <w:r w:rsidR="00146AE2">
        <w:t>i</w:t>
      </w:r>
      <w:r w:rsidR="00146AE2" w:rsidRPr="00146AE2">
        <w:t xml:space="preserve"> Marinac, Požega, Kralja Krešimira 53, OIB 01875522309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487DE0" w:rsidRPr="00487DE0">
        <w:t>VIPA – PEJZAŽNA ARHITEKTURA društvo s ograničenom odgovornošću za uređenje i održavanje zelenih površina, Vukovar, Dr. Franje Tuđmana 8, MBS 070040668, OIB 61394058328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487DE0">
        <w:t>e</w:t>
      </w:r>
      <w:r>
        <w:t xml:space="preserve"> </w:t>
      </w:r>
      <w:r w:rsidR="00C17E69">
        <w:t>stečajn</w:t>
      </w:r>
      <w:r w:rsidR="00487DE0">
        <w:t>e</w:t>
      </w:r>
      <w:r w:rsidR="00C17E69">
        <w:t xml:space="preserve"> upravitelj</w:t>
      </w:r>
      <w:r w:rsidR="00487DE0">
        <w:t>ice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B90557">
        <w:t>s predmeta broj St-2863/16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B90557">
        <w:t>j</w:t>
      </w:r>
      <w:r w:rsidR="00A126F0">
        <w:t xml:space="preserve"> </w:t>
      </w:r>
      <w:r>
        <w:t>stečajno</w:t>
      </w:r>
      <w:r w:rsidR="00B90557">
        <w:t>j</w:t>
      </w:r>
      <w:r>
        <w:t xml:space="preserve"> upravitelj</w:t>
      </w:r>
      <w:r w:rsidR="00B90557">
        <w:t>ici</w:t>
      </w:r>
      <w:r w:rsidR="00FF4063">
        <w:t xml:space="preserve"> </w:t>
      </w:r>
      <w:r>
        <w:t>na nje</w:t>
      </w:r>
      <w:r w:rsidR="00B90557">
        <w:t>n</w:t>
      </w:r>
      <w:r>
        <w:t xml:space="preserve"> žiro-račun </w:t>
      </w:r>
      <w:r w:rsidR="00BC068F">
        <w:t xml:space="preserve">broj </w:t>
      </w:r>
      <w:r w:rsidR="00B90557">
        <w:t>HR7323600001102062713</w:t>
      </w:r>
      <w:r w:rsidR="00E35D79">
        <w:t xml:space="preserve"> kod ZAGREBAČKE BANKE d.d. 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E35D79">
        <w:t>28</w:t>
      </w:r>
      <w:r w:rsidR="00D56E23">
        <w:t>63</w:t>
      </w:r>
      <w:r w:rsidR="009B0F1B">
        <w:t>/</w:t>
      </w:r>
      <w:r w:rsidR="00FE5A6E">
        <w:t>1</w:t>
      </w:r>
      <w:r w:rsidR="00651EDC">
        <w:t>6</w:t>
      </w:r>
      <w:r w:rsidR="009B0F1B">
        <w:t>-</w:t>
      </w:r>
      <w:r w:rsidR="00764FCC">
        <w:t>1</w:t>
      </w:r>
      <w:r w:rsidR="00D56E23">
        <w:t>2</w:t>
      </w:r>
      <w:r w:rsidR="009B0F1B">
        <w:t xml:space="preserve"> od </w:t>
      </w:r>
      <w:r w:rsidR="00E35D79">
        <w:t>7</w:t>
      </w:r>
      <w:r w:rsidR="009B0F1B">
        <w:t>.</w:t>
      </w:r>
      <w:r w:rsidR="00E35D79">
        <w:t>12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6A3750">
        <w:t>a</w:t>
      </w:r>
      <w:r w:rsidR="0040049C">
        <w:t xml:space="preserve"> je</w:t>
      </w:r>
      <w:r w:rsidR="009B0F1B">
        <w:t xml:space="preserve"> </w:t>
      </w:r>
      <w:r w:rsidR="006A3750">
        <w:t>Sanda Marinac iz Požege</w:t>
      </w:r>
      <w:r w:rsidR="00932A65">
        <w:t xml:space="preserve"> </w:t>
      </w:r>
      <w:r w:rsidR="009B0F1B">
        <w:t>za privremen</w:t>
      </w:r>
      <w:r w:rsidR="006A3750">
        <w:t>u</w:t>
      </w:r>
      <w:r w:rsidR="009B0F1B">
        <w:t xml:space="preserve"> stečajn</w:t>
      </w:r>
      <w:r w:rsidR="006A3750">
        <w:t>u</w:t>
      </w:r>
      <w:r w:rsidR="009B0F1B">
        <w:t xml:space="preserve"> upravitelj</w:t>
      </w:r>
      <w:r w:rsidR="006A3750">
        <w:t>icu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</w:t>
      </w:r>
      <w:r w:rsidR="00E16428">
        <w:lastRenderedPageBreak/>
        <w:t>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6A3750">
        <w:t>a</w:t>
      </w:r>
      <w:r>
        <w:t xml:space="preserve"> stečajn</w:t>
      </w:r>
      <w:r w:rsidR="006A3750">
        <w:t>a</w:t>
      </w:r>
      <w:r>
        <w:t xml:space="preserve"> upravitelj</w:t>
      </w:r>
      <w:r w:rsidR="006A3750">
        <w:t>ica</w:t>
      </w:r>
      <w:r>
        <w:t xml:space="preserve"> obavi</w:t>
      </w:r>
      <w:r w:rsidR="006A3750">
        <w:t>la</w:t>
      </w:r>
      <w:r>
        <w:t xml:space="preserve"> je sve potrebne radnje, te je sastavi</w:t>
      </w:r>
      <w:r w:rsidR="006A3750">
        <w:t>la</w:t>
      </w:r>
      <w:r>
        <w:t xml:space="preserve"> i dostavi</w:t>
      </w:r>
      <w:r w:rsidR="006A3750">
        <w:t>la</w:t>
      </w:r>
      <w:r w:rsidR="006764F3">
        <w:t xml:space="preserve"> </w:t>
      </w:r>
      <w:r>
        <w:t>svoje pisano izvješće i nazoči</w:t>
      </w:r>
      <w:r w:rsidR="006A3750">
        <w:t>la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6A3750">
        <w:t>2</w:t>
      </w:r>
      <w:r w:rsidR="00D56E23">
        <w:t>3</w:t>
      </w:r>
      <w:r w:rsidR="00D23353">
        <w:t>.</w:t>
      </w:r>
      <w:r w:rsidR="006A3750">
        <w:t>01</w:t>
      </w:r>
      <w:r w:rsidR="00D23353">
        <w:t>.201</w:t>
      </w:r>
      <w:r w:rsidR="006A3750">
        <w:t>7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7113F5">
        <w:t>e</w:t>
      </w:r>
      <w:r>
        <w:t xml:space="preserve"> stečajn</w:t>
      </w:r>
      <w:r w:rsidR="007113F5">
        <w:t>e</w:t>
      </w:r>
      <w:r w:rsidR="008D4802">
        <w:t xml:space="preserve"> </w:t>
      </w:r>
      <w:r>
        <w:t>upravitelj</w:t>
      </w:r>
      <w:r w:rsidR="007113F5">
        <w:t>ice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7113F5">
        <w:t>2</w:t>
      </w:r>
      <w:r w:rsidR="00D56E23">
        <w:t>4</w:t>
      </w:r>
      <w:r w:rsidRPr="008D4802">
        <w:t xml:space="preserve">. </w:t>
      </w:r>
      <w:r w:rsidR="007113F5">
        <w:t>siječnj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7113F5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7113F5">
        <w:t>a</w:t>
      </w:r>
      <w:r w:rsidR="0040049C">
        <w:t xml:space="preserve"> </w:t>
      </w:r>
      <w:r w:rsidR="00D5639E">
        <w:t>stečajn</w:t>
      </w:r>
      <w:r w:rsidR="007113F5">
        <w:t>a</w:t>
      </w:r>
      <w:r w:rsidR="00D5639E">
        <w:t xml:space="preserve"> </w:t>
      </w:r>
      <w:r w:rsidR="0061543A">
        <w:t>upravitelj</w:t>
      </w:r>
      <w:r w:rsidR="007113F5">
        <w:t>ica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77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146AE2" w:rsidRPr="00146AE2">
      <w:t>14 St-2863/16-24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90893"/>
    <w:rsid w:val="00097720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46AE2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B2A0F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87DE0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51EDC"/>
    <w:rsid w:val="00665B88"/>
    <w:rsid w:val="006677ED"/>
    <w:rsid w:val="00673D54"/>
    <w:rsid w:val="00675C32"/>
    <w:rsid w:val="006764F3"/>
    <w:rsid w:val="006779FA"/>
    <w:rsid w:val="00684FAB"/>
    <w:rsid w:val="00684FD6"/>
    <w:rsid w:val="006A3750"/>
    <w:rsid w:val="006C0E18"/>
    <w:rsid w:val="006C48A6"/>
    <w:rsid w:val="006D66FA"/>
    <w:rsid w:val="006E614C"/>
    <w:rsid w:val="006F5948"/>
    <w:rsid w:val="00700864"/>
    <w:rsid w:val="00702C11"/>
    <w:rsid w:val="007113F5"/>
    <w:rsid w:val="00712931"/>
    <w:rsid w:val="007140D0"/>
    <w:rsid w:val="00717C01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2C39"/>
    <w:rsid w:val="00B83C12"/>
    <w:rsid w:val="00B90557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6E23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35D79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73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86DF2"/>
    <w:rsid w:val="00F92D15"/>
    <w:rsid w:val="00F94F9A"/>
    <w:rsid w:val="00FA7865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77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72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72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720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720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77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72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72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72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72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2863</izvorni_sadrzaj>
    <derivirana_varijabla naziv="DomainObject.Predmet.Broj_1">2863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siječnja 2017.</izvorni_sadrzaj>
    <derivirana_varijabla naziv="DomainObject.Predmet.DatumRjesavanja_1">13.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St-2863/2016</izvorni_sadrzaj>
    <derivirana_varijabla naziv="DomainObject.Predmet.OznakaBroj_1">St-2863/2016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VIPA - PEJZAŽNA ARHITEKTURA društvo s ograničenom odgovornošću za uređenje i održavanje zelenih površina</izvorni_sadrzaj>
    <derivirana_varijabla naziv="DomainObject.Predmet.ProtustrankaFormated_1">  VIPA - PEJZAŽNA ARHITEKTURA društvo s ograničenom odgovornošću za uređenje i održavanje zelenih površina</derivirana_varijabla>
  </DomainObject.Predmet.ProtustrankaFormated>
  <DomainObject.Predmet.ProtustrankaFormatedOIB>
    <izvorni_sadrzaj>  VIPA - PEJZAŽNA ARHITEKTURA društvo s ograničenom odgovornošću za uređenje i održavanje zelenih površina, OIB 61394058328</izvorni_sadrzaj>
    <derivirana_varijabla naziv="DomainObject.Predmet.ProtustrankaFormatedOIB_1">  VIPA - PEJZAŽNA ARHITEKTURA društvo s ograničenom odgovornošću za uređenje i održavanje zelenih površina, OIB 61394058328</derivirana_varijabla>
  </DomainObject.Predmet.ProtustrankaFormatedOIB>
  <DomainObject.Predmet.ProtustrankaFormatedWithAdress>
    <izvorni_sadrzaj> VIPA - PEJZAŽNA ARHITEKTURA društvo s ograničenom odgovornošću za uređenje i održavanje zelenih površina, Dr. Franje Tuđmana 8, 32000 Vukovar</izvorni_sadrzaj>
    <derivirana_varijabla naziv="DomainObject.Predmet.ProtustrankaFormatedWithAdress_1"> VIPA - PEJZAŽNA ARHITEKTURA društvo s ograničenom odgovornošću za uređenje i održavanje zelenih površina, Dr. Franje Tuđmana 8, 32000 Vukovar</derivirana_varijabla>
  </DomainObject.Predmet.ProtustrankaFormatedWithAdress>
  <DomainObject.Predmet.ProtustrankaFormatedWithAdressOIB>
    <izvorni_sadrzaj> VIPA - PEJZAŽNA ARHITEKTURA društvo s ograničenom odgovornošću za uređenje i održavanje zelenih površina, OIB 61394058328, Dr. Franje Tuđmana 8, 32000 Vukovar</izvorni_sadrzaj>
    <derivirana_varijabla naziv="DomainObject.Predmet.ProtustrankaFormatedWithAdressOIB_1"> VIPA - PEJZAŽNA ARHITEKTURA društvo s ograničenom odgovornošću za uređenje i održavanje zelenih površina, OIB 61394058328, Dr. Franje Tuđmana 8, 32000 Vukovar</derivirana_varijabla>
  </DomainObject.Predmet.ProtustrankaFormatedWithAdressOIB>
  <DomainObject.Predmet.ProtustrankaWithAdress>
    <izvorni_sadrzaj>VIPA - PEJZAŽNA ARHITEKTURA društvo s ograničenom odgovornošću za uređenje i održavanje zelenih površina Dr. Franje Tuđmana 8, 32000 Vukovar</izvorni_sadrzaj>
    <derivirana_varijabla naziv="DomainObject.Predmet.ProtustrankaWithAdress_1">VIPA - PEJZAŽNA ARHITEKTURA društvo s ograničenom odgovornošću za uređenje i održavanje zelenih površina Dr. Franje Tuđmana 8, 32000 Vukovar</derivirana_varijabla>
  </DomainObject.Predmet.ProtustrankaWithAdress>
  <DomainObject.Predmet.ProtustrankaWithAdressOIB>
    <izvorni_sadrzaj>VIPA - PEJZAŽNA ARHITEKTURA društvo s ograničenom odgovornošću za uređenje i održavanje zelenih površina, OIB 61394058328, Dr. Franje Tuđmana 8, 32000 Vukovar</izvorni_sadrzaj>
    <derivirana_varijabla naziv="DomainObject.Predmet.ProtustrankaWithAdressOIB_1">VIPA - PEJZAŽNA ARHITEKTURA društvo s ograničenom odgovornošću za uređenje i održavanje zelenih površina, OIB 61394058328, Dr. Franje Tuđmana 8, 32000 Vukovar</derivirana_varijabla>
  </DomainObject.Predmet.ProtustrankaWithAdressOIB>
  <DomainObject.Predmet.ProtustrankaNazivFormated>
    <izvorni_sadrzaj>VIPA - PEJZAŽNA ARHITEKTURA društvo s ograničenom odgovornošću za uređenje i održavanje zelenih površina</izvorni_sadrzaj>
    <derivirana_varijabla naziv="DomainObject.Predmet.ProtustrankaNazivFormated_1">VIPA - PEJZAŽNA ARHITEKTURA društvo s ograničenom odgovornošću za uređenje i održavanje zelenih površina</derivirana_varijabla>
  </DomainObject.Predmet.ProtustrankaNazivFormated>
  <DomainObject.Predmet.ProtustrankaNazivFormatedOIB>
    <izvorni_sadrzaj>VIPA - PEJZAŽNA ARHITEKTURA društvo s ograničenom odgovornošću za uređenje i održavanje zelenih površina, OIB 61394058328</izvorni_sadrzaj>
    <derivirana_varijabla naziv="DomainObject.Predmet.ProtustrankaNazivFormatedOIB_1">VIPA - PEJZAŽNA ARHITEKTURA društvo s ograničenom odgovornošću za uređenje i održavanje zelenih površina, OIB 61394058328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VIPA - PEJZAŽNA ARHITEKTURA društvo s ograničenom odgovornošću za uređenje i održavanje zelenih površina</item>
    </izvorni_sadrzaj>
    <derivirana_varijabla naziv="DomainObject.Predmet.ProtuStrankaListFormated_1">
      <item>VIPA - PEJZAŽNA ARHITEKTURA društvo s ograničenom odgovornošću za uređenje i održavanje zelenih površina</item>
    </derivirana_varijabla>
  </DomainObject.Predmet.ProtuStrankaListFormated>
  <DomainObject.Predmet.ProtuStrankaListFormatedOIB>
    <izvorni_sadrzaj>
      <item>VIPA - PEJZAŽNA ARHITEKTURA društvo s ograničenom odgovornošću za uređenje i održavanje zelenih površina, OIB 61394058328</item>
    </izvorni_sadrzaj>
    <derivirana_varijabla naziv="DomainObject.Predmet.ProtuStrankaListFormatedOIB_1">
      <item>VIPA - PEJZAŽNA ARHITEKTURA društvo s ograničenom odgovornošću za uređenje i održavanje zelenih površina, OIB 61394058328</item>
    </derivirana_varijabla>
  </DomainObject.Predmet.ProtuStrankaListFormatedOIB>
  <DomainObject.Predmet.ProtuStrankaListFormatedWithAdress>
    <izvorni_sadrzaj>
      <item>VIPA - PEJZAŽNA ARHITEKTURA društvo s ograničenom odgovornošću za uređenje i održavanje zelenih površina, Dr. Franje Tuđmana 8, 32000 Vukovar</item>
    </izvorni_sadrzaj>
    <derivirana_varijabla naziv="DomainObject.Predmet.ProtuStrankaListFormatedWithAdress_1">
      <item>VIPA - PEJZAŽNA ARHITEKTURA društvo s ograničenom odgovornošću za uređenje i održavanje zelenih površina, Dr. Franje Tuđmana 8, 32000 Vukovar</item>
    </derivirana_varijabla>
  </DomainObject.Predmet.ProtuStrankaListFormatedWithAdress>
  <DomainObject.Predmet.ProtuStrankaListFormatedWithAdressOIB>
    <izvorni_sadrzaj>
      <item>VIPA - PEJZAŽNA ARHITEKTURA društvo s ograničenom odgovornošću za uređenje i održavanje zelenih površina, OIB 61394058328, Dr. Franje Tuđmana 8, 32000 Vukovar</item>
    </izvorni_sadrzaj>
    <derivirana_varijabla naziv="DomainObject.Predmet.ProtuStrankaListFormatedWithAdressOIB_1">
      <item>VIPA - PEJZAŽNA ARHITEKTURA društvo s ograničenom odgovornošću za uređenje i održavanje zelenih površina, OIB 61394058328, Dr. Franje Tuđmana 8, 32000 Vukovar</item>
    </derivirana_varijabla>
  </DomainObject.Predmet.ProtuStrankaListFormatedWithAdressOIB>
  <DomainObject.Predmet.ProtuStrankaListNazivFormated>
    <izvorni_sadrzaj>
      <item>VIPA - PEJZAŽNA ARHITEKTURA društvo s ograničenom odgovornošću za uređenje i održavanje zelenih površina</item>
    </izvorni_sadrzaj>
    <derivirana_varijabla naziv="DomainObject.Predmet.ProtuStrankaListNazivFormated_1">
      <item>VIPA - PEJZAŽNA ARHITEKTURA društvo s ograničenom odgovornošću za uređenje i održavanje zelenih površina</item>
    </derivirana_varijabla>
  </DomainObject.Predmet.ProtuStrankaListNazivFormated>
  <DomainObject.Predmet.ProtuStrankaListNazivFormatedOIB>
    <izvorni_sadrzaj>
      <item>VIPA - PEJZAŽNA ARHITEKTURA društvo s ograničenom odgovornošću za uređenje i održavanje zelenih površina, OIB 61394058328</item>
    </izvorni_sadrzaj>
    <derivirana_varijabla naziv="DomainObject.Predmet.ProtuStrankaListNazivFormatedOIB_1">
      <item>VIPA - PEJZAŽNA ARHITEKTURA društvo s ograničenom odgovornošću za uređenje i održavanje zelenih površina, OIB 61394058328</item>
    </derivirana_varijabla>
  </DomainObject.Predmet.ProtuStrankaListNazivFormatedOIB>
  <DomainObject.Predmet.OstaliListFormated>
    <izvorni_sadrzaj>
      <item>ŽDO GUO Vukovar</item>
      <item>Sanda Marinac</item>
      <item>Alka Turalija</item>
    </izvorni_sadrzaj>
    <derivirana_varijabla naziv="DomainObject.Predmet.OstaliListFormated_1">
      <item>ŽDO GUO Vukovar</item>
      <item>Sanda Marinac</item>
      <item>Alka Turalija</item>
    </derivirana_varijabla>
  </DomainObject.Predmet.OstaliListFormated>
  <DomainObject.Predmet.OstaliListFormatedOIB>
    <izvorni_sadrzaj>
      <item>ŽDO GUO Vukovar</item>
      <item>Sanda Marinac, OIB 01875522309</item>
      <item>Alka Turalija, OIB 05391883794</item>
    </izvorni_sadrzaj>
    <derivirana_varijabla naziv="DomainObject.Predmet.OstaliListFormatedOIB_1">
      <item>ŽDO GUO Vukovar</item>
      <item>Sanda Marinac, OIB 01875522309</item>
      <item>Alka Turalija, OIB 05391883794</item>
    </derivirana_varijabla>
  </DomainObject.Predmet.OstaliListFormatedOIB>
  <DomainObject.Predmet.OstaliListFormatedWithAdress>
    <izvorni_sadrzaj>
      <item>ŽDO GUO Vukovar</item>
      <item>Sanda Marinac, Kralja Krešimira 53, 34000 Požega</item>
      <item>Alka Turalija, Josipa Kozarca 63, 42000 Varaždin</item>
    </izvorni_sadrzaj>
    <derivirana_varijabla naziv="DomainObject.Predmet.OstaliListFormatedWithAdress_1">
      <item>ŽDO GUO Vukovar</item>
      <item>Sanda Marinac, Kralja Krešimira 53, 34000 Požega</item>
      <item>Alka Turalija, Josipa Kozarca 63, 42000 Varaždin</item>
    </derivirana_varijabla>
  </DomainObject.Predmet.OstaliListFormatedWithAdress>
  <DomainObject.Predmet.OstaliListFormatedWithAdressOIB>
    <izvorni_sadrzaj>
      <item>ŽDO GUO Vukovar</item>
      <item>Sanda Marinac, OIB 01875522309, Kralja Krešimira 53, 34000 Požega</item>
      <item>Alka Turalija, OIB 05391883794, Josipa Kozarca 63, 42000 Varaždin</item>
    </izvorni_sadrzaj>
    <derivirana_varijabla naziv="DomainObject.Predmet.OstaliListFormatedWithAdressOIB_1">
      <item>ŽDO GUO Vukovar</item>
      <item>Sanda Marinac, OIB 01875522309, Kralja Krešimira 53, 34000 Požega</item>
      <item>Alka Turalija, OIB 05391883794, Josipa Kozarca 63, 42000 Varaždin</item>
    </derivirana_varijabla>
  </DomainObject.Predmet.OstaliListFormatedWithAdressOIB>
  <DomainObject.Predmet.OstaliListNazivFormated>
    <izvorni_sadrzaj>
      <item>ŽDO GUO Vukovar</item>
      <item>Sanda Marinac</item>
      <item>Alka Turalija</item>
    </izvorni_sadrzaj>
    <derivirana_varijabla naziv="DomainObject.Predmet.OstaliListNazivFormated_1">
      <item>ŽDO GUO Vukovar</item>
      <item>Sanda Marinac</item>
      <item>Alka Turalija</item>
    </derivirana_varijabla>
  </DomainObject.Predmet.OstaliListNazivFormated>
  <DomainObject.Predmet.OstaliListNazivFormatedOIB>
    <izvorni_sadrzaj>
      <item>ŽDO GUO Vukovar</item>
      <item>Sanda Marinac, OIB 01875522309</item>
      <item>Alka Turalija, OIB 05391883794</item>
    </izvorni_sadrzaj>
    <derivirana_varijabla naziv="DomainObject.Predmet.OstaliListNazivFormatedOIB_1">
      <item>ŽDO GUO Vukovar</item>
      <item>Sanda Marinac, OIB 01875522309</item>
      <item>Alka Turalija, OIB 05391883794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VIPA - PEJZAŽNA ARHITEKTURA društvo s ograničenom odgovornošću za uređenje i održavanje zelenih površina</izvorni_sadrzaj>
    <derivirana_varijabla naziv="DomainObject.Predmet.ProtustrankaIDrugi_1">VIPA - PEJZAŽNA ARHITEKTURA društvo s ograničenom odgovornošću za uređenje i održavanje zelenih površina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VIPA - PEJZAŽNA ARHITEKTURA društvo s ograničenom odgovornošću za uređenje i održavanje zelenih površina, OIB 61394058328, Dr. Franje Tuđmana 8, 32000 Vukovar</izvorni_sadrzaj>
    <derivirana_varijabla naziv="DomainObject.Predmet.ProtustrankaIDrugiAdressOIB_1">VIPA - PEJZAŽNA ARHITEKTURA društvo s ograničenom odgovornošću za uređenje i održavanje zelenih površina, OIB 61394058328, Dr. Franje Tuđmana 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siječnja 2017.</izvorni_sadrzaj>
    <derivirana_varijabla naziv="DomainObject.Predmet.OdlukaRjesenje.DatumDonosenjaOdluke_1">13.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St-2863/2016-22</izvorni_sadrzaj>
    <derivirana_varijabla naziv="DomainObject.Predmet.OdlukaRjesenje.Oznaka_1">St-2863/2016-22</derivirana_varijabla>
  </DomainObject.Predmet.OdlukaRjesenje.Oznaka>
  <DomainObject.Predmet.SudioniciListNaziv>
    <izvorni_sadrzaj>
      <item>FINA RC OSIJEK</item>
      <item>VIPA - PEJZAŽNA ARHITEKTURA društvo s ograničenom odgovornošću za uređenje i održavanje zelenih površina</item>
      <item>ŽDO GUO Vukovar</item>
      <item>Sanda Marinac</item>
      <item>Alka Turalija</item>
    </izvorni_sadrzaj>
    <derivirana_varijabla naziv="DomainObject.Predmet.SudioniciListNaziv_1">
      <item>FINA RC OSIJEK</item>
      <item>VIPA - PEJZAŽNA ARHITEKTURA društvo s ograničenom odgovornošću za uređenje i održavanje zelenih površina</item>
      <item>ŽDO GUO Vukovar</item>
      <item>Sanda Marinac</item>
      <item>Alka Turalija</item>
    </derivirana_varijabla>
  </DomainObject.Predmet.SudioniciListNaziv>
  <DomainObject.Predmet.SudioniciListAdressOIB>
    <izvorni_sadrzaj>
      <item>FINA RC OSIJEK, OIB 85821130368</item>
      <item>VIPA - PEJZAŽNA ARHITEKTURA društvo s ograničenom odgovornošću za uređenje i održavanje zelenih površina, OIB 61394058328, Dr. Franje Tuđmana 8,32000 Vukovar</item>
      <item>ŽDO GUO Vukovar</item>
      <item>Sanda Marinac, OIB 01875522309, Kralja Krešimira 53,34000 Požega</item>
      <item>Alka Turalija, OIB 05391883794, Josipa Kozarca 63,42000 Varaždin</item>
    </izvorni_sadrzaj>
    <derivirana_varijabla naziv="DomainObject.Predmet.SudioniciListAdressOIB_1">
      <item>FINA RC OSIJEK, OIB 85821130368</item>
      <item>VIPA - PEJZAŽNA ARHITEKTURA društvo s ograničenom odgovornošću za uređenje i održavanje zelenih površina, OIB 61394058328, Dr. Franje Tuđmana 8,32000 Vukovar</item>
      <item>ŽDO GUO Vukovar</item>
      <item>Sanda Marinac, OIB 01875522309, Kralja Krešimira 53,34000 Požega</item>
      <item>Alka Turalija, OIB 05391883794, Josipa Kozarca 63,42000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61394058328</item>
      <item>, OIB null</item>
      <item>, OIB 01875522309</item>
      <item>, OIB 05391883794</item>
    </izvorni_sadrzaj>
    <derivirana_varijabla naziv="DomainObject.Predmet.SudioniciListNazivOIB_1">
      <item>, OIB 85821130368</item>
      <item>, OIB 61394058328</item>
      <item>, OIB null</item>
      <item>, OIB 01875522309</item>
      <item>, OIB 05391883794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435</properties:Words>
  <properties:Characters>2492</properties:Characters>
  <properties:Lines>75</properties:Lines>
  <properties:Paragraphs>21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2017-01-24T08:44:00Z</cp:lastPrinted>
  <dcterms:modified xmlns:xsi="http://www.w3.org/2001/XMLSchema-instance" xsi:type="dcterms:W3CDTF">2017-01-24T08:46:00Z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