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3ca6" w14:paraId="f3e3ca6" w:rsidRDefault="00AE649C" w:rsidP="00FA7903" w:rsidR="00AE649C" w:rsidRPr="00B76F3C">
      <w:pPr>
        <w:pStyle w:val="Naslov3"/>
        <w:spacing w:after="0"/>
        <w:ind w:firstLine="0" w:left="0"/>
        <w15:collapsed w:val="false"/>
      </w:pPr>
      <w:bookmarkStart w:name="_GoBack" w:id="0"/>
      <w:bookmarkEnd w:id="0"/>
    </w:p>
    <w:p w:rsidRDefault="009D2052" w:rsidP="00FA790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A790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A7903" w:rsidP="00FA7903" w:rsidR="00FA7903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St-330/16-7</w:t>
      </w:r>
    </w:p>
    <w:p w:rsidRDefault="00FA7903" w:rsidP="00FA7903" w:rsidR="00FA7903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FA7903" w:rsidP="00FA7903" w:rsidR="00FA7903">
      <w:pPr>
        <w:spacing w:after="0"/>
        <w:rPr>
          <w:rFonts w:cs="Times New Roman"/>
        </w:rPr>
      </w:pPr>
    </w:p>
    <w:p w:rsidRDefault="00FA7903" w:rsidP="00FA7903" w:rsidR="00FA7903">
      <w:pPr>
        <w:spacing w:after="0"/>
        <w:ind w:firstLine="720"/>
        <w:rPr>
          <w:rFonts w:cs="Times New Roman"/>
          <w:b/>
        </w:rPr>
      </w:pPr>
    </w:p>
    <w:p w:rsidRDefault="00FA7903" w:rsidP="00FA7903" w:rsidR="00FA7903">
      <w:pPr>
        <w:spacing w:after="0"/>
        <w:ind w:firstLine="720"/>
        <w:rPr>
          <w:rFonts w:cs="Times New Roman"/>
          <w:b/>
        </w:rPr>
      </w:pPr>
    </w:p>
    <w:p w:rsidRDefault="00FA7903" w:rsidP="00FA7903" w:rsidR="00FA7903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FA7903" w:rsidP="00FA7903" w:rsidR="00FA790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A7903" w:rsidP="00FA7903" w:rsidR="00FA790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A7903" w:rsidP="00FA7903" w:rsidR="00FA7903">
      <w:pPr>
        <w:spacing w:after="0"/>
        <w:jc w:val="both"/>
        <w:rPr>
          <w:rFonts w:cs="Times New Roman"/>
          <w:lang w:val="pt-BR"/>
        </w:rPr>
      </w:pPr>
    </w:p>
    <w:p w:rsidRDefault="00FA7903" w:rsidP="00FA7903" w:rsidR="00FA790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FA7903" w:rsidP="00FA7903" w:rsidR="00FA790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A7903" w:rsidP="00FA7903" w:rsidR="00FA7903">
      <w:pPr>
        <w:spacing w:after="0"/>
        <w:jc w:val="both"/>
        <w:rPr>
          <w:rFonts w:cs="Times New Roman"/>
        </w:rPr>
      </w:pPr>
    </w:p>
    <w:p w:rsidRDefault="00FA7903" w:rsidP="00FA7903" w:rsidR="00FA7903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FA7903" w:rsidP="00FA7903" w:rsidR="00FA7903">
      <w:pPr>
        <w:spacing w:after="0"/>
        <w:jc w:val="both"/>
        <w:rPr>
          <w:rFonts w:cs="Times New Roman"/>
        </w:rPr>
      </w:pPr>
    </w:p>
    <w:p w:rsidRDefault="00FA7903" w:rsidP="00FA7903" w:rsidR="00FA7903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Iris Hatvalić Nemec, povodom prijedloga predlagatelja-dužnika BERGOVEC TRANSPORTI d.o.o., Goričan, Murska 45, OIB: 63011502238, za otvaranje stečajnoga postupka, 12. travnja 2016.</w:t>
      </w:r>
    </w:p>
    <w:p w:rsidRDefault="00FA7903" w:rsidP="00FA7903" w:rsidR="00FA7903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FA7903" w:rsidP="00FA7903" w:rsidR="00FA790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FA7903" w:rsidP="00FA7903" w:rsidR="00FA7903">
      <w:pPr>
        <w:spacing w:after="0"/>
        <w:jc w:val="both"/>
        <w:rPr>
          <w:rFonts w:cs="Times New Roman"/>
        </w:rPr>
      </w:pPr>
    </w:p>
    <w:p w:rsidRDefault="00FA7903" w:rsidP="00FA7903" w:rsidR="00FA79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BERGOVEC TRANSPORTI d.o.o., Goričan, Murska 45, OIB: 63011502238,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-22033016, iznos od 5.000,00 kn na ime predujmljivanja troškova prethodnog i otvorenog stečajnog postupka.</w:t>
      </w:r>
    </w:p>
    <w:p w:rsidRDefault="00FA7903" w:rsidP="00FA7903" w:rsidR="00FA7903">
      <w:pPr>
        <w:spacing w:after="0"/>
        <w:jc w:val="both"/>
        <w:rPr>
          <w:rFonts w:cs="Times New Roman"/>
        </w:rPr>
      </w:pPr>
    </w:p>
    <w:p w:rsidRDefault="00FA7903" w:rsidP="00FA7903" w:rsidR="00FA7903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FA7903" w:rsidP="00FA7903" w:rsidR="00FA7903">
      <w:pPr>
        <w:spacing w:after="0"/>
        <w:ind w:firstLine="708"/>
        <w:jc w:val="both"/>
        <w:rPr>
          <w:rFonts w:cs="Times New Roman"/>
        </w:rPr>
      </w:pPr>
    </w:p>
    <w:p w:rsidRDefault="00FA7903" w:rsidP="00FA7903" w:rsidR="00FA790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12. travnja 2016.</w:t>
      </w:r>
    </w:p>
    <w:p w:rsidRDefault="00FA7903" w:rsidP="00FA7903" w:rsidR="00FA7903">
      <w:pPr>
        <w:spacing w:after="0"/>
        <w:jc w:val="center"/>
        <w:rPr>
          <w:rFonts w:cs="Times New Roman"/>
        </w:rPr>
      </w:pPr>
    </w:p>
    <w:p w:rsidRDefault="00FA7903" w:rsidP="00FA7903" w:rsidR="00FA79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FA7903" w:rsidP="00FA7903" w:rsidR="00FA7903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FA7903" w:rsidP="00FA7903" w:rsidR="00FA7903">
      <w:pPr>
        <w:spacing w:after="0"/>
        <w:ind w:firstLine="708" w:left="5664"/>
        <w:jc w:val="both"/>
        <w:rPr>
          <w:rFonts w:cs="Times New Roman"/>
        </w:rPr>
      </w:pPr>
    </w:p>
    <w:p w:rsidRDefault="00FA7903" w:rsidP="00FA7903" w:rsidR="00FA79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A7903" w:rsidP="00FA7903" w:rsidR="00FA790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FA7903" w:rsidP="00FA7903" w:rsidR="00FA7903">
      <w:pPr>
        <w:spacing w:after="0"/>
        <w:jc w:val="both"/>
        <w:rPr>
          <w:rFonts w:cs="Times New Roman"/>
        </w:rPr>
      </w:pPr>
    </w:p>
    <w:p w:rsidRDefault="00CB0EA4" w:rsidP="00FA7903" w:rsidR="00CB0EA4">
      <w:pPr>
        <w:pStyle w:val="Naslovdokumenta"/>
        <w:spacing w:after="0"/>
      </w:pPr>
    </w:p>
    <w:p w:rsidRDefault="0071688E" w:rsidP="00FA7903" w:rsidR="0071688E">
      <w:pPr>
        <w:pStyle w:val="Poetniodjeljak"/>
        <w:spacing w:after="0"/>
      </w:pPr>
    </w:p>
    <w:p w:rsidRDefault="00A21F0D" w:rsidP="00FA7903" w:rsidR="00A21F0D">
      <w:pPr>
        <w:pStyle w:val="NormaleSPIS"/>
        <w:spacing w:after="0"/>
        <w:rPr>
          <w:noProof/>
        </w:rPr>
      </w:pPr>
    </w:p>
    <w:p w:rsidRDefault="00DA0242" w:rsidP="00FA7903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052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90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75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St-330/2016-7</izvorni_sadrzaj>
    <derivirana_varijabla naziv="DomainObject.Oznaka_1">St-330/2016-7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BERGOVEC TRANSPORTI društvo s ograničenom odgovornošću za usluge</izvorni_sadrzaj>
    <derivirana_varijabla naziv="DomainObject.Predmet.StrankaFormated_1">  BERGOVEC TRANSPORTI društvo s ograničenom odgovornošću za usluge</derivirana_varijabla>
  </DomainObject.Predmet.StrankaFormated>
  <DomainObject.Predmet.StrankaFormatedOIB>
    <izvorni_sadrzaj>  BERGOVEC TRANSPORTI društvo s ograničenom odgovornošću za usluge, OIB 63011502238</izvorni_sadrzaj>
    <derivirana_varijabla naziv="DomainObject.Predmet.StrankaFormatedOIB_1">  BERGOVEC TRANSPORTI društvo s ograničenom odgovornošću za usluge, OIB 63011502238</derivirana_varijabla>
  </DomainObject.Predmet.StrankaFormatedOIB>
  <DomainObject.Predmet.StrankaFormatedWithAdress>
    <izvorni_sadrzaj> BERGOVEC TRANSPORTI društvo s ograničenom odgovornošću za usluge, Murska 45, 40320 Goričan</izvorni_sadrzaj>
    <derivirana_varijabla naziv="DomainObject.Predmet.StrankaFormatedWithAdress_1"> BERGOVEC TRANSPORTI društvo s ograničenom odgovornošću za usluge, Murska 45, 40320 Goričan</derivirana_varijabla>
  </DomainObject.Predmet.StrankaFormatedWithAdress>
  <DomainObject.Predmet.StrankaFormatedWithAdressOIB>
    <izvorni_sadrzaj> BERGOVEC TRANSPORTI društvo s ograničenom odgovornošću za usluge, OIB 63011502238, Murska 45, 40320 Goričan</izvorni_sadrzaj>
    <derivirana_varijabla naziv="DomainObject.Predmet.StrankaFormatedWithAdressOIB_1"> BERGOVEC TRANSPORTI društvo s ograničenom odgovornošću za usluge, OIB 63011502238, Murska 45, 40320 Goričan</derivirana_varijabla>
  </DomainObject.Predmet.StrankaFormatedWithAdressOIB>
  <DomainObject.Predmet.StrankaWithAdress>
    <izvorni_sadrzaj>BERGOVEC TRANSPORTI društvo s ograničenom odgovornošću za usluge Murska 45,40320 Goričan</izvorni_sadrzaj>
    <derivirana_varijabla naziv="DomainObject.Predmet.StrankaWithAdress_1">BERGOVEC TRANSPORTI društvo s ograničenom odgovornošću za usluge Murska 45,40320 Goričan</derivirana_varijabla>
  </DomainObject.Predmet.StrankaWithAdress>
  <DomainObject.Predmet.StrankaWithAdressOIB>
    <izvorni_sadrzaj>BERGOVEC TRANSPORTI društvo s ograničenom odgovornošću za usluge, OIB 63011502238, Murska 45,40320 Goričan</izvorni_sadrzaj>
    <derivirana_varijabla naziv="DomainObject.Predmet.StrankaWithAdressOIB_1">BERGOVEC TRANSPORTI društvo s ograničenom odgovornošću za usluge, OIB 63011502238, Murska 45,40320 Goričan</derivirana_varijabla>
  </DomainObject.Predmet.StrankaWithAdressOIB>
  <DomainObject.Predmet.StrankaNazivFormated>
    <izvorni_sadrzaj>BERGOVEC TRANSPORTI društvo s ograničenom odgovornošću za usluge</izvorni_sadrzaj>
    <derivirana_varijabla naziv="DomainObject.Predmet.StrankaNazivFormated_1">BERGOVEC TRANSPORTI društvo s ograničenom odgovornošću za usluge</derivirana_varijabla>
  </DomainObject.Predmet.StrankaNazivFormated>
  <DomainObject.Predmet.StrankaNazivFormatedOIB>
    <izvorni_sadrzaj>BERGOVEC TRANSPORTI društvo s ograničenom odgovornošću za usluge, OIB 63011502238</izvorni_sadrzaj>
    <derivirana_varijabla naziv="DomainObject.Predmet.StrankaNazivFormatedOIB_1">BERGOVEC TRANSPORTI društvo s ograničenom odgovornošću za usluge, OIB 63011502238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BERGOVEC TRANSPORTI društvo s ograničenom odgovornošću za usluge</item>
    </izvorni_sadrzaj>
    <derivirana_varijabla naziv="DomainObject.Predmet.StrankaListFormated_1">
      <item>BERGOVEC TRANSPORTI društvo s ograničenom odgovornošću za usluge</item>
    </derivirana_varijabla>
  </DomainObject.Predmet.StrankaListFormated>
  <DomainObject.Predmet.StrankaListFormatedOIB>
    <izvorni_sadrzaj>
      <item>BERGOVEC TRANSPORTI društvo s ograničenom odgovornošću za usluge, OIB 63011502238</item>
    </izvorni_sadrzaj>
    <derivirana_varijabla naziv="DomainObject.Predmet.StrankaListFormatedOIB_1">
      <item>BERGOVEC TRANSPORTI društvo s ograničenom odgovornošću za usluge, OIB 63011502238</item>
    </derivirana_varijabla>
  </DomainObject.Predmet.StrankaListFormatedOIB>
  <DomainObject.Predmet.StrankaListFormatedWithAdress>
    <izvorni_sadrzaj>
      <item>BERGOVEC TRANSPORTI društvo s ograničenom odgovornošću za usluge, Murska 45, 40320 Goričan</item>
    </izvorni_sadrzaj>
    <derivirana_varijabla naziv="DomainObject.Predmet.StrankaListFormatedWithAdress_1">
      <item>BERGOVEC TRANSPORTI društvo s ograničenom odgovornošću za usluge, Murska 45, 40320 Goričan</item>
    </derivirana_varijabla>
  </DomainObject.Predmet.StrankaListFormatedWithAdress>
  <DomainObject.Predmet.StrankaListFormatedWithAdressOIB>
    <izvorni_sadrzaj>
      <item>BERGOVEC TRANSPORTI društvo s ograničenom odgovornošću za usluge, OIB 63011502238, Murska 45, 40320 Goričan</item>
    </izvorni_sadrzaj>
    <derivirana_varijabla naziv="DomainObject.Predmet.StrankaListFormatedWithAdressOIB_1">
      <item>BERGOVEC TRANSPORTI društvo s ograničenom odgovornošću za usluge, OIB 63011502238, Murska 45, 40320 Goričan</item>
    </derivirana_varijabla>
  </DomainObject.Predmet.StrankaListFormatedWithAdressOIB>
  <DomainObject.Predmet.StrankaListNazivFormated>
    <izvorni_sadrzaj>
      <item>BERGOVEC TRANSPORTI društvo s ograničenom odgovornošću za usluge</item>
    </izvorni_sadrzaj>
    <derivirana_varijabla naziv="DomainObject.Predmet.StrankaListNazivFormated_1">
      <item>BERGOVEC TRANSPORTI društvo s ograničenom odgovornošću za usluge</item>
    </derivirana_varijabla>
  </DomainObject.Predmet.StrankaListNazivFormated>
  <DomainObject.Predmet.StrankaListNazivFormatedOIB>
    <izvorni_sadrzaj>
      <item>BERGOVEC TRANSPORTI društvo s ograničenom odgovornošću za usluge, OIB 63011502238</item>
    </izvorni_sadrzaj>
    <derivirana_varijabla naziv="DomainObject.Predmet.StrankaListNazivFormatedOIB_1">
      <item>BERGOVEC TRANSPORTI društvo s ograničenom odgovornošću za usluge, OIB 63011502238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Ivan Bergovec</item>
      <item>ŽDO Varaždin, Građansko upravni odjel</item>
    </izvorni_sadrzaj>
    <derivirana_varijabla naziv="DomainObject.Predmet.OstaliListFormated_1">
      <item>Sudski registar</item>
      <item>Financijska agencija</item>
      <item>Ivan Bergovec</item>
      <item>ŽDO Varaždin, Građansko upravni odjel</item>
    </derivirana_varijabla>
  </DomainObject.Predmet.OstaliListFormated>
  <DomainObject.Predmet.OstaliListFormatedOIB>
    <izvorni_sadrzaj>
      <item>Sudski registar</item>
      <item>Financijska agencija, OIB 85821130368</item>
      <item>Ivan Bergovec, OIB 62547544153</item>
      <item>ŽDO Varaždin, Građansko upravni odjel</item>
    </izvorni_sadrzaj>
    <derivirana_varijabla naziv="DomainObject.Predmet.OstaliListFormatedOIB_1">
      <item>Sudski registar</item>
      <item>Financijska agencija, OIB 85821130368</item>
      <item>Ivan Bergovec, OIB 62547544153</item>
      <item>ŽDO Varaždin, Građansko upravni odjel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Ivan Bergovec, Murska 45, 40320 Goričan</item>
      <item>ŽDO Varaždin, Građansko upravni odjel</item>
    </izvorni_sadrzaj>
    <derivirana_varijabla naziv="DomainObject.Predmet.OstaliListFormatedWithAdress_1">
      <item>Sudski registar</item>
      <item>Financijska agencija, Ulica grada Vukovara 70, 10000 Zagreb</item>
      <item>Ivan Bergovec, Murska 45, 40320 Goričan</item>
      <item>ŽDO Varaždin, Građansko upravni odjel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Ivan Bergovec, OIB 62547544153, Murska 45, 40320 Goričan</item>
      <item>ŽDO Varaždin, Građansko upravni odjel</item>
    </izvorni_sadrzaj>
    <derivirana_varijabla naziv="DomainObject.Predmet.OstaliListFormatedWithAdressOIB_1">
      <item>Sudski registar</item>
      <item>Financijska agencija, OIB 85821130368, Ulica grada Vukovara 70, 10000 Zagreb</item>
      <item>Ivan Bergovec, OIB 62547544153, Murska 45, 40320 Goričan</item>
      <item>ŽDO Varaždin, Građansko upravni odjel</item>
    </derivirana_varijabla>
  </DomainObject.Predmet.OstaliListFormatedWithAdressOIB>
  <DomainObject.Predmet.OstaliListNazivFormated>
    <izvorni_sadrzaj>
      <item>Sudski registar</item>
      <item>Financijska agencija</item>
      <item>Ivan Bergovec</item>
      <item>ŽDO Varaždin, Građansko upravni odjel</item>
    </izvorni_sadrzaj>
    <derivirana_varijabla naziv="DomainObject.Predmet.OstaliListNazivFormated_1">
      <item>Sudski registar</item>
      <item>Financijska agencija</item>
      <item>Ivan Bergovec</item>
      <item>ŽDO Varaždin, Građansko upravni odjel</item>
    </derivirana_varijabla>
  </DomainObject.Predmet.OstaliListNazivFormated>
  <DomainObject.Predmet.OstaliListNazivFormatedOIB>
    <izvorni_sadrzaj>
      <item>Sudski registar</item>
      <item>Financijska agencija, OIB 85821130368</item>
      <item>Ivan Bergovec, OIB 62547544153</item>
      <item>ŽDO Varaždin, Građansko upravni odjel</item>
    </izvorni_sadrzaj>
    <derivirana_varijabla naziv="DomainObject.Predmet.OstaliListNazivFormatedOIB_1">
      <item>Sudski registar</item>
      <item>Financijska agencija, OIB 85821130368</item>
      <item>Ivan Bergovec, OIB 62547544153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St-330/2016-7</izvorni_sadrzaj>
    <derivirana_varijabla naziv="DomainObject.PoslovniBrojDokumenta_1">St-330/2016-7</derivirana_varijabla>
  </DomainObject.PoslovniBrojDokumenta>
  <DomainObject.Predmet.StrankaIDrugi>
    <izvorni_sadrzaj>BERGOVEC TRANSPORTI društvo s ograničenom odgovornošću za usluge</izvorni_sadrzaj>
    <derivirana_varijabla naziv="DomainObject.Predmet.StrankaIDrugi_1">BERGOVEC TRANSPORTI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BERGOVEC TRANSPORTI društvo s ograničenom odgovornošću za usluge, OIB 63011502238, Murska 45, 40320 Goričan</izvorni_sadrzaj>
    <derivirana_varijabla naziv="DomainObject.Predmet.StrankaIDrugiAdressOIB_1">BERGOVEC TRANSPORTI društvo s ograničenom odgovornošću za usluge, OIB 63011502238, Murska 45, 40320 Goričan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BERGOVEC TRANSPORTI društvo s ograničenom odgovornošću za usluge</item>
      <item>Sudski registar</item>
      <item>Financijska agencija</item>
      <item>Ivan Bergovec</item>
      <item>ŽDO Varaždin, Građansko upravni odjel</item>
    </izvorni_sadrzaj>
    <derivirana_varijabla naziv="DomainObject.Predmet.SudioniciListNaziv_1">
      <item>BERGOVEC TRANSPORTI društvo s ograničenom odgovornošću za usluge</item>
      <item>Sudski registar</item>
      <item>Financijska agencija</item>
      <item>Ivan Bergovec</item>
      <item>ŽDO Varaždin, Građansko upravni odjel</item>
    </derivirana_varijabla>
  </DomainObject.Predmet.SudioniciListNaziv>
  <DomainObject.Predmet.SudioniciListAdressOIB>
    <izvorni_sadrzaj>
      <item>BERGOVEC TRANSPORTI društvo s ograničenom odgovornošću za usluge, OIB 63011502238, Murska 45,40320 Goričan</item>
      <item>Sudski registar</item>
      <item>Financijska agencija, OIB 85821130368, Ulica grada Vukovara 70,10000 Zagreb</item>
      <item>Ivan Bergovec, OIB 62547544153, Murska 45,40320 Goričan</item>
      <item>ŽDO Varaždin, Građansko upravni odjel</item>
    </izvorni_sadrzaj>
    <derivirana_varijabla naziv="DomainObject.Predmet.SudioniciListAdressOIB_1">
      <item>BERGOVEC TRANSPORTI društvo s ograničenom odgovornošću za usluge, OIB 63011502238, Murska 45,40320 Goričan</item>
      <item>Sudski registar</item>
      <item>Financijska agencija, OIB 85821130368, Ulica grada Vukovara 70,10000 Zagreb</item>
      <item>Ivan Bergovec, OIB 62547544153, Murska 45,40320 Goričan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E927C-D2C1-4A4E-BE44-68DA73F9E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203</properties:Words>
  <properties:Characters>1046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2016-04-12T08:28:00Z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