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f504a" w14:paraId="aaf504a" w:rsidRDefault="00852B75" w:rsidP="00852B75" w:rsidR="00852B7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2B75" w:rsidP="00852B75" w:rsidR="00852B75" w:rsidRPr="00356E9E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</w:t>
      </w:r>
      <w:r w:rsidRPr="00356E9E">
        <w:rPr>
          <w:rFonts w:cs="Times New Roman" w:eastAsia="Times New Roman"/>
          <w:bCs/>
          <w:szCs w:val="20"/>
          <w:lang w:eastAsia="en-US" w:val="it-IT"/>
        </w:rPr>
        <w:t>REPUBLIKA HRVATSKA</w:t>
      </w:r>
    </w:p>
    <w:p w:rsidRDefault="00852B75" w:rsidP="00852B75" w:rsidR="00852B7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356E9E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852B75" w:rsidP="00852B75" w:rsidR="00852B7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52B75" w:rsidP="00852B75" w:rsidR="00852B75" w:rsidRPr="00356E9E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852B75" w:rsidP="00852B75" w:rsidR="00852B7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52B75" w:rsidP="00852B75" w:rsidR="00852B75" w:rsidRPr="005D578C">
      <w:pPr>
        <w:jc w:val="center"/>
        <w:rPr>
          <w:rFonts w:cs="Times New Roman" w:eastAsia="Times New Roman"/>
          <w:szCs w:val="24"/>
        </w:rPr>
      </w:pPr>
    </w:p>
    <w:p w:rsidRDefault="00852B75" w:rsidP="00852B75" w:rsidR="00852B7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52B75" w:rsidP="00852B75" w:rsidR="00852B75" w:rsidRPr="005D578C">
      <w:pPr>
        <w:rPr>
          <w:rFonts w:cs="Times New Roman" w:eastAsia="Times New Roman"/>
          <w:szCs w:val="24"/>
        </w:rPr>
      </w:pPr>
    </w:p>
    <w:p w:rsidRDefault="00852B75" w:rsidP="00852B75" w:rsidR="00852B7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MATOŠEVIĆ KAMEN d. o. o. Rovinj, Enocha Zadra 11, OIB 44227140189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040219233,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2E4B39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2016.</w:t>
      </w:r>
    </w:p>
    <w:p w:rsidRDefault="00852B75" w:rsidP="00852B75" w:rsidR="00852B75" w:rsidRPr="005D578C">
      <w:pPr>
        <w:rPr>
          <w:rFonts w:cs="Times New Roman" w:eastAsia="Times New Roman"/>
          <w:szCs w:val="24"/>
        </w:rPr>
      </w:pPr>
    </w:p>
    <w:p w:rsidRDefault="00852B75" w:rsidP="00852B75" w:rsidR="00852B7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52B75" w:rsidP="00852B75" w:rsidR="00852B75" w:rsidRPr="005D578C">
      <w:pPr>
        <w:rPr>
          <w:rFonts w:cs="Times New Roman" w:eastAsia="Times New Roman"/>
          <w:szCs w:val="24"/>
        </w:rPr>
      </w:pPr>
    </w:p>
    <w:p w:rsidRDefault="00852B75" w:rsidP="00852B75" w:rsidR="00852B7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MATOŠEVIĆ KAMEN d. o. o. Rovinj, Enocha Zadra 11, OIB 44227140189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040219233,</w:t>
      </w:r>
      <w:r w:rsidRPr="005D578C">
        <w:rPr>
          <w:rFonts w:cs="Times New Roman" w:eastAsia="Times New Roman"/>
          <w:szCs w:val="24"/>
        </w:rPr>
        <w:t xml:space="preserve"> s danom </w:t>
      </w:r>
      <w:r w:rsidR="002E4B39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852B75" w:rsidP="00852B75" w:rsidR="00852B75" w:rsidRPr="005D578C">
      <w:pPr>
        <w:rPr>
          <w:rFonts w:cs="Times New Roman" w:eastAsia="Times New Roman"/>
          <w:szCs w:val="24"/>
        </w:rPr>
      </w:pPr>
    </w:p>
    <w:p w:rsidRDefault="00852B75" w:rsidP="00852B75" w:rsidR="00852B7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852B75" w:rsidP="00852B75" w:rsidR="00852B75">
      <w:pPr>
        <w:rPr>
          <w:rFonts w:cs="Times New Roman" w:eastAsia="Times New Roman"/>
          <w:szCs w:val="20"/>
        </w:rPr>
      </w:pPr>
    </w:p>
    <w:p w:rsidRDefault="00852B75" w:rsidP="00852B75" w:rsidR="00852B7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MATOŠEVIĆ KAMEN d. o. o. Rovinj, Enocha Zadra 11, OIB 44227140189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040219233.</w:t>
      </w:r>
    </w:p>
    <w:p w:rsidRDefault="00852B75" w:rsidP="00852B75" w:rsidR="00852B75">
      <w:pPr>
        <w:ind w:firstLine="709"/>
        <w:rPr>
          <w:rFonts w:cs="Times New Roman" w:eastAsia="Times New Roman"/>
          <w:szCs w:val="24"/>
        </w:rPr>
      </w:pPr>
    </w:p>
    <w:p w:rsidRDefault="00852B75" w:rsidP="00852B75" w:rsidR="00852B7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MATOŠEVIĆ KAMEN d. o. o. Rovinj, Enocha Zadra 11, OIB 44227140189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040219233.</w:t>
      </w:r>
    </w:p>
    <w:p w:rsidRDefault="00852B75" w:rsidP="00852B75" w:rsidR="00852B75">
      <w:pPr>
        <w:rPr>
          <w:rFonts w:cs="Times New Roman" w:eastAsia="Times New Roman"/>
          <w:szCs w:val="24"/>
        </w:rPr>
      </w:pPr>
    </w:p>
    <w:p w:rsidRDefault="00852B75" w:rsidP="00852B75" w:rsidR="00852B75" w:rsidRPr="005D578C">
      <w:pPr>
        <w:rPr>
          <w:rFonts w:cs="Times New Roman" w:eastAsia="Times New Roman"/>
          <w:szCs w:val="24"/>
        </w:rPr>
      </w:pPr>
    </w:p>
    <w:p w:rsidRDefault="00852B75" w:rsidP="00852B75" w:rsidR="00852B7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52B75" w:rsidP="00852B75" w:rsidR="00852B75">
      <w:pPr>
        <w:ind w:firstLine="708"/>
        <w:rPr>
          <w:rFonts w:cs="Times New Roman" w:eastAsia="Times New Roman"/>
          <w:szCs w:val="24"/>
        </w:rPr>
      </w:pPr>
    </w:p>
    <w:p w:rsidRDefault="00852B75" w:rsidP="00852B75" w:rsidR="00852B7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MATOŠEVIĆ KAMEN d. o. o. Rovinj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St-1011/2015-3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52B75" w:rsidP="00852B75" w:rsidR="00852B7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52B75" w:rsidP="00852B75" w:rsidR="00852B75" w:rsidRPr="005D578C">
      <w:pPr>
        <w:rPr>
          <w:rFonts w:cs="Times New Roman" w:eastAsia="Times New Roman"/>
          <w:szCs w:val="24"/>
        </w:rPr>
      </w:pPr>
    </w:p>
    <w:p w:rsidRDefault="00852B75" w:rsidP="00852B75" w:rsidR="00852B7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E4B39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52B75" w:rsidP="00852B75" w:rsidR="00852B75">
      <w:pPr>
        <w:rPr>
          <w:rFonts w:cs="Times New Roman" w:eastAsia="Times New Roman"/>
          <w:szCs w:val="24"/>
        </w:rPr>
      </w:pPr>
    </w:p>
    <w:p w:rsidRDefault="00852B75" w:rsidP="00852B75" w:rsidR="00852B7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52B75" w:rsidP="00852B75" w:rsidR="00852B7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852B75" w:rsidP="00852B75" w:rsidR="00852B75">
      <w:pPr>
        <w:jc w:val="left"/>
        <w:rPr>
          <w:rFonts w:cs="Times New Roman" w:eastAsia="Times New Roman"/>
          <w:szCs w:val="24"/>
        </w:rPr>
      </w:pPr>
    </w:p>
    <w:p w:rsidRDefault="00852B75" w:rsidP="00852B75" w:rsidR="00852B75" w:rsidRPr="005D578C">
      <w:pPr>
        <w:jc w:val="left"/>
        <w:rPr>
          <w:rFonts w:cs="Times New Roman" w:eastAsia="Times New Roman"/>
          <w:szCs w:val="24"/>
        </w:rPr>
      </w:pPr>
    </w:p>
    <w:p w:rsidRDefault="00852B75" w:rsidP="00852B75" w:rsidR="00852B7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52B75" w:rsidP="00852B75" w:rsidR="00852B75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852B75" w:rsidP="00852B75" w:rsidR="00852B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52B75" w:rsidP="00852B75" w:rsidR="00852B75">
      <w:pPr>
        <w:rPr>
          <w:rFonts w:cs="Times New Roman" w:eastAsia="Times New Roman"/>
          <w:szCs w:val="24"/>
        </w:rPr>
      </w:pPr>
    </w:p>
    <w:p w:rsidRDefault="00852B75" w:rsidP="00852B75" w:rsidR="00852B75" w:rsidRPr="005D578C">
      <w:pPr>
        <w:rPr>
          <w:rFonts w:cs="Times New Roman" w:eastAsia="Times New Roman"/>
          <w:szCs w:val="24"/>
        </w:rPr>
      </w:pPr>
    </w:p>
    <w:p w:rsidRDefault="00852B75" w:rsidP="00852B75" w:rsidR="00852B7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52B75" w:rsidP="00852B75" w:rsidR="00852B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52B75" w:rsidP="00852B75" w:rsidR="00852B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MATOŠEVIĆ KAMEN d. o. o. Rovinj, Enocha Zadra 11,</w:t>
      </w:r>
    </w:p>
    <w:p w:rsidRDefault="00071DD3" w:rsidP="00852B75" w:rsidR="00852B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</w:t>
      </w:r>
      <w:r w:rsidR="00852B75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e</w:t>
      </w:r>
      <w:r w:rsidR="00852B75">
        <w:rPr>
          <w:rFonts w:cs="Times New Roman" w:eastAsia="Times New Roman"/>
          <w:szCs w:val="24"/>
        </w:rPr>
        <w:t xml:space="preserve"> za zastupanje dužnika – Predrag Matošević i Aldo Matošević, oba na adresi, Rovinj, E. Zadra 11, </w:t>
      </w:r>
    </w:p>
    <w:p w:rsidRDefault="00852B75" w:rsidP="00852B75" w:rsidR="00852B7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852B75" w:rsidP="00852B75" w:rsidR="00852B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52B75" w:rsidP="00852B75" w:rsidR="00852B7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852B75" w:rsidP="00852B75" w:rsidR="00852B7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852B75" w:rsidP="00852B75" w:rsidR="00852B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52B75" w:rsidP="00852B75" w:rsidR="00852B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52B75" w:rsidP="00852B75" w:rsidR="00852B75"/>
    <w:p w:rsidRDefault="00852B75" w:rsidP="00852B75" w:rsidR="00852B75"/>
    <w:p w:rsidRDefault="00852B75" w:rsidP="00852B75" w:rsidR="00852B75"/>
    <w:p w:rsidRDefault="00852B75" w:rsidP="00852B75" w:rsidR="00852B75"/>
    <w:p w:rsidRDefault="00852B75" w:rsidP="00852B75" w:rsidR="00852B75"/>
    <w:p w:rsidRDefault="00852B75" w:rsidP="00852B75" w:rsidR="00852B75"/>
    <w:p w:rsidRDefault="00852B75" w:rsidP="00852B75" w:rsidR="00852B75"/>
    <w:p w:rsidRDefault="00852B75" w:rsidP="00852B75" w:rsidR="00852B75"/>
    <w:p w:rsidRDefault="004A62D1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B75" w:rsidP="00852B75" w:rsidR="00852B75">
      <w:r>
        <w:separator/>
      </w:r>
    </w:p>
  </w:endnote>
  <w:endnote w:id="0" w:type="continuationSeparator">
    <w:p w:rsidRDefault="00852B75" w:rsidP="00852B75" w:rsidR="00852B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B75" w:rsidP="00852B75" w:rsidR="00852B75">
      <w:r>
        <w:separator/>
      </w:r>
    </w:p>
  </w:footnote>
  <w:footnote w:id="0" w:type="continuationSeparator">
    <w:p w:rsidRDefault="00852B75" w:rsidP="00852B75" w:rsidR="00852B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B75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A62D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St-1011/2015-5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B75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St-1011/2015-5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4D24"/>
    <w:rsid w:val="00071DD3"/>
    <w:rsid w:val="002E4B39"/>
    <w:rsid w:val="00356E9E"/>
    <w:rsid w:val="004A28D4"/>
    <w:rsid w:val="004A62D1"/>
    <w:rsid w:val="0075528E"/>
    <w:rsid w:val="0079403F"/>
    <w:rsid w:val="00834D24"/>
    <w:rsid w:val="00852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2B7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52B7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52B7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2B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2B7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2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2B7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62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2D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A62D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A62D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A62D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2B7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52B7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52B7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2B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2B7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2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2B7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62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2D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A62D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A62D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A62D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St-1011/2015</izvorni_sadrzaj>
    <derivirana_varijabla naziv="DomainObject.Predmet.OznakaBroj_1">St-1011/2015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MATOŠEVIĆ KAMEN d.o.o. ROVINJ</izvorni_sadrzaj>
    <derivirana_varijabla naziv="DomainObject.Predmet.ProtustrankaFormated_1">  MATOŠEVIĆ KAMEN d.o.o. ROVINJ</derivirana_varijabla>
  </DomainObject.Predmet.ProtustrankaFormated>
  <DomainObject.Predmet.ProtustrankaFormatedOIB>
    <izvorni_sadrzaj>  MATOŠEVIĆ KAMEN d.o.o. ROVINJ, OIB 44227140189</izvorni_sadrzaj>
    <derivirana_varijabla naziv="DomainObject.Predmet.ProtustrankaFormatedOIB_1">  MATOŠEVIĆ KAMEN d.o.o. ROVINJ, OIB 44227140189</derivirana_varijabla>
  </DomainObject.Predmet.ProtustrankaFormatedOIB>
  <DomainObject.Predmet.ProtustrankaFormatedWithAdress>
    <izvorni_sadrzaj> MATOŠEVIĆ KAMEN d.o.o. ROVINJ, Enocha Zadra 11, 52210 Rovinj</izvorni_sadrzaj>
    <derivirana_varijabla naziv="DomainObject.Predmet.ProtustrankaFormatedWithAdress_1"> MATOŠEVIĆ KAMEN d.o.o. ROVINJ, Enocha Zadra 11, 52210 Rovinj</derivirana_varijabla>
  </DomainObject.Predmet.ProtustrankaFormatedWithAdress>
  <DomainObject.Predmet.ProtustrankaFormatedWithAdressOIB>
    <izvorni_sadrzaj> MATOŠEVIĆ KAMEN d.o.o. ROVINJ, OIB 44227140189, Enocha Zadra 11, 52210 Rovinj</izvorni_sadrzaj>
    <derivirana_varijabla naziv="DomainObject.Predmet.ProtustrankaFormatedWithAdressOIB_1"> MATOŠEVIĆ KAMEN d.o.o. ROVINJ, OIB 44227140189, Enocha Zadra 11, 52210 Rovinj</derivirana_varijabla>
  </DomainObject.Predmet.ProtustrankaFormatedWithAdressOIB>
  <DomainObject.Predmet.ProtustrankaWithAdress>
    <izvorni_sadrzaj>MATOŠEVIĆ KAMEN d.o.o. ROVINJ Enocha Zadra 11, 52210 Rovinj</izvorni_sadrzaj>
    <derivirana_varijabla naziv="DomainObject.Predmet.ProtustrankaWithAdress_1">MATOŠEVIĆ KAMEN d.o.o. ROVINJ Enocha Zadra 11, 52210 Rovinj</derivirana_varijabla>
  </DomainObject.Predmet.ProtustrankaWithAdress>
  <DomainObject.Predmet.ProtustrankaWithAdressOIB>
    <izvorni_sadrzaj>MATOŠEVIĆ KAMEN d.o.o. ROVINJ, OIB 44227140189, Enocha Zadra 11, 52210 Rovinj</izvorni_sadrzaj>
    <derivirana_varijabla naziv="DomainObject.Predmet.ProtustrankaWithAdressOIB_1">MATOŠEVIĆ KAMEN d.o.o. ROVINJ, OIB 44227140189, Enocha Zadra 11, 52210 Rovinj</derivirana_varijabla>
  </DomainObject.Predmet.ProtustrankaWithAdressOIB>
  <DomainObject.Predmet.ProtustrankaNazivFormated>
    <izvorni_sadrzaj>MATOŠEVIĆ KAMEN d.o.o. ROVINJ</izvorni_sadrzaj>
    <derivirana_varijabla naziv="DomainObject.Predmet.ProtustrankaNazivFormated_1">MATOŠEVIĆ KAMEN d.o.o. ROVINJ</derivirana_varijabla>
  </DomainObject.Predmet.ProtustrankaNazivFormated>
  <DomainObject.Predmet.ProtustrankaNazivFormatedOIB>
    <izvorni_sadrzaj>MATOŠEVIĆ KAMEN d.o.o. ROVINJ, OIB 44227140189</izvorni_sadrzaj>
    <derivirana_varijabla naziv="DomainObject.Predmet.ProtustrankaNazivFormatedOIB_1">MATOŠEVIĆ KAMEN d.o.o. ROVINJ, OIB 44227140189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2429.71</izvorni_sadrzaj>
    <derivirana_varijabla naziv="DomainObject.Predmet.TrenutnaVrijednost_1">2429.71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MATOŠEVIĆ KAMEN d.o.o. ROVINJ</item>
    </izvorni_sadrzaj>
    <derivirana_varijabla naziv="DomainObject.Predmet.ProtuStrankaListFormated_1">
      <item>MATOŠEVIĆ KAMEN d.o.o. ROVINJ</item>
    </derivirana_varijabla>
  </DomainObject.Predmet.ProtuStrankaListFormated>
  <DomainObject.Predmet.ProtuStrankaListFormatedOIB>
    <izvorni_sadrzaj>
      <item>MATOŠEVIĆ KAMEN d.o.o. ROVINJ, OIB 44227140189</item>
    </izvorni_sadrzaj>
    <derivirana_varijabla naziv="DomainObject.Predmet.ProtuStrankaListFormatedOIB_1">
      <item>MATOŠEVIĆ KAMEN d.o.o. ROVINJ, OIB 44227140189</item>
    </derivirana_varijabla>
  </DomainObject.Predmet.ProtuStrankaListFormatedOIB>
  <DomainObject.Predmet.ProtuStrankaListFormatedWithAdress>
    <izvorni_sadrzaj>
      <item>MATOŠEVIĆ KAMEN d.o.o. ROVINJ, Enocha Zadra 11, 52210 Rovinj</item>
    </izvorni_sadrzaj>
    <derivirana_varijabla naziv="DomainObject.Predmet.ProtuStrankaListFormatedWithAdress_1">
      <item>MATOŠEVIĆ KAMEN d.o.o. ROVINJ, Enocha Zadra 11, 52210 Rovinj</item>
    </derivirana_varijabla>
  </DomainObject.Predmet.ProtuStrankaListFormatedWithAdress>
  <DomainObject.Predmet.ProtuStrankaListFormatedWithAdressOIB>
    <izvorni_sadrzaj>
      <item>MATOŠEVIĆ KAMEN d.o.o. ROVINJ, OIB 44227140189, Enocha Zadra 11, 52210 Rovinj</item>
    </izvorni_sadrzaj>
    <derivirana_varijabla naziv="DomainObject.Predmet.ProtuStrankaListFormatedWithAdressOIB_1">
      <item>MATOŠEVIĆ KAMEN d.o.o. ROVINJ, OIB 44227140189, Enocha Zadra 11, 52210 Rovinj</item>
    </derivirana_varijabla>
  </DomainObject.Predmet.ProtuStrankaListFormatedWithAdressOIB>
  <DomainObject.Predmet.ProtuStrankaListNazivFormated>
    <izvorni_sadrzaj>
      <item>MATOŠEVIĆ KAMEN d.o.o. ROVINJ</item>
    </izvorni_sadrzaj>
    <derivirana_varijabla naziv="DomainObject.Predmet.ProtuStrankaListNazivFormated_1">
      <item>MATOŠEVIĆ KAMEN d.o.o. ROVINJ</item>
    </derivirana_varijabla>
  </DomainObject.Predmet.ProtuStrankaListNazivFormated>
  <DomainObject.Predmet.ProtuStrankaListNazivFormatedOIB>
    <izvorni_sadrzaj>
      <item>MATOŠEVIĆ KAMEN d.o.o. ROVINJ, OIB 44227140189</item>
    </izvorni_sadrzaj>
    <derivirana_varijabla naziv="DomainObject.Predmet.ProtuStrankaListNazivFormatedOIB_1">
      <item>MATOŠEVIĆ KAMEN d.o.o. ROVINJ, OIB 44227140189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MATOŠEVIĆ KAMEN d.o.o. ROVINJ</izvorni_sadrzaj>
    <derivirana_varijabla naziv="DomainObject.Predmet.ProtustrankaIDrugi_1">MATOŠEVIĆ KAMEN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MATOŠEVIĆ KAMEN d.o.o. ROVINJ, OIB 44227140189, Enocha Zadra 11, 52210 Rovinj</izvorni_sadrzaj>
    <derivirana_varijabla naziv="DomainObject.Predmet.ProtustrankaIDrugiAdressOIB_1">MATOŠEVIĆ KAMEN d.o.o. ROVINJ, OIB 44227140189, Enocha Zadra 11,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MATOŠEVIĆ KAMEN d.o.o. ROVINJ</item>
    </izvorni_sadrzaj>
    <derivirana_varijabla naziv="DomainObject.Predmet.SudioniciListNaziv_1">
      <item>FINANCIJSKA AGENCIJA, RC RIJEKA, PODRUŽNICA PULA, PULA</item>
      <item>MATOŠEVIĆ KAMEN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MATOŠEVIĆ KAMEN d.o.o. ROVINJ, OIB 44227140189, Enocha Zadra 11,52210 Rovinj</item>
    </izvorni_sadrzaj>
    <derivirana_varijabla naziv="DomainObject.Predmet.SudioniciListAdressOIB_1">
      <item>FINANCIJSKA AGENCIJA, RC RIJEKA, PODRUŽNICA PULA, PULA, OIB 85821130368, GIARDINI 5,52100 Pula</item>
      <item>MATOŠEVIĆ KAMEN d.o.o. ROVINJ, OIB 44227140189, Enocha Zadra 11,52210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44227140189</item>
    </izvorni_sadrzaj>
    <derivirana_varijabla naziv="DomainObject.Predmet.SudioniciListNazivOIB_1">
      <item>, OIB 85821130368</item>
      <item>, OIB 44227140189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3079</properties:Characters>
  <properties:Lines>85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2016-03-18T07:49:00Z</dcterms:created>
  <dc:creator>Mihaela Kaligari</dc:creator>
  <dc:description/>
  <cp:keywords/>
  <cp:lastModifiedBy>Tamara Žgrablić Širol</cp:lastModifiedBy>
  <cp:lastPrinted>2016-03-29T13:08:00Z</cp:lastPrinted>
  <dcterms:modified xmlns:xsi="http://www.w3.org/2001/XMLSchema-instance" xsi:type="dcterms:W3CDTF">2016-03-30T07:09:00Z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