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ccfb" w14:paraId="ad8ccfb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F37D6">
        <w:rPr>
          <w:rFonts w:hAnsi="Times New Roman" w:ascii="Times New Roman"/>
        </w:rPr>
        <w:t>3</w:t>
      </w:r>
      <w:r w:rsidRPr="0026192B">
        <w:rPr>
          <w:rFonts w:hAnsi="Times New Roman" w:ascii="Times New Roman"/>
        </w:rPr>
        <w:t xml:space="preserve">. </w:t>
      </w:r>
      <w:r w:rsidR="005B6659">
        <w:rPr>
          <w:rFonts w:hAnsi="Times New Roman" w:ascii="Times New Roman"/>
        </w:rPr>
        <w:t xml:space="preserve">veljače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D865E4" w:rsidRPr="00D865E4">
        <w:rPr>
          <w:rFonts w:hAnsi="Times New Roman" w:ascii="Times New Roman"/>
        </w:rPr>
        <w:t>TOICH PLASTIKA d.o.o. Mali Lošinj, Otavio Ostroman 15 (OIB 01716023145; MBS 040328067)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D865E4">
        <w:rPr>
          <w:rFonts w:hAnsi="Times New Roman" w:ascii="Times New Roman"/>
        </w:rPr>
        <w:t>12.058,63 kn</w:t>
      </w:r>
      <w:r w:rsidR="00AB67AE">
        <w:rPr>
          <w:rFonts w:hAnsi="Times New Roman" w:ascii="Times New Roman"/>
        </w:rPr>
        <w:t>.</w:t>
      </w:r>
      <w:r w:rsidRPr="00566535">
        <w:rPr>
          <w:rFonts w:hAnsi="Times New Roman" w:ascii="Times New Roman"/>
        </w:rPr>
        <w:t xml:space="preserve">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D865E4">
        <w:rPr>
          <w:rFonts w:hAnsi="Times New Roman" w:ascii="Times New Roman"/>
        </w:rPr>
        <w:t>43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D865E4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D865E4">
        <w:rPr>
          <w:rFonts w:hAnsi="Times New Roman" w:ascii="Times New Roman"/>
        </w:rPr>
        <w:t>43</w:t>
      </w:r>
      <w:r w:rsidR="00566535" w:rsidRPr="00566535">
        <w:rPr>
          <w:rFonts w:hAnsi="Times New Roman" w:ascii="Times New Roman"/>
        </w:rPr>
        <w:t>/1</w:t>
      </w:r>
      <w:r w:rsidR="00D865E4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30C" w:rsidR="00FE130C">
      <w:r>
        <w:separator/>
      </w:r>
    </w:p>
  </w:endnote>
  <w:endnote w:id="0" w:type="continuationSeparator">
    <w:p w:rsidRDefault="00FE130C" w:rsidR="00FE1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30C" w:rsidR="00FE130C">
      <w:r>
        <w:separator/>
      </w:r>
    </w:p>
  </w:footnote>
  <w:footnote w:id="0" w:type="continuationSeparator">
    <w:p w:rsidRDefault="00FE130C" w:rsidR="00FE13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D865E4">
      <w:rPr>
        <w:rFonts w:hAnsi="Times New Roman" w:ascii="Times New Roman"/>
      </w:rPr>
      <w:t>43</w:t>
    </w:r>
    <w:r w:rsidRPr="00566535">
      <w:rPr>
        <w:rFonts w:hAnsi="Times New Roman" w:ascii="Times New Roman"/>
      </w:rPr>
      <w:t>/1</w:t>
    </w:r>
    <w:r w:rsidR="00D865E4">
      <w:rPr>
        <w:rFonts w:hAnsi="Times New Roman" w:ascii="Times New Roman"/>
      </w:rPr>
      <w:t>7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19F9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D2BB5"/>
    <w:rsid w:val="002F1210"/>
    <w:rsid w:val="002F718D"/>
    <w:rsid w:val="0034596F"/>
    <w:rsid w:val="003710A6"/>
    <w:rsid w:val="00386A3A"/>
    <w:rsid w:val="0039307A"/>
    <w:rsid w:val="003A73E3"/>
    <w:rsid w:val="003C2ABA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1526"/>
    <w:rsid w:val="00A42202"/>
    <w:rsid w:val="00A74B66"/>
    <w:rsid w:val="00AB67AE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23A85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865E4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130C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3A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3A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A8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A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A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3A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3A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A8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A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A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St-43/2017</izvorni_sadrzaj>
    <derivirana_varijabla naziv="DomainObject.Predmet.OznakaBroj_1">St-43/2017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TOICH PLASTIKA d.o.o.</izvorni_sadrzaj>
    <derivirana_varijabla naziv="DomainObject.Predmet.ProtustrankaFormated_1">  TOICH PLASTIKA d.o.o.</derivirana_varijabla>
  </DomainObject.Predmet.ProtustrankaFormated>
  <DomainObject.Predmet.ProtustrankaFormatedOIB>
    <izvorni_sadrzaj>  TOICH PLASTIKA d.o.o., OIB 01716023145</izvorni_sadrzaj>
    <derivirana_varijabla naziv="DomainObject.Predmet.ProtustrankaFormatedOIB_1">  TOICH PLASTIKA d.o.o., OIB 01716023145</derivirana_varijabla>
  </DomainObject.Predmet.ProtustrankaFormatedOIB>
  <DomainObject.Predmet.ProtustrankaFormatedWithAdress>
    <izvorni_sadrzaj> TOICH PLASTIKA d.o.o., Otavio Ostroman 15, 51550 Mali Lošinj</izvorni_sadrzaj>
    <derivirana_varijabla naziv="DomainObject.Predmet.ProtustrankaFormatedWithAdress_1"> TOICH PLASTIKA d.o.o., Otavio Ostroman 15, 51550 Mali Lošinj</derivirana_varijabla>
  </DomainObject.Predmet.ProtustrankaFormatedWithAdress>
  <DomainObject.Predmet.ProtustrankaFormatedWithAdressOIB>
    <izvorni_sadrzaj> TOICH PLASTIKA d.o.o., OIB 01716023145, Otavio Ostroman 15, 51550 Mali Lošinj</izvorni_sadrzaj>
    <derivirana_varijabla naziv="DomainObject.Predmet.ProtustrankaFormatedWithAdressOIB_1"> TOICH PLASTIKA d.o.o., OIB 01716023145, Otavio Ostroman 15, 51550 Mali Lošinj</derivirana_varijabla>
  </DomainObject.Predmet.ProtustrankaFormatedWithAdressOIB>
  <DomainObject.Predmet.ProtustrankaWithAdress>
    <izvorni_sadrzaj>TOICH PLASTIKA d.o.o. Otavio Ostroman 15, 51550 Mali Lošinj</izvorni_sadrzaj>
    <derivirana_varijabla naziv="DomainObject.Predmet.ProtustrankaWithAdress_1">TOICH PLASTIKA d.o.o. Otavio Ostroman 15, 51550 Mali Lošinj</derivirana_varijabla>
  </DomainObject.Predmet.ProtustrankaWithAdress>
  <DomainObject.Predmet.ProtustrankaWithAdressOIB>
    <izvorni_sadrzaj>TOICH PLASTIKA d.o.o., OIB 01716023145, Otavio Ostroman 15, 51550 Mali Lošinj</izvorni_sadrzaj>
    <derivirana_varijabla naziv="DomainObject.Predmet.ProtustrankaWithAdressOIB_1">TOICH PLASTIKA d.o.o., OIB 01716023145, Otavio Ostroman 15, 51550 Mali Lošinj</derivirana_varijabla>
  </DomainObject.Predmet.ProtustrankaWithAdressOIB>
  <DomainObject.Predmet.ProtustrankaNazivFormated>
    <izvorni_sadrzaj>TOICH PLASTIKA d.o.o.</izvorni_sadrzaj>
    <derivirana_varijabla naziv="DomainObject.Predmet.ProtustrankaNazivFormated_1">TOICH PLASTIKA d.o.o.</derivirana_varijabla>
  </DomainObject.Predmet.ProtustrankaNazivFormated>
  <DomainObject.Predmet.ProtustrankaNazivFormatedOIB>
    <izvorni_sadrzaj>TOICH PLASTIKA d.o.o., OIB 01716023145</izvorni_sadrzaj>
    <derivirana_varijabla naziv="DomainObject.Predmet.ProtustrankaNazivFormatedOIB_1">TOICH PLASTIKA d.o.o., OIB 01716023145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TOICH PLASTIKA d.o.o.</item>
    </izvorni_sadrzaj>
    <derivirana_varijabla naziv="DomainObject.Predmet.ProtuStrankaListFormated_1">
      <item>TOICH PLASTIKA d.o.o.</item>
    </derivirana_varijabla>
  </DomainObject.Predmet.ProtuStrankaListFormated>
  <DomainObject.Predmet.ProtuStrankaListFormatedOIB>
    <izvorni_sadrzaj>
      <item>TOICH PLASTIKA d.o.o., OIB 01716023145</item>
    </izvorni_sadrzaj>
    <derivirana_varijabla naziv="DomainObject.Predmet.ProtuStrankaListFormatedOIB_1">
      <item>TOICH PLASTIKA d.o.o., OIB 01716023145</item>
    </derivirana_varijabla>
  </DomainObject.Predmet.ProtuStrankaListFormatedOIB>
  <DomainObject.Predmet.ProtuStrankaListFormatedWithAdress>
    <izvorni_sadrzaj>
      <item>TOICH PLASTIKA d.o.o., Otavio Ostroman 15, 51550 Mali Lošinj</item>
    </izvorni_sadrzaj>
    <derivirana_varijabla naziv="DomainObject.Predmet.ProtuStrankaListFormatedWithAdress_1">
      <item>TOICH PLASTIKA d.o.o., Otavio Ostroman 15, 51550 Mali Lošinj</item>
    </derivirana_varijabla>
  </DomainObject.Predmet.ProtuStrankaListFormatedWithAdress>
  <DomainObject.Predmet.ProtuStrankaListFormatedWithAdressOIB>
    <izvorni_sadrzaj>
      <item>TOICH PLASTIKA d.o.o., OIB 01716023145, Otavio Ostroman 15, 51550 Mali Lošinj</item>
    </izvorni_sadrzaj>
    <derivirana_varijabla naziv="DomainObject.Predmet.ProtuStrankaListFormatedWithAdressOIB_1">
      <item>TOICH PLASTIKA d.o.o., OIB 01716023145, Otavio Ostroman 15, 51550 Mali Lošinj</item>
    </derivirana_varijabla>
  </DomainObject.Predmet.ProtuStrankaListFormatedWithAdressOIB>
  <DomainObject.Predmet.ProtuStrankaListNazivFormated>
    <izvorni_sadrzaj>
      <item>TOICH PLASTIKA d.o.o.</item>
    </izvorni_sadrzaj>
    <derivirana_varijabla naziv="DomainObject.Predmet.ProtuStrankaListNazivFormated_1">
      <item>TOICH PLASTIKA d.o.o.</item>
    </derivirana_varijabla>
  </DomainObject.Predmet.ProtuStrankaListNazivFormated>
  <DomainObject.Predmet.ProtuStrankaListNazivFormatedOIB>
    <izvorni_sadrzaj>
      <item>TOICH PLASTIKA d.o.o., OIB 01716023145</item>
    </izvorni_sadrzaj>
    <derivirana_varijabla naziv="DomainObject.Predmet.ProtuStrankaListNazivFormatedOIB_1">
      <item>TOICH PLASTIKA d.o.o., OIB 01716023145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TOICH PLASTIKA d.o.o.</izvorni_sadrzaj>
    <derivirana_varijabla naziv="DomainObject.Predmet.ProtustrankaIDrugi_1">TOICH PLASTIKA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TOICH PLASTIKA d.o.o., OIB 01716023145, Otavio Ostroman 15, 51550 Mali Lošinj</izvorni_sadrzaj>
    <derivirana_varijabla naziv="DomainObject.Predmet.ProtustrankaIDrugiAdressOIB_1">TOICH PLASTIKA d.o.o., OIB 01716023145, Otavio Ostroman 15,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TOICH PLASTIKA d.o.o.</item>
    </izvorni_sadrzaj>
    <derivirana_varijabla naziv="DomainObject.Predmet.SudioniciListNaziv_1">
      <item>FINA  Rijeka</item>
      <item>TOICH PLASTIKA d.o.o.</item>
    </derivirana_varijabla>
  </DomainObject.Predmet.SudioniciListNaziv>
  <DomainObject.Predmet.SudioniciListAdressOIB>
    <izvorni_sadrzaj>
      <item>FINA  Rijeka, OIB 85821130368, Frana Kurelca 8,51000 Rijeka</item>
      <item>TOICH PLASTIKA d.o.o., OIB 01716023145, Otavio Ostroman 15,51550 Mali Lošinj</item>
    </izvorni_sadrzaj>
    <derivirana_varijabla naziv="DomainObject.Predmet.SudioniciListAdressOIB_1">
      <item>FINA  Rijeka, OIB 85821130368, Frana Kurelca 8,51000 Rijeka</item>
      <item>TOICH PLASTIKA d.o.o., OIB 01716023145, Otavio Ostroman 15,51550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01716023145</item>
    </izvorni_sadrzaj>
    <derivirana_varijabla naziv="DomainObject.Predmet.SudioniciListNazivOIB_1">
      <item>, OIB 85821130368</item>
      <item>, OIB 01716023145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1D068A-EA27-47D1-B0AC-8AB06ECD52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1268</properties:Characters>
  <properties:Lines>39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2017-02-03T07:41:00Z</dcterms:created>
  <dc:creator>mbalenovic</dc:creator>
  <cp:lastModifiedBy>Miljenka Balenović</cp:lastModifiedBy>
  <cp:lastPrinted>2017-02-02T14:38:00Z</cp:lastPrinted>
  <dcterms:modified xmlns:xsi="http://www.w3.org/2001/XMLSchema-instance" xsi:type="dcterms:W3CDTF">2017-02-03T07:41:00Z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