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e8be2" w14:paraId="24e8be2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84244" w:rsidRPr="00284244">
        <w:rPr>
          <w:rFonts w:hAnsi="Times New Roman" w:ascii="Times New Roman"/>
          <w:szCs w:val="24"/>
          <w:lang w:val="hr-HR"/>
        </w:rPr>
        <w:t>IDEATOR d.o.o. za trgovinu i usluge, Zagreb (Grad Zagreb), Poznanovečka 23, OIB: 14048116034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EC0E18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EC0E18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8274D4" w:rsid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8274D4">
        <w:rPr>
          <w:rFonts w:hAnsi="Times New Roman" w:ascii="Times New Roman"/>
          <w:szCs w:val="24"/>
          <w:lang w:val="hr-HR"/>
        </w:rPr>
        <w:t>nad</w:t>
      </w:r>
      <w:r w:rsidR="00D34E6B" w:rsidRPr="008274D4">
        <w:rPr>
          <w:rFonts w:hAnsi="Times New Roman" w:ascii="Times New Roman"/>
          <w:szCs w:val="24"/>
          <w:lang w:val="hr-HR"/>
        </w:rPr>
        <w:t xml:space="preserve"> </w:t>
      </w:r>
      <w:r w:rsidR="00B85323" w:rsidRPr="008274D4">
        <w:rPr>
          <w:rFonts w:hAnsi="Times New Roman" w:ascii="Times New Roman"/>
          <w:szCs w:val="24"/>
          <w:lang w:val="hr-HR"/>
        </w:rPr>
        <w:t xml:space="preserve">dužnikom </w:t>
      </w:r>
      <w:r w:rsidR="00284244" w:rsidRPr="00284244">
        <w:rPr>
          <w:rFonts w:hAnsi="Times New Roman" w:ascii="Times New Roman"/>
          <w:szCs w:val="24"/>
          <w:lang w:val="hr-HR"/>
        </w:rPr>
        <w:t>IDEATOR d.o.o. za trgovinu i usluge, Zagreb (Grad Zagreb), Poznanovečka 23, OIB: 14048116034</w:t>
      </w:r>
      <w:r w:rsidRPr="008274D4">
        <w:rPr>
          <w:rFonts w:hAnsi="Times New Roman" w:ascii="Times New Roman"/>
          <w:szCs w:val="24"/>
          <w:lang w:val="hr-HR"/>
        </w:rPr>
        <w:t>, p</w:t>
      </w:r>
      <w:r w:rsidR="00203D64" w:rsidRPr="008274D4">
        <w:rPr>
          <w:rFonts w:hAnsi="Times New Roman" w:ascii="Times New Roman"/>
          <w:szCs w:val="24"/>
          <w:lang w:val="hr-HR"/>
        </w:rPr>
        <w:t xml:space="preserve">ozivaju se </w:t>
      </w:r>
      <w:r w:rsidR="002D5DAA" w:rsidRPr="008274D4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8274D4">
        <w:rPr>
          <w:rFonts w:hAnsi="Times New Roman" w:ascii="Times New Roman"/>
          <w:szCs w:val="24"/>
          <w:lang w:val="hr-HR"/>
        </w:rPr>
        <w:t xml:space="preserve">u roku od 15 dana </w:t>
      </w:r>
      <w:r w:rsidR="002D5DAA" w:rsidRPr="008274D4">
        <w:rPr>
          <w:rFonts w:hAnsi="Times New Roman" w:ascii="Times New Roman"/>
          <w:szCs w:val="24"/>
          <w:lang w:val="hr-HR"/>
        </w:rPr>
        <w:t xml:space="preserve">od isteka 8. dana od dana objave ovog rješenja na Mrežnoj stranici e-Oglasna ploča Trgovačkog suda u Zagrebu, </w:t>
      </w:r>
      <w:r w:rsidR="00203D64" w:rsidRPr="008274D4">
        <w:rPr>
          <w:rFonts w:hAnsi="Times New Roman" w:ascii="Times New Roman"/>
          <w:szCs w:val="24"/>
          <w:lang w:val="hr-HR"/>
        </w:rPr>
        <w:t xml:space="preserve">solidarno </w:t>
      </w:r>
      <w:r w:rsidR="002D5DAA" w:rsidRPr="008274D4">
        <w:rPr>
          <w:rFonts w:hAnsi="Times New Roman" w:ascii="Times New Roman"/>
          <w:szCs w:val="24"/>
          <w:lang w:val="hr-HR"/>
        </w:rPr>
        <w:t>uplate predujam 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iznos</w:t>
      </w:r>
      <w:r w:rsidR="002D5DAA" w:rsidRPr="008274D4">
        <w:rPr>
          <w:rFonts w:hAnsi="Times New Roman" w:ascii="Times New Roman"/>
          <w:szCs w:val="24"/>
          <w:lang w:val="hr-HR"/>
        </w:rPr>
        <w:t>u</w:t>
      </w:r>
      <w:r w:rsidR="00203D64" w:rsidRPr="008274D4">
        <w:rPr>
          <w:rFonts w:hAnsi="Times New Roman" w:ascii="Times New Roman"/>
          <w:szCs w:val="24"/>
          <w:lang w:val="hr-HR"/>
        </w:rPr>
        <w:t xml:space="preserve"> od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284244">
        <w:rPr>
          <w:rFonts w:hAnsi="Times New Roman" w:ascii="Times New Roman"/>
          <w:szCs w:val="24"/>
          <w:u w:val="single"/>
          <w:lang w:val="hr-HR"/>
        </w:rPr>
        <w:t>25</w:t>
      </w:r>
      <w:r w:rsidR="002A7AD5" w:rsidRPr="008274D4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8274D4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8274D4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8274D4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8274D4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8274D4">
        <w:rPr>
          <w:rFonts w:hAnsi="Times New Roman" w:ascii="Times New Roman"/>
          <w:szCs w:val="24"/>
          <w:lang w:val="hr-HR"/>
        </w:rPr>
        <w:t xml:space="preserve"> za pokriće troškova</w:t>
      </w:r>
      <w:r w:rsidRPr="008274D4">
        <w:rPr>
          <w:rFonts w:hAnsi="Times New Roman" w:ascii="Times New Roman"/>
          <w:szCs w:val="24"/>
          <w:lang w:val="hr-HR"/>
        </w:rPr>
        <w:t xml:space="preserve">, kako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prethodnog </w:t>
      </w:r>
      <w:r w:rsidRPr="008274D4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8274D4">
        <w:rPr>
          <w:rFonts w:hAnsi="Times New Roman" w:ascii="Times New Roman"/>
          <w:szCs w:val="24"/>
          <w:lang w:val="hr-HR"/>
        </w:rPr>
        <w:t>stečajnog postupka</w:t>
      </w:r>
      <w:r w:rsidRPr="008274D4">
        <w:rPr>
          <w:rFonts w:hAnsi="Times New Roman" w:ascii="Times New Roman"/>
          <w:szCs w:val="24"/>
          <w:lang w:val="hr-HR"/>
        </w:rPr>
        <w:t>,</w:t>
      </w:r>
      <w:r w:rsidR="00203D64" w:rsidRPr="008274D4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8274D4">
        <w:rPr>
          <w:rFonts w:hAnsi="Times New Roman" w:ascii="Times New Roman"/>
          <w:szCs w:val="24"/>
          <w:lang w:val="hr-HR"/>
        </w:rPr>
        <w:t xml:space="preserve"> </w:t>
      </w:r>
      <w:r w:rsidR="00B028D6" w:rsidRPr="008274D4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8274D4">
        <w:rPr>
          <w:rFonts w:hAnsi="Times New Roman" w:ascii="Times New Roman"/>
          <w:szCs w:val="24"/>
          <w:lang w:val="hr-HR"/>
        </w:rPr>
        <w:t xml:space="preserve">: </w:t>
      </w:r>
      <w:r w:rsidR="00E649D2" w:rsidRPr="008274D4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8274D4">
        <w:rPr>
          <w:rFonts w:hAnsi="Times New Roman" w:ascii="Times New Roman"/>
          <w:szCs w:val="24"/>
          <w:lang w:val="hr-HR"/>
        </w:rPr>
        <w:t xml:space="preserve"> </w:t>
      </w:r>
      <w:r w:rsidR="00203D64" w:rsidRPr="008274D4">
        <w:rPr>
          <w:rFonts w:hAnsi="Times New Roman" w:ascii="Times New Roman"/>
          <w:szCs w:val="24"/>
          <w:lang w:val="hr-HR"/>
        </w:rPr>
        <w:t xml:space="preserve">pozivom na broj: </w:t>
      </w:r>
      <w:r w:rsidR="00284244">
        <w:rPr>
          <w:rFonts w:hAnsi="Times New Roman" w:ascii="Times New Roman"/>
          <w:b/>
          <w:i/>
          <w:szCs w:val="24"/>
          <w:lang w:val="hr-HR"/>
        </w:rPr>
        <w:t>159115</w:t>
      </w:r>
      <w:r w:rsidR="00F80734" w:rsidRPr="008274D4">
        <w:rPr>
          <w:rFonts w:hAnsi="Times New Roman" w:ascii="Times New Roman"/>
          <w:i/>
          <w:szCs w:val="24"/>
          <w:lang w:val="hr-HR"/>
        </w:rPr>
        <w:t>.</w:t>
      </w:r>
    </w:p>
    <w:p w:rsidRDefault="008274D4" w:rsidP="008274D4" w:rsidR="008274D4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8274D4" w:rsidR="00203D64" w:rsidRPr="008274D4">
      <w:pPr>
        <w:pStyle w:val="Odlomakpopisa"/>
        <w:numPr>
          <w:ilvl w:val="0"/>
          <w:numId w:val="5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8274D4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8274D4">
        <w:rPr>
          <w:rFonts w:hAnsi="Times New Roman" w:ascii="Times New Roman"/>
          <w:szCs w:val="24"/>
          <w:lang w:val="hr-HR"/>
        </w:rPr>
        <w:t xml:space="preserve">se ne predujmi </w:t>
      </w:r>
      <w:r w:rsidRPr="008274D4">
        <w:rPr>
          <w:rFonts w:hAnsi="Times New Roman" w:ascii="Times New Roman"/>
          <w:szCs w:val="24"/>
          <w:lang w:val="hr-HR"/>
        </w:rPr>
        <w:t>gore navedeni iznos, donij</w:t>
      </w:r>
      <w:r w:rsidR="00B37158" w:rsidRPr="008274D4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 w:rsidRPr="008274D4">
        <w:rPr>
          <w:rFonts w:hAnsi="Times New Roman" w:ascii="Times New Roman"/>
          <w:szCs w:val="24"/>
          <w:lang w:val="hr-HR"/>
        </w:rPr>
        <w:t xml:space="preserve">istovremenom </w:t>
      </w:r>
      <w:r w:rsidRPr="008274D4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8274D4">
        <w:rPr>
          <w:rFonts w:hAnsi="Times New Roman" w:ascii="Times New Roman"/>
          <w:szCs w:val="24"/>
          <w:lang w:val="hr-HR"/>
        </w:rPr>
        <w:t xml:space="preserve"> na dužnikom</w:t>
      </w:r>
      <w:r w:rsidRPr="008274D4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>
        <w:rPr>
          <w:rFonts w:hAnsi="Times New Roman" w:ascii="Times New Roman"/>
          <w:szCs w:val="24"/>
          <w:lang w:val="hr-HR"/>
        </w:rPr>
        <w:t xml:space="preserve">, nesposobnost za plaćanje i prezaduženost,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274D4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Stoga su osobe iz točke I</w:t>
      </w:r>
      <w:r w:rsidR="002D5DAA" w:rsidRPr="00572BAE">
        <w:rPr>
          <w:rFonts w:hAnsi="Times New Roman" w:ascii="Times New Roman"/>
          <w:szCs w:val="24"/>
          <w:lang w:val="hr-HR"/>
        </w:rPr>
        <w:t xml:space="preserve">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="002D5DAA"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2D5DAA"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rješenja se smatra obavljenom istekom 8.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284244">
        <w:rPr>
          <w:rFonts w:hAnsi="Times New Roman" w:ascii="Times New Roman"/>
          <w:szCs w:val="24"/>
          <w:lang w:val="hr-HR"/>
        </w:rPr>
        <w:t>9</w:t>
      </w:r>
      <w:r w:rsidR="002C7492" w:rsidRPr="002D5DAA">
        <w:rPr>
          <w:rFonts w:hAnsi="Times New Roman" w:ascii="Times New Roman"/>
          <w:szCs w:val="24"/>
          <w:lang w:val="hr-HR"/>
        </w:rPr>
        <w:t xml:space="preserve">. </w:t>
      </w:r>
      <w:r w:rsidR="00284244">
        <w:rPr>
          <w:rFonts w:hAnsi="Times New Roman" w:ascii="Times New Roman"/>
          <w:szCs w:val="24"/>
          <w:lang w:val="hr-HR"/>
        </w:rPr>
        <w:t>lipnja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572BAE" w:rsidRPr="002D5DAA">
        <w:rPr>
          <w:rFonts w:hAnsi="Times New Roman" w:ascii="Times New Roman"/>
          <w:szCs w:val="24"/>
          <w:lang w:val="hr-HR"/>
        </w:rPr>
        <w:t>2016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122CA">
        <w:rPr>
          <w:rFonts w:hAnsi="Times New Roman" w:ascii="Times New Roman"/>
          <w:szCs w:val="24"/>
          <w:lang w:val="hr-HR"/>
        </w:rPr>
        <w:t xml:space="preserve"> 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8274D4">
        <w:rPr>
          <w:rFonts w:hAnsi="Times New Roman" w:ascii="Times New Roman"/>
          <w:i/>
          <w:szCs w:val="24"/>
          <w:lang w:val="hr-HR"/>
        </w:rPr>
        <w:t xml:space="preserve"> dopuštena je </w:t>
      </w:r>
      <w:r w:rsidR="00173936" w:rsidRPr="002D5DAA">
        <w:rPr>
          <w:rFonts w:hAnsi="Times New Roman" w:ascii="Times New Roman"/>
          <w:i/>
          <w:szCs w:val="24"/>
          <w:lang w:val="hr-HR"/>
        </w:rPr>
        <w:t>žal</w:t>
      </w:r>
      <w:r w:rsidR="008274D4">
        <w:rPr>
          <w:rFonts w:hAnsi="Times New Roman" w:ascii="Times New Roman"/>
          <w:i/>
          <w:szCs w:val="24"/>
          <w:lang w:val="hr-HR"/>
        </w:rPr>
        <w:t xml:space="preserve">ba Visokom trgovačkom sudu RH, </w:t>
      </w:r>
      <w:r w:rsidR="00173936" w:rsidRPr="002D5DAA">
        <w:rPr>
          <w:rFonts w:hAnsi="Times New Roman" w:ascii="Times New Roman"/>
          <w:i/>
          <w:szCs w:val="24"/>
          <w:lang w:val="hr-HR"/>
        </w:rPr>
        <w:t>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8E66CE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DN</w:t>
      </w:r>
      <w:r w:rsidR="00EC0E18" w:rsidRPr="002D5DAA">
        <w:rPr>
          <w:rFonts w:hAnsi="Times New Roman" w:ascii="Times New Roman"/>
          <w:szCs w:val="24"/>
          <w:lang w:val="hr-HR"/>
        </w:rPr>
        <w:t>a:</w:t>
      </w:r>
    </w:p>
    <w:p w:rsidRDefault="005122CA" w:rsidP="00C7758F" w:rsidR="00EC0E18" w:rsidRPr="002D5DAA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B85323" w:rsidRPr="002D5DAA">
        <w:rPr>
          <w:rFonts w:hAnsi="Times New Roman" w:ascii="Times New Roman"/>
          <w:szCs w:val="24"/>
          <w:lang w:val="hr-HR"/>
        </w:rPr>
        <w:t xml:space="preserve">e- </w:t>
      </w:r>
      <w:r w:rsidR="00EC0E18" w:rsidRPr="002D5DAA">
        <w:rPr>
          <w:rFonts w:hAnsi="Times New Roman" w:ascii="Times New Roman"/>
          <w:szCs w:val="24"/>
          <w:lang w:val="hr-HR"/>
        </w:rPr>
        <w:t>Oglasna ploča ovog suda</w:t>
      </w: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1508CA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84244" w:rsidR="0028424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84244">
      <w:rPr>
        <w:rFonts w:hAnsi="Times New Roman" w:ascii="Times New Roman"/>
        <w:szCs w:val="24"/>
        <w:lang w:val="hr-HR"/>
      </w:rPr>
      <w:t xml:space="preserve">Poslovni broj: </w:t>
    </w:r>
    <w:r w:rsidR="00284244" w:rsidRPr="00C7758F">
      <w:rPr>
        <w:rFonts w:hAnsi="Times New Roman" w:ascii="Times New Roman"/>
        <w:szCs w:val="24"/>
        <w:lang w:val="hr-HR"/>
      </w:rPr>
      <w:t>47.</w:t>
    </w:r>
    <w:r w:rsidR="00284244">
      <w:rPr>
        <w:rFonts w:hAnsi="Times New Roman" w:ascii="Times New Roman"/>
        <w:szCs w:val="24"/>
        <w:lang w:val="hr-HR"/>
      </w:rPr>
      <w:t xml:space="preserve"> </w:t>
    </w:r>
    <w:r w:rsidR="00284244" w:rsidRPr="00C7758F">
      <w:rPr>
        <w:rFonts w:hAnsi="Times New Roman" w:ascii="Times New Roman"/>
        <w:szCs w:val="24"/>
        <w:lang w:val="hr-HR"/>
      </w:rPr>
      <w:t>St-</w:t>
    </w:r>
    <w:r w:rsidR="00284244">
      <w:rPr>
        <w:rFonts w:hAnsi="Times New Roman" w:ascii="Times New Roman"/>
        <w:szCs w:val="24"/>
        <w:lang w:val="hr-HR"/>
      </w:rPr>
      <w:t>1591</w:t>
    </w:r>
    <w:r w:rsidR="00284244" w:rsidRPr="00C7758F">
      <w:rPr>
        <w:rFonts w:hAnsi="Times New Roman" w:ascii="Times New Roman"/>
        <w:szCs w:val="24"/>
        <w:lang w:val="hr-HR"/>
      </w:rPr>
      <w:t>/</w:t>
    </w:r>
    <w:r w:rsidR="00284244">
      <w:rPr>
        <w:rFonts w:hAnsi="Times New Roman" w:ascii="Times New Roman"/>
        <w:szCs w:val="24"/>
        <w:lang w:val="hr-HR"/>
      </w:rPr>
      <w:t>15</w:t>
    </w:r>
    <w:r w:rsidR="00284244" w:rsidRPr="00C7758F">
      <w:rPr>
        <w:rFonts w:hAnsi="Times New Roman" w:ascii="Times New Roman"/>
        <w:szCs w:val="24"/>
        <w:lang w:val="hr-HR"/>
      </w:rPr>
      <w:t>-</w:t>
    </w:r>
    <w:r w:rsidR="00284244">
      <w:rPr>
        <w:rFonts w:hAnsi="Times New Roman" w:ascii="Times New Roman"/>
        <w:sz w:val="20"/>
        <w:lang w:val="hr-HR"/>
      </w:rPr>
      <w:t>7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284244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D1304D"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1591</w:t>
    </w:r>
    <w:r w:rsidR="002C03E6" w:rsidRPr="00C7758F">
      <w:rPr>
        <w:rFonts w:hAnsi="Times New Roman" w:ascii="Times New Roman"/>
        <w:szCs w:val="24"/>
        <w:lang w:val="hr-HR"/>
      </w:rPr>
      <w:t>/</w:t>
    </w:r>
    <w:r w:rsidR="00401209">
      <w:rPr>
        <w:rFonts w:hAnsi="Times New Roman" w:ascii="Times New Roman"/>
        <w:szCs w:val="24"/>
        <w:lang w:val="hr-HR"/>
      </w:rPr>
      <w:t>15</w:t>
    </w:r>
    <w:r w:rsidR="002C03E6" w:rsidRPr="00C7758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7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 w:rsidRPr="001508CA">
    <w:pPr>
      <w:pStyle w:val="Zaglavlje"/>
      <w:jc w:val="right"/>
      <w:rPr>
        <w:rFonts w:hAnsi="Times New Roman" w:ascii="Times New Roman"/>
        <w:lang w:val="hr-HR"/>
      </w:rPr>
    </w:pPr>
  </w:p>
  <w:p w:rsidRDefault="00B85323" w:rsidP="00953077" w:rsidR="00B85323" w:rsidRPr="001508CA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1508CA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1508CA">
    <w:pPr>
      <w:pStyle w:val="Zaglavlje"/>
      <w:rPr>
        <w:rFonts w:hAnsi="Times New Roman" w:ascii="Times New Roman"/>
        <w:lang w:val="hr-HR"/>
      </w:rPr>
    </w:pPr>
  </w:p>
  <w:p w:rsidRDefault="00B85323" w:rsidP="00953077" w:rsidR="00B85323" w:rsidRPr="001508CA">
    <w:pPr>
      <w:pStyle w:val="Zaglavlje"/>
      <w:rPr>
        <w:rFonts w:hAnsi="Times New Roman" w:ascii="Times New Roman"/>
        <w:lang w:val="hr-HR"/>
      </w:rPr>
    </w:pPr>
  </w:p>
  <w:p w:rsidRDefault="00B85323" w:rsidP="000C42FE" w:rsidR="00B85323" w:rsidRPr="001508CA">
    <w:pPr>
      <w:pStyle w:val="Zaglavlje"/>
      <w:ind w:left="426"/>
      <w:rPr>
        <w:rFonts w:hAnsi="Times New Roman" w:ascii="Times New Roman"/>
        <w:lang w:val="hr-HR"/>
      </w:rPr>
    </w:pPr>
    <w:r w:rsidRPr="001508CA">
      <w:rPr>
        <w:rFonts w:hAnsi="Times New Roman" w:ascii="Times New Roman"/>
        <w:lang w:val="hr-HR"/>
      </w:rPr>
      <w:t>REPUBLIKA HRVATSKA</w:t>
    </w:r>
  </w:p>
  <w:p w:rsidRDefault="00B85323" w:rsidP="000C42FE" w:rsidR="00B85323" w:rsidRPr="001508CA">
    <w:pPr>
      <w:pStyle w:val="Zaglavlje"/>
      <w:ind w:left="426"/>
      <w:rPr>
        <w:rFonts w:hAnsi="Times New Roman" w:ascii="Times New Roman"/>
        <w:lang w:val="hr-HR"/>
      </w:rPr>
    </w:pPr>
    <w:r w:rsidRPr="001508CA">
      <w:rPr>
        <w:rFonts w:hAnsi="Times New Roman" w:ascii="Times New Roman"/>
        <w:lang w:val="hr-HR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1508CA">
      <w:rPr>
        <w:rFonts w:hAnsi="Times New Roman" w:ascii="Times New Roman"/>
        <w:lang w:val="hr-HR"/>
      </w:rPr>
      <w:t>Zagreb</w:t>
    </w:r>
    <w:r w:rsidR="008274D4" w:rsidRPr="001508CA">
      <w:rPr>
        <w:rFonts w:hAnsi="Times New Roman" w:ascii="Times New Roman"/>
        <w:lang w:val="hr-HR"/>
      </w:rPr>
      <w:t>, Amruševa 2/II, desno (p.p. 432</w:t>
    </w:r>
    <w:r w:rsidRPr="001508CA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AF5F6E"/>
    <w:multiLevelType w:val="hybridMultilevel"/>
    <w:tmpl w:val="EAC2D1E8"/>
    <w:lvl w:tplc="808AB4BA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08CA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6122B"/>
    <w:rsid w:val="002663B6"/>
    <w:rsid w:val="002702AA"/>
    <w:rsid w:val="00272871"/>
    <w:rsid w:val="002837AE"/>
    <w:rsid w:val="00284244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97C6A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4653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274D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1EB5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7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C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C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C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C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7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C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C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C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C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SZ-a</izvorni_sadrzaj>
    <derivirana_varijabla naziv="DomainObject.Primjedba_1">Poziv po čl. 132. SZ-a</derivirana_varijabla>
  </DomainObject.Primjedba>
  <DomainObject.Oznaka>
    <izvorni_sadrzaj>St-1591/2015-7</izvorni_sadrzaj>
    <derivirana_varijabla naziv="DomainObject.Oznaka_1">St-1591/2015-7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1591</izvorni_sadrzaj>
    <derivirana_varijabla naziv="DomainObject.Predmet.Broj_1">1591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St-1591/2015</izvorni_sadrzaj>
    <derivirana_varijabla naziv="DomainObject.Predmet.OznakaBroj_1">St-1591/2015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IDEATOR d.o.o.</izvorni_sadrzaj>
    <derivirana_varijabla naziv="DomainObject.Predmet.ProtustrankaFormated_1">  IDEATOR d.o.o.</derivirana_varijabla>
  </DomainObject.Predmet.ProtustrankaFormated>
  <DomainObject.Predmet.ProtustrankaFormatedOIB>
    <izvorni_sadrzaj>  IDEATOR d.o.o., OIB 14048116034</izvorni_sadrzaj>
    <derivirana_varijabla naziv="DomainObject.Predmet.ProtustrankaFormatedOIB_1">  IDEATOR d.o.o., OIB 14048116034</derivirana_varijabla>
  </DomainObject.Predmet.ProtustrankaFormatedOIB>
  <DomainObject.Predmet.ProtustrankaFormatedWithAdress>
    <izvorni_sadrzaj> IDEATOR d.o.o., Poznanovečka 23, 10000 Zagreb</izvorni_sadrzaj>
    <derivirana_varijabla naziv="DomainObject.Predmet.ProtustrankaFormatedWithAdress_1"> IDEATOR d.o.o., Poznanovečka 23, 10000 Zagreb</derivirana_varijabla>
  </DomainObject.Predmet.ProtustrankaFormatedWithAdress>
  <DomainObject.Predmet.ProtustrankaFormatedWithAdressOIB>
    <izvorni_sadrzaj> IDEATOR d.o.o., OIB 14048116034, Poznanovečka 23, 10000 Zagreb</izvorni_sadrzaj>
    <derivirana_varijabla naziv="DomainObject.Predmet.ProtustrankaFormatedWithAdressOIB_1"> IDEATOR d.o.o., OIB 14048116034, Poznanovečka 23, 10000 Zagreb</derivirana_varijabla>
  </DomainObject.Predmet.ProtustrankaFormatedWithAdressOIB>
  <DomainObject.Predmet.ProtustrankaWithAdress>
    <izvorni_sadrzaj>IDEATOR d.o.o. Poznanovečka 23, 10000 Zagreb</izvorni_sadrzaj>
    <derivirana_varijabla naziv="DomainObject.Predmet.ProtustrankaWithAdress_1">IDEATOR d.o.o. Poznanovečka 23, 10000 Zagreb</derivirana_varijabla>
  </DomainObject.Predmet.ProtustrankaWithAdress>
  <DomainObject.Predmet.ProtustrankaWithAdressOIB>
    <izvorni_sadrzaj>IDEATOR d.o.o., OIB 14048116034, Poznanovečka 23, 10000 Zagreb</izvorni_sadrzaj>
    <derivirana_varijabla naziv="DomainObject.Predmet.ProtustrankaWithAdressOIB_1">IDEATOR d.o.o., OIB 14048116034, Poznanovečka 23, 10000 Zagreb</derivirana_varijabla>
  </DomainObject.Predmet.ProtustrankaWithAdressOIB>
  <DomainObject.Predmet.ProtustrankaNazivFormated>
    <izvorni_sadrzaj>IDEATOR d.o.o.</izvorni_sadrzaj>
    <derivirana_varijabla naziv="DomainObject.Predmet.ProtustrankaNazivFormated_1">IDEATOR d.o.o.</derivirana_varijabla>
  </DomainObject.Predmet.ProtustrankaNazivFormated>
  <DomainObject.Predmet.ProtustrankaNazivFormatedOIB>
    <izvorni_sadrzaj>IDEATOR d.o.o., OIB 14048116034</izvorni_sadrzaj>
    <derivirana_varijabla naziv="DomainObject.Predmet.ProtustrankaNazivFormatedOIB_1">IDEATOR d.o.o., OIB 14048116034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IDEATOR d.o.o.</item>
    </izvorni_sadrzaj>
    <derivirana_varijabla naziv="DomainObject.Predmet.ProtuStrankaListFormated_1">
      <item>IDEATOR d.o.o.</item>
    </derivirana_varijabla>
  </DomainObject.Predmet.ProtuStrankaListFormated>
  <DomainObject.Predmet.ProtuStrankaListFormatedOIB>
    <izvorni_sadrzaj>
      <item>IDEATOR d.o.o., OIB 14048116034</item>
    </izvorni_sadrzaj>
    <derivirana_varijabla naziv="DomainObject.Predmet.ProtuStrankaListFormatedOIB_1">
      <item>IDEATOR d.o.o., OIB 14048116034</item>
    </derivirana_varijabla>
  </DomainObject.Predmet.ProtuStrankaListFormatedOIB>
  <DomainObject.Predmet.ProtuStrankaListFormatedWithAdress>
    <izvorni_sadrzaj>
      <item>IDEATOR d.o.o., Poznanovečka 23, 10000 Zagreb</item>
    </izvorni_sadrzaj>
    <derivirana_varijabla naziv="DomainObject.Predmet.ProtuStrankaListFormatedWithAdress_1">
      <item>IDEATOR d.o.o., Poznanovečka 23, 10000 Zagreb</item>
    </derivirana_varijabla>
  </DomainObject.Predmet.ProtuStrankaListFormatedWithAdress>
  <DomainObject.Predmet.ProtuStrankaListFormatedWithAdressOIB>
    <izvorni_sadrzaj>
      <item>IDEATOR d.o.o., OIB 14048116034, Poznanovečka 23, 10000 Zagreb</item>
    </izvorni_sadrzaj>
    <derivirana_varijabla naziv="DomainObject.Predmet.ProtuStrankaListFormatedWithAdressOIB_1">
      <item>IDEATOR d.o.o., OIB 14048116034, Poznanovečka 23, 10000 Zagreb</item>
    </derivirana_varijabla>
  </DomainObject.Predmet.ProtuStrankaListFormatedWithAdressOIB>
  <DomainObject.Predmet.ProtuStrankaListNazivFormated>
    <izvorni_sadrzaj>
      <item>IDEATOR d.o.o.</item>
    </izvorni_sadrzaj>
    <derivirana_varijabla naziv="DomainObject.Predmet.ProtuStrankaListNazivFormated_1">
      <item>IDEATOR d.o.o.</item>
    </derivirana_varijabla>
  </DomainObject.Predmet.ProtuStrankaListNazivFormated>
  <DomainObject.Predmet.ProtuStrankaListNazivFormatedOIB>
    <izvorni_sadrzaj>
      <item>IDEATOR d.o.o., OIB 14048116034</item>
    </izvorni_sadrzaj>
    <derivirana_varijabla naziv="DomainObject.Predmet.ProtuStrankaListNazivFormatedOIB_1">
      <item>IDEATOR d.o.o., OIB 14048116034</item>
    </derivirana_varijabla>
  </DomainObject.Predmet.ProtuStrankaListNazivFormatedOIB>
  <DomainObject.Predmet.OstaliListFormated>
    <izvorni_sadrzaj>
      <item>Robert Bobo Ostojić</item>
    </izvorni_sadrzaj>
    <derivirana_varijabla naziv="DomainObject.Predmet.OstaliListFormated_1">
      <item>Robert Bobo Ostojić</item>
    </derivirana_varijabla>
  </DomainObject.Predmet.OstaliListFormated>
  <DomainObject.Predmet.OstaliListFormatedOIB>
    <izvorni_sadrzaj>
      <item>Robert Bobo Ostojić, OIB 06577177537</item>
    </izvorni_sadrzaj>
    <derivirana_varijabla naziv="DomainObject.Predmet.OstaliListFormatedOIB_1">
      <item>Robert Bobo Ostojić, OIB 06577177537</item>
    </derivirana_varijabla>
  </DomainObject.Predmet.OstaliListFormatedOIB>
  <DomainObject.Predmet.OstaliListFormatedWithAdress>
    <izvorni_sadrzaj>
      <item>Robert Bobo Ostojić, Braće Cvijića 30, 10000 Zagreb</item>
    </izvorni_sadrzaj>
    <derivirana_varijabla naziv="DomainObject.Predmet.OstaliListFormatedWithAdress_1">
      <item>Robert Bobo Ostojić, Braće Cvijića 30, 10000 Zagreb</item>
    </derivirana_varijabla>
  </DomainObject.Predmet.OstaliListFormatedWithAdress>
  <DomainObject.Predmet.OstaliListFormatedWithAdressOIB>
    <izvorni_sadrzaj>
      <item>Robert Bobo Ostojić, OIB 06577177537, Braće Cvijića 30, 10000 Zagreb</item>
    </izvorni_sadrzaj>
    <derivirana_varijabla naziv="DomainObject.Predmet.OstaliListFormatedWithAdressOIB_1">
      <item>Robert Bobo Ostojić, OIB 06577177537, Braće Cvijića 30, 10000 Zagreb</item>
    </derivirana_varijabla>
  </DomainObject.Predmet.OstaliListFormatedWithAdressOIB>
  <DomainObject.Predmet.OstaliListNazivFormated>
    <izvorni_sadrzaj>
      <item>Robert Bobo Ostojić</item>
    </izvorni_sadrzaj>
    <derivirana_varijabla naziv="DomainObject.Predmet.OstaliListNazivFormated_1">
      <item>Robert Bobo Ostojić</item>
    </derivirana_varijabla>
  </DomainObject.Predmet.OstaliListNazivFormated>
  <DomainObject.Predmet.OstaliListNazivFormatedOIB>
    <izvorni_sadrzaj>
      <item>Robert Bobo Ostojić, OIB 06577177537</item>
    </izvorni_sadrzaj>
    <derivirana_varijabla naziv="DomainObject.Predmet.OstaliListNazivFormatedOIB_1">
      <item>Robert Bobo Ostojić, OIB 06577177537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St-1591/2015-7</izvorni_sadrzaj>
    <derivirana_varijabla naziv="DomainObject.PoslovniBrojDokumenta_1">St-1591/2015-7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IDEATOR d.o.o.</izvorni_sadrzaj>
    <derivirana_varijabla naziv="DomainObject.Predmet.ProtustrankaIDrugi_1">IDEATOR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IDEATOR d.o.o., OIB 14048116034, Poznanovečka 23, 10000 Zagreb</izvorni_sadrzaj>
    <derivirana_varijabla naziv="DomainObject.Predmet.ProtustrankaIDrugiAdressOIB_1">IDEATOR d.o.o., OIB 14048116034, Poznanovečka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IDEATOR d.o.o.</item>
      <item>Robert Bobo Ostojić</item>
    </izvorni_sadrzaj>
    <derivirana_varijabla naziv="DomainObject.Predmet.SudioniciListNaziv_1">
      <item>FINA Regionalni centar Zagreb</item>
      <item>IDEATOR d.o.o.</item>
      <item>Robert Bobo Ostojić</item>
    </derivirana_varijabla>
  </DomainObject.Predmet.SudioniciListNaziv>
  <DomainObject.Predmet.SudioniciListAdressOIB>
    <izvorni_sadrzaj>
      <item>FINA Regionalni centar Zagreb, OIB 85821130368, Ilica 307,10000 Zagreb</item>
      <item>IDEATOR d.o.o., OIB 14048116034, Poznanovečka 23,10000 Zagreb</item>
      <item>Robert Bobo Ostojić, OIB 06577177537, Braće Cvijića 30,10000 Zagreb</item>
    </izvorni_sadrzaj>
    <derivirana_varijabla naziv="DomainObject.Predmet.SudioniciListAdressOIB_1">
      <item>FINA Regionalni centar Zagreb, OIB 85821130368, Ilica 307,10000 Zagreb</item>
      <item>IDEATOR d.o.o., OIB 14048116034, Poznanovečka 23,10000 Zagreb</item>
      <item>Robert Bobo Ostojić, OIB 06577177537, Braće Cvijića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14048116034</item>
      <item>, OIB 06577177537</item>
    </izvorni_sadrzaj>
    <derivirana_varijabla naziv="DomainObject.Predmet.SudioniciListNazivOIB_1">
      <item>, OIB 85821130368</item>
      <item>, OIB 14048116034</item>
      <item>, OIB 06577177537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2876</properties:Characters>
  <properties:Lines>77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2016-06-09T08:04:00Z</dcterms:created>
  <dc:creator>rsticn</dc:creator>
  <cp:lastModifiedBy>Ana Brlek</cp:lastModifiedBy>
  <cp:lastPrinted>2016-06-09T08:06:00Z</cp:lastPrinted>
  <dcterms:modified xmlns:xsi="http://www.w3.org/2001/XMLSchema-instance" xsi:type="dcterms:W3CDTF">2016-06-09T08:06:00Z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St-1591/2015-7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