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aa95" w14:paraId="739aa95" w:rsidRDefault="00653C8B" w:rsidP="00653C8B" w:rsidR="00653C8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BOŽIĆ – ING. TEH. d. o. o. Lupoglav, Vidići 48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653C8B">
        <w:rPr>
          <w:rFonts w:cs="Times New Roman" w:eastAsia="Times New Roman"/>
          <w:szCs w:val="24"/>
          <w:lang w:eastAsia="hr-HR"/>
        </w:rPr>
        <w:t>69956057012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653C8B">
        <w:rPr>
          <w:rFonts w:cs="Times New Roman" w:eastAsia="Times New Roman"/>
          <w:szCs w:val="24"/>
          <w:lang w:eastAsia="hr-HR"/>
        </w:rPr>
        <w:t>130041236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653C8B" w:rsidP="00653C8B" w:rsidR="00653C8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53C8B" w:rsidP="00653C8B" w:rsidR="00653C8B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653C8B" w:rsidP="00653C8B" w:rsidR="00653C8B" w:rsidRPr="001C2B01">
      <w:pPr>
        <w:ind w:firstLine="708"/>
        <w:rPr>
          <w:szCs w:val="24"/>
        </w:rPr>
      </w:pPr>
    </w:p>
    <w:p w:rsidRDefault="00653C8B" w:rsidP="00653C8B" w:rsidR="00653C8B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BOŽIĆ – ING. TEH. d. o. o. Lupoglav, Vidići 48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653C8B">
        <w:rPr>
          <w:rFonts w:cs="Times New Roman" w:eastAsia="Times New Roman"/>
          <w:szCs w:val="24"/>
          <w:lang w:eastAsia="hr-HR"/>
        </w:rPr>
        <w:t>69956057012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653C8B">
        <w:rPr>
          <w:rFonts w:cs="Times New Roman" w:eastAsia="Times New Roman"/>
          <w:szCs w:val="24"/>
          <w:lang w:eastAsia="hr-HR"/>
        </w:rPr>
        <w:t>130041236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24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veljače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53C8B" w:rsidP="00653C8B" w:rsidR="00653C8B" w:rsidRPr="001C2B01">
      <w:pPr>
        <w:ind w:firstLine="708"/>
        <w:rPr>
          <w:szCs w:val="24"/>
        </w:rPr>
      </w:pPr>
    </w:p>
    <w:p w:rsidRDefault="00653C8B" w:rsidP="00653C8B" w:rsidR="00653C8B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24</w:t>
      </w:r>
      <w:r w:rsidRPr="001C2B01">
        <w:rPr>
          <w:szCs w:val="24"/>
        </w:rPr>
        <w:t xml:space="preserve">. </w:t>
      </w:r>
      <w:r>
        <w:rPr>
          <w:szCs w:val="24"/>
        </w:rPr>
        <w:t>veljače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12</w:t>
      </w:r>
      <w:r w:rsidRPr="001C2B01">
        <w:rPr>
          <w:szCs w:val="24"/>
        </w:rPr>
        <w:t>.</w:t>
      </w:r>
      <w:r>
        <w:rPr>
          <w:szCs w:val="24"/>
        </w:rPr>
        <w:t>413</w:t>
      </w:r>
      <w:r w:rsidRPr="001C2B01">
        <w:rPr>
          <w:szCs w:val="24"/>
        </w:rPr>
        <w:t>,</w:t>
      </w:r>
      <w:r>
        <w:rPr>
          <w:szCs w:val="24"/>
        </w:rPr>
        <w:t>47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653C8B" w:rsidP="00653C8B" w:rsidR="00653C8B" w:rsidRPr="001C2B01">
      <w:pPr>
        <w:rPr>
          <w:szCs w:val="24"/>
        </w:rPr>
      </w:pPr>
    </w:p>
    <w:p w:rsidRDefault="00653C8B" w:rsidP="00653C8B" w:rsidR="00653C8B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653C8B" w:rsidP="00653C8B" w:rsidR="00653C8B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53C8B" w:rsidP="00653C8B" w:rsidR="00653C8B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123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123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653C8B" w:rsidP="00653C8B" w:rsidR="00653C8B" w:rsidRPr="001C2B01">
      <w:pPr>
        <w:ind w:firstLine="708"/>
        <w:rPr>
          <w:szCs w:val="24"/>
        </w:rPr>
      </w:pPr>
    </w:p>
    <w:p w:rsidRDefault="00653C8B" w:rsidP="00653C8B" w:rsidR="00653C8B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53C8B" w:rsidP="00653C8B" w:rsidR="00653C8B" w:rsidRPr="001C2B01">
      <w:pPr>
        <w:ind w:firstLine="708"/>
        <w:rPr>
          <w:szCs w:val="24"/>
        </w:rPr>
      </w:pPr>
    </w:p>
    <w:p w:rsidRDefault="00653C8B" w:rsidP="00653C8B" w:rsidR="00653C8B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653C8B" w:rsidP="00653C8B" w:rsidR="00653C8B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653C8B" w:rsidP="00653C8B" w:rsidR="00653C8B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Mihaela Kaligari</w:t>
      </w:r>
    </w:p>
    <w:p w:rsidRDefault="00653C8B" w:rsidP="00653C8B" w:rsidR="00653C8B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653C8B" w:rsidP="00653C8B" w:rsidR="007031AD" w:rsidRPr="00653C8B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AF4B9F" w:rsidR="007031AD" w:rsidRPr="00653C8B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C8B" w:rsidP="00653C8B" w:rsidR="00653C8B">
      <w:r>
        <w:separator/>
      </w:r>
    </w:p>
  </w:endnote>
  <w:endnote w:id="0" w:type="continuationSeparator">
    <w:p w:rsidRDefault="00653C8B" w:rsidP="00653C8B" w:rsidR="00653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C8B" w:rsidP="00653C8B" w:rsidR="00653C8B">
      <w:r>
        <w:separator/>
      </w:r>
    </w:p>
  </w:footnote>
  <w:footnote w:id="0" w:type="continuationSeparator">
    <w:p w:rsidRDefault="00653C8B" w:rsidP="00653C8B" w:rsidR="00653C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C8B" w:rsidP="00AF4B9F" w:rsidR="00AF4B9F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C8B" w:rsidP="00AF4B9F" w:rsidR="00AF4B9F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123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B03"/>
    <w:rsid w:val="00653C8B"/>
    <w:rsid w:val="007031AD"/>
    <w:rsid w:val="00D60B03"/>
    <w:rsid w:val="00F2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C8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3C8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53C8B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3C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3C8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21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B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BE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B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B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C8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3C8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53C8B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3C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3C8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21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B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BE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B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B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BOŽIĆ - ING.TEH. d.o.o. LUPOGLAV</izvorni_sadrzaj>
    <derivirana_varijabla naziv="DomainObject.Predmet.ProtustrankaFormated_1">  BOŽIĆ - ING.TEH. d.o.o. LUPOGLAV</derivirana_varijabla>
  </DomainObject.Predmet.ProtustrankaFormated>
  <DomainObject.Predmet.ProtustrankaFormatedOIB>
    <izvorni_sadrzaj>  BOŽIĆ - ING.TEH. d.o.o. LUPOGLAV, OIB 69956057012</izvorni_sadrzaj>
    <derivirana_varijabla naziv="DomainObject.Predmet.ProtustrankaFormatedOIB_1">  BOŽIĆ - ING.TEH. d.o.o. LUPOGLAV, OIB 69956057012</derivirana_varijabla>
  </DomainObject.Predmet.ProtustrankaFormatedOIB>
  <DomainObject.Predmet.ProtustrankaFormatedWithAdress>
    <izvorni_sadrzaj> BOŽIĆ - ING.TEH. d.o.o. LUPOGLAV, Vidići 48, 52426 Lupoglav</izvorni_sadrzaj>
    <derivirana_varijabla naziv="DomainObject.Predmet.ProtustrankaFormatedWithAdress_1"> BOŽIĆ - ING.TEH. d.o.o. LUPOGLAV, Vidići 48, 52426 Lupoglav</derivirana_varijabla>
  </DomainObject.Predmet.ProtustrankaFormatedWithAdress>
  <DomainObject.Predmet.ProtustrankaFormatedWithAdressOIB>
    <izvorni_sadrzaj> BOŽIĆ - ING.TEH. d.o.o. LUPOGLAV, OIB 69956057012, Vidići 48, 52426 Lupoglav</izvorni_sadrzaj>
    <derivirana_varijabla naziv="DomainObject.Predmet.ProtustrankaFormatedWithAdressOIB_1"> BOŽIĆ - ING.TEH. d.o.o. LUPOGLAV, OIB 69956057012, Vidići 48, 52426 Lupoglav</derivirana_varijabla>
  </DomainObject.Predmet.ProtustrankaFormatedWithAdressOIB>
  <DomainObject.Predmet.ProtustrankaWithAdress>
    <izvorni_sadrzaj>BOŽIĆ - ING.TEH. d.o.o. LUPOGLAV Vidići 48, 52426 Lupoglav</izvorni_sadrzaj>
    <derivirana_varijabla naziv="DomainObject.Predmet.ProtustrankaWithAdress_1">BOŽIĆ - ING.TEH. d.o.o. LUPOGLAV Vidići 48, 52426 Lupoglav</derivirana_varijabla>
  </DomainObject.Predmet.ProtustrankaWithAdress>
  <DomainObject.Predmet.ProtustrankaWithAdressOIB>
    <izvorni_sadrzaj>BOŽIĆ - ING.TEH. d.o.o. LUPOGLAV, OIB 69956057012, Vidići 48, 52426 Lupoglav</izvorni_sadrzaj>
    <derivirana_varijabla naziv="DomainObject.Predmet.ProtustrankaWithAdressOIB_1">BOŽIĆ - ING.TEH. d.o.o. LUPOGLAV, OIB 69956057012, Vidići 48, 52426 Lupoglav</derivirana_varijabla>
  </DomainObject.Predmet.ProtustrankaWithAdressOIB>
  <DomainObject.Predmet.ProtustrankaNazivFormated>
    <izvorni_sadrzaj>BOŽIĆ - ING.TEH. d.o.o. LUPOGLAV</izvorni_sadrzaj>
    <derivirana_varijabla naziv="DomainObject.Predmet.ProtustrankaNazivFormated_1">BOŽIĆ - ING.TEH. d.o.o. LUPOGLAV</derivirana_varijabla>
  </DomainObject.Predmet.ProtustrankaNazivFormated>
  <DomainObject.Predmet.ProtustrankaNazivFormatedOIB>
    <izvorni_sadrzaj>BOŽIĆ - ING.TEH. d.o.o. LUPOGLAV, OIB 69956057012</izvorni_sadrzaj>
    <derivirana_varijabla naziv="DomainObject.Predmet.ProtustrankaNazivFormatedOIB_1">BOŽIĆ - ING.TEH. d.o.o. LUPOGLAV, OIB 69956057012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12413.47</izvorni_sadrzaj>
    <derivirana_varijabla naziv="DomainObject.Predmet.TrenutnaVrijednost_1">12413.47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BOŽIĆ - ING.TEH. d.o.o. LUPOGLAV</item>
    </izvorni_sadrzaj>
    <derivirana_varijabla naziv="DomainObject.Predmet.ProtuStrankaListFormated_1">
      <item>BOŽIĆ - ING.TEH. d.o.o. LUPOGLAV</item>
    </derivirana_varijabla>
  </DomainObject.Predmet.ProtuStrankaListFormated>
  <DomainObject.Predmet.ProtuStrankaListFormatedOIB>
    <izvorni_sadrzaj>
      <item>BOŽIĆ - ING.TEH. d.o.o. LUPOGLAV, OIB 69956057012</item>
    </izvorni_sadrzaj>
    <derivirana_varijabla naziv="DomainObject.Predmet.ProtuStrankaListFormatedOIB_1">
      <item>BOŽIĆ - ING.TEH. d.o.o. LUPOGLAV, OIB 69956057012</item>
    </derivirana_varijabla>
  </DomainObject.Predmet.ProtuStrankaListFormatedOIB>
  <DomainObject.Predmet.ProtuStrankaListFormatedWithAdress>
    <izvorni_sadrzaj>
      <item>BOŽIĆ - ING.TEH. d.o.o. LUPOGLAV, Vidići 48, 52426 Lupoglav</item>
    </izvorni_sadrzaj>
    <derivirana_varijabla naziv="DomainObject.Predmet.ProtuStrankaListFormatedWithAdress_1">
      <item>BOŽIĆ - ING.TEH. d.o.o. LUPOGLAV, Vidići 48, 52426 Lupoglav</item>
    </derivirana_varijabla>
  </DomainObject.Predmet.ProtuStrankaListFormatedWithAdress>
  <DomainObject.Predmet.ProtuStrankaListFormatedWithAdressOIB>
    <izvorni_sadrzaj>
      <item>BOŽIĆ - ING.TEH. d.o.o. LUPOGLAV, OIB 69956057012, Vidići 48, 52426 Lupoglav</item>
    </izvorni_sadrzaj>
    <derivirana_varijabla naziv="DomainObject.Predmet.ProtuStrankaListFormatedWithAdressOIB_1">
      <item>BOŽIĆ - ING.TEH. d.o.o. LUPOGLAV, OIB 69956057012, Vidići 48, 52426 Lupoglav</item>
    </derivirana_varijabla>
  </DomainObject.Predmet.ProtuStrankaListFormatedWithAdressOIB>
  <DomainObject.Predmet.ProtuStrankaListNazivFormated>
    <izvorni_sadrzaj>
      <item>BOŽIĆ - ING.TEH. d.o.o. LUPOGLAV</item>
    </izvorni_sadrzaj>
    <derivirana_varijabla naziv="DomainObject.Predmet.ProtuStrankaListNazivFormated_1">
      <item>BOŽIĆ - ING.TEH. d.o.o. LUPOGLAV</item>
    </derivirana_varijabla>
  </DomainObject.Predmet.ProtuStrankaListNazivFormated>
  <DomainObject.Predmet.ProtuStrankaListNazivFormatedOIB>
    <izvorni_sadrzaj>
      <item>BOŽIĆ - ING.TEH. d.o.o. LUPOGLAV, OIB 69956057012</item>
    </izvorni_sadrzaj>
    <derivirana_varijabla naziv="DomainObject.Predmet.ProtuStrankaListNazivFormatedOIB_1">
      <item>BOŽIĆ - ING.TEH. d.o.o. LUPOGLAV, OIB 69956057012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BOŽIĆ - ING.TEH. d.o.o. LUPOGLAV</izvorni_sadrzaj>
    <derivirana_varijabla naziv="DomainObject.Predmet.ProtustrankaIDrugi_1">BOŽIĆ - ING.TEH. d.o.o. LUPOGLAV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BOŽIĆ - ING.TEH. d.o.o. LUPOGLAV, OIB 69956057012, Vidići 48, 52426 Lupoglav</izvorni_sadrzaj>
    <derivirana_varijabla naziv="DomainObject.Predmet.ProtustrankaIDrugiAdressOIB_1">BOŽIĆ - ING.TEH. d.o.o. LUPOGLAV, OIB 69956057012, Vidići 48,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BOŽIĆ - ING.TEH. d.o.o. LUPOGLAV</item>
    </izvorni_sadrzaj>
    <derivirana_varijabla naziv="DomainObject.Predmet.SudioniciListNaziv_1">
      <item>FINANCIJSKA AGENCIJA, RC RIJEKA, PODRUŽNICA PULA, PULA</item>
      <item>BOŽIĆ - ING.TEH. d.o.o. LUPOGLAV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BOŽIĆ - ING.TEH. d.o.o. LUPOGLAV, OIB 69956057012, Vidići 48,52426 Lupoglav</item>
    </izvorni_sadrzaj>
    <derivirana_varijabla naziv="DomainObject.Predmet.SudioniciListAdressOIB_1">
      <item>FINANCIJSKA AGENCIJA, RC RIJEKA, PODRUŽNICA PULA, PULA, OIB 85821130368, Ulica grada Vukovara 70,10000 Zagreb</item>
      <item>BOŽIĆ - ING.TEH. d.o.o. LUPOGLAV, OIB 69956057012, Vidići 48,52426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69956057012</item>
    </izvorni_sadrzaj>
    <derivirana_varijabla naziv="DomainObject.Predmet.SudioniciListNazivOIB_1">
      <item>, OIB 85821130368</item>
      <item>, OIB 69956057012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2655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2017-03-01T13:07:00Z</dcterms:created>
  <dc:creator>Morena Brajuha</dc:creator>
  <dc:description/>
  <cp:keywords/>
  <cp:lastModifiedBy>Sanja Prodan</cp:lastModifiedBy>
  <cp:lastPrinted>2017-03-01T13:10:00Z</cp:lastPrinted>
  <dcterms:modified xmlns:xsi="http://www.w3.org/2001/XMLSchema-instance" xsi:type="dcterms:W3CDTF">2017-03-02T09:07:00Z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