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94fc" w14:paraId="9e694fc" w:rsidRDefault="00AE403A" w:rsidP="005D7BF8" w:rsidR="00AE403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03A" w:rsidP="005D7BF8" w:rsidR="00AE403A" w:rsidRPr="00AE403A">
      <w:pPr>
        <w:pStyle w:val="Bezproreda"/>
        <w:jc w:val="both"/>
        <w:rPr>
          <w:rFonts w:hAnsi="Times New Roman" w:ascii="Times New Roman"/>
          <w:b w:val="false"/>
        </w:rPr>
      </w:pPr>
      <w:r w:rsidRPr="00AE403A">
        <w:rPr>
          <w:rFonts w:eastAsia="MS Mincho" w:hAnsi="Times New Roman" w:ascii="Times New Roman"/>
          <w:b w:val="false"/>
        </w:rPr>
        <w:t xml:space="preserve">   REPUBLIKA HRVATSKA</w:t>
      </w:r>
    </w:p>
    <w:p w:rsidRDefault="00AE403A" w:rsidP="005D7BF8" w:rsidR="00AE403A" w:rsidRPr="00AE403A">
      <w:pPr>
        <w:pStyle w:val="Bezproreda"/>
        <w:jc w:val="both"/>
        <w:rPr>
          <w:rFonts w:hAnsi="Times New Roman" w:ascii="Times New Roman"/>
          <w:b w:val="false"/>
        </w:rPr>
      </w:pPr>
      <w:r w:rsidRPr="00AE403A">
        <w:rPr>
          <w:rFonts w:eastAsia="MS Mincho" w:hAnsi="Times New Roman" w:ascii="Times New Roman"/>
          <w:b w:val="false"/>
        </w:rPr>
        <w:t>TRGOVAČKI SUD U RIJECI</w:t>
      </w:r>
    </w:p>
    <w:p w:rsidRDefault="00AE403A" w:rsidP="005D7BF8" w:rsidR="00AE403A" w:rsidRPr="00AE403A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E403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E403A" w:rsidR="00AE403A"/>
    <w:p w:rsidRDefault="004A1937" w:rsidP="004A1937" w:rsidR="00107BA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 H R V A T S K A</w:t>
      </w:r>
    </w:p>
    <w:p w:rsidRDefault="004A1937" w:rsidP="004A1937" w:rsidR="004A1937">
      <w:pPr>
        <w:jc w:val="center"/>
        <w:rPr>
          <w:rFonts w:cs="Times New Roman" w:hAnsi="Times New Roman" w:ascii="Times New Roman"/>
          <w:b/>
        </w:rPr>
      </w:pPr>
    </w:p>
    <w:p w:rsidRDefault="00BD14D6" w:rsidP="004A1937" w:rsidR="004A1937" w:rsidRPr="00370B6C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J E Š E N J E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107BA7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Trgovački sud u Rijeci, </w:t>
      </w:r>
      <w:r w:rsidR="00A43564" w:rsidRPr="00A43564">
        <w:rPr>
          <w:rFonts w:cs="Times New Roman" w:hAnsi="Times New Roman" w:ascii="Times New Roman"/>
        </w:rPr>
        <w:t>OIB 88785964957</w:t>
      </w:r>
      <w:r w:rsidR="00A43564">
        <w:rPr>
          <w:rFonts w:cs="Times New Roman" w:hAnsi="Times New Roman" w:ascii="Times New Roman"/>
        </w:rPr>
        <w:t xml:space="preserve">, </w:t>
      </w:r>
      <w:r w:rsidRPr="00370B6C">
        <w:rPr>
          <w:rFonts w:cs="Times New Roman" w:hAnsi="Times New Roman" w:ascii="Times New Roman"/>
        </w:rPr>
        <w:t xml:space="preserve">po sucu </w:t>
      </w:r>
      <w:r w:rsidR="00BD14D6">
        <w:rPr>
          <w:rFonts w:cs="Times New Roman" w:hAnsi="Times New Roman" w:ascii="Times New Roman"/>
        </w:rPr>
        <w:t xml:space="preserve">pojedincu </w:t>
      </w:r>
      <w:r w:rsidRPr="00370B6C">
        <w:rPr>
          <w:rFonts w:cs="Times New Roman" w:hAnsi="Times New Roman" w:ascii="Times New Roman"/>
        </w:rPr>
        <w:t>Danieli Korlević, u stečajnom postupku nad dužnikom</w:t>
      </w:r>
      <w:r w:rsidR="006E2145" w:rsidRPr="00370B6C">
        <w:rPr>
          <w:rFonts w:cs="Times New Roman" w:hAnsi="Times New Roman" w:ascii="Times New Roman"/>
        </w:rPr>
        <w:t xml:space="preserve"> </w:t>
      </w:r>
      <w:r w:rsidR="00A65F7C" w:rsidRPr="00A65F7C">
        <w:rPr>
          <w:rFonts w:cs="Times New Roman" w:hAnsi="Times New Roman" w:ascii="Times New Roman"/>
          <w:b/>
        </w:rPr>
        <w:t>HRVATSKI RADIO - RADIO GOSPIĆ d.o.o. Gospić, Budačka 12, OIB 34653520221</w:t>
      </w:r>
      <w:r w:rsidR="004A1937">
        <w:rPr>
          <w:rFonts w:cs="Times New Roman" w:hAnsi="Times New Roman" w:ascii="Times New Roman"/>
          <w:b/>
        </w:rPr>
        <w:t xml:space="preserve">, </w:t>
      </w:r>
      <w:r w:rsidR="00BD14D6">
        <w:rPr>
          <w:rFonts w:cs="Times New Roman" w:hAnsi="Times New Roman" w:ascii="Times New Roman"/>
        </w:rPr>
        <w:t xml:space="preserve">odlučujući o prijedlogu stečajnog upravitelja za obustavu stečajnog postupka, </w:t>
      </w:r>
      <w:r w:rsidRPr="00370B6C">
        <w:rPr>
          <w:rFonts w:cs="Times New Roman" w:hAnsi="Times New Roman" w:ascii="Times New Roman"/>
        </w:rPr>
        <w:t>dana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A65F7C">
        <w:rPr>
          <w:rFonts w:cs="Times New Roman" w:hAnsi="Times New Roman" w:ascii="Times New Roman"/>
        </w:rPr>
        <w:t>29. rujna 2017</w:t>
      </w:r>
      <w:r w:rsidRPr="00370B6C">
        <w:rPr>
          <w:rFonts w:cs="Times New Roman" w:hAnsi="Times New Roman" w:ascii="Times New Roman"/>
        </w:rPr>
        <w:t>.</w:t>
      </w:r>
      <w:r w:rsidR="0013577B">
        <w:rPr>
          <w:rFonts w:cs="Times New Roman" w:hAnsi="Times New Roman" w:ascii="Times New Roman"/>
        </w:rPr>
        <w:t xml:space="preserve"> </w:t>
      </w:r>
      <w:r w:rsidR="00E13CCF">
        <w:rPr>
          <w:rFonts w:cs="Times New Roman" w:hAnsi="Times New Roman" w:ascii="Times New Roman"/>
        </w:rPr>
        <w:t>g</w:t>
      </w:r>
      <w:r w:rsidR="0013577B">
        <w:rPr>
          <w:rFonts w:cs="Times New Roman" w:hAnsi="Times New Roman" w:ascii="Times New Roman"/>
        </w:rPr>
        <w:t>odine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BD14D6" w:rsidP="00107BA7" w:rsidR="00107BA7" w:rsidRPr="0013577B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i j e š</w:t>
      </w:r>
      <w:r w:rsidR="00107BA7" w:rsidRPr="0013577B">
        <w:rPr>
          <w:rFonts w:cs="Times New Roman" w:hAnsi="Times New Roman" w:ascii="Times New Roman"/>
          <w:b/>
        </w:rPr>
        <w:t xml:space="preserve"> </w:t>
      </w:r>
      <w:r w:rsidR="004A1937" w:rsidRPr="0013577B">
        <w:rPr>
          <w:rFonts w:cs="Times New Roman" w:hAnsi="Times New Roman" w:ascii="Times New Roman"/>
          <w:b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A65F7C" w:rsidRPr="00A65F7C">
        <w:rPr>
          <w:rFonts w:cs="Times New Roman" w:hAnsi="Times New Roman" w:ascii="Times New Roman"/>
          <w:b/>
        </w:rPr>
        <w:t>HRVATSKI RADIO - RADIO GOSPIĆ d.o.o. Gospić, Budačka 12, OIB 34653520221</w:t>
      </w:r>
      <w:r w:rsidR="00A65F7C">
        <w:rPr>
          <w:rFonts w:cs="Times New Roman" w:hAnsi="Times New Roman" w:ascii="Times New Roman"/>
          <w:b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>na kojem će se 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4A1937" w:rsidP="00107BA7" w:rsidR="00E10898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</w:p>
    <w:p w:rsidRDefault="00BD14D6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02. studenoga</w:t>
      </w:r>
      <w:r w:rsidR="004A1937">
        <w:rPr>
          <w:rFonts w:cs="Times New Roman" w:hAnsi="Times New Roman" w:ascii="Times New Roman"/>
          <w:b/>
          <w:bCs w:val="false"/>
        </w:rPr>
        <w:t xml:space="preserve"> 201</w:t>
      </w:r>
      <w:r w:rsidR="00490450">
        <w:rPr>
          <w:rFonts w:cs="Times New Roman" w:hAnsi="Times New Roman" w:ascii="Times New Roman"/>
          <w:b/>
          <w:bCs w:val="false"/>
        </w:rPr>
        <w:t>7</w:t>
      </w:r>
      <w:r w:rsidR="00E10898" w:rsidRPr="00370B6C">
        <w:rPr>
          <w:rFonts w:cs="Times New Roman" w:hAnsi="Times New Roman" w:ascii="Times New Roman"/>
          <w:b/>
          <w:bCs w:val="false"/>
        </w:rPr>
        <w:t>.</w:t>
      </w:r>
      <w:r w:rsidR="0013577B">
        <w:rPr>
          <w:rFonts w:cs="Times New Roman" w:hAnsi="Times New Roman" w:ascii="Times New Roman"/>
          <w:b/>
          <w:bCs w:val="false"/>
        </w:rPr>
        <w:t xml:space="preserve"> </w:t>
      </w:r>
      <w:r w:rsidR="00E10898" w:rsidRPr="00370B6C">
        <w:rPr>
          <w:rFonts w:cs="Times New Roman" w:hAnsi="Times New Roman" w:ascii="Times New Roman"/>
          <w:b/>
          <w:bCs w:val="false"/>
        </w:rPr>
        <w:t>g</w:t>
      </w:r>
      <w:r w:rsidR="0013577B">
        <w:rPr>
          <w:rFonts w:cs="Times New Roman" w:hAnsi="Times New Roman" w:ascii="Times New Roman"/>
          <w:b/>
          <w:bCs w:val="false"/>
        </w:rPr>
        <w:t>odine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 w:rsidR="00A43564">
        <w:rPr>
          <w:rFonts w:cs="Times New Roman" w:hAnsi="Times New Roman" w:ascii="Times New Roman"/>
          <w:b/>
          <w:bCs w:val="false"/>
        </w:rPr>
        <w:t>11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</w:p>
    <w:p w:rsidRDefault="00490450" w:rsidP="00107BA7" w:rsidR="00E10898" w:rsidRPr="00490450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  <w:r w:rsidRPr="00490450">
        <w:rPr>
          <w:rFonts w:cs="Times New Roman" w:hAnsi="Times New Roman" w:ascii="Times New Roman"/>
          <w:b/>
        </w:rPr>
        <w:t xml:space="preserve">Obrazloženje </w:t>
      </w:r>
    </w:p>
    <w:p w:rsidRDefault="00490450" w:rsidP="00107BA7" w:rsidR="00490450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490450" w:rsidP="00490450" w:rsidR="00490450" w:rsidRP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Stečajni upravitelj je </w:t>
      </w:r>
      <w:r w:rsidR="00BD14D6">
        <w:rPr>
          <w:rFonts w:cs="Times New Roman" w:hAnsi="Times New Roman" w:ascii="Times New Roman"/>
        </w:rPr>
        <w:t>02. kolovoza</w:t>
      </w:r>
      <w:r>
        <w:rPr>
          <w:rFonts w:cs="Times New Roman" w:hAnsi="Times New Roman" w:ascii="Times New Roman"/>
        </w:rPr>
        <w:t xml:space="preserve"> 201</w:t>
      </w:r>
      <w:r w:rsidR="00BD14D6">
        <w:rPr>
          <w:rFonts w:cs="Times New Roman" w:hAnsi="Times New Roman" w:ascii="Times New Roman"/>
        </w:rPr>
        <w:t>7</w:t>
      </w:r>
      <w:r>
        <w:rPr>
          <w:rFonts w:cs="Times New Roman" w:hAnsi="Times New Roman" w:ascii="Times New Roman"/>
        </w:rPr>
        <w:t xml:space="preserve">. godine podnio prijedlog za obustavu i zaključenje stečajnog postupka nad dužnikom </w:t>
      </w:r>
      <w:r w:rsidR="00A65F7C" w:rsidRPr="00A65F7C">
        <w:rPr>
          <w:rFonts w:cs="Times New Roman" w:hAnsi="Times New Roman" w:ascii="Times New Roman"/>
          <w:b/>
        </w:rPr>
        <w:t>HRVATSKI RADIO - RADIO GOSPIĆ d.o.o. Gospić, Budačka 12, OIB 34653520221</w:t>
      </w:r>
      <w:r w:rsidR="00A65F7C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zbog nedostatnosti stečajne mase za namirenje troškova stečajnog postupka. </w:t>
      </w:r>
    </w:p>
    <w:p w:rsidRDefault="00490450" w:rsidP="00490450" w:rsid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navedenoga, a temeljem čl.</w:t>
      </w:r>
      <w:r w:rsidRPr="0013577B">
        <w:rPr>
          <w:rFonts w:cs="Times New Roman" w:hAnsi="Times New Roman" w:ascii="Times New Roman"/>
          <w:bCs w:val="false"/>
        </w:rPr>
        <w:t xml:space="preserve">293. stavak 2. </w:t>
      </w:r>
      <w:r w:rsidRPr="00370B6C">
        <w:rPr>
          <w:rFonts w:cs="Times New Roman" w:hAnsi="Times New Roman" w:ascii="Times New Roman"/>
          <w:bCs w:val="false"/>
        </w:rPr>
        <w:t>Stečajnog zakona</w:t>
      </w:r>
      <w:r>
        <w:rPr>
          <w:rFonts w:cs="Times New Roman" w:hAnsi="Times New Roman" w:ascii="Times New Roman"/>
          <w:bCs w:val="false"/>
        </w:rPr>
        <w:t>, valjalo je riješiti kao u izreci</w:t>
      </w:r>
      <w:r w:rsidR="00BD14D6">
        <w:rPr>
          <w:rFonts w:cs="Times New Roman" w:hAnsi="Times New Roman" w:ascii="Times New Roman"/>
          <w:bCs w:val="false"/>
        </w:rPr>
        <w:t>.</w:t>
      </w:r>
    </w:p>
    <w:p w:rsidRDefault="00490450" w:rsidP="00490450" w:rsidR="00490450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A65F7C">
        <w:rPr>
          <w:rFonts w:cs="Times New Roman" w:hAnsi="Times New Roman" w:ascii="Times New Roman"/>
        </w:rPr>
        <w:t>29. rujna 2017</w:t>
      </w:r>
      <w:r w:rsidRPr="00370B6C">
        <w:rPr>
          <w:rFonts w:cs="Times New Roman" w:hAnsi="Times New Roman" w:ascii="Times New Roman"/>
        </w:rPr>
        <w:t>. godine</w:t>
      </w:r>
    </w:p>
    <w:p w:rsidRDefault="00107BA7" w:rsidP="00A43564" w:rsidR="00490450">
      <w:pPr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  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</w:t>
      </w:r>
      <w:r w:rsidR="0050278C">
        <w:rPr>
          <w:rFonts w:cs="Times New Roman" w:hAnsi="Times New Roman" w:ascii="Times New Roman"/>
        </w:rPr>
        <w:t xml:space="preserve">          </w:t>
      </w:r>
    </w:p>
    <w:p w:rsidRDefault="0050278C" w:rsidP="00A43564" w:rsidR="00107BA7" w:rsidRPr="00370B6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107BA7" w:rsidRPr="00370B6C">
        <w:rPr>
          <w:rFonts w:cs="Times New Roman" w:hAnsi="Times New Roman" w:ascii="Times New Roman"/>
        </w:rPr>
        <w:t xml:space="preserve"> </w:t>
      </w:r>
      <w:r w:rsidR="00BD14D6">
        <w:rPr>
          <w:rFonts w:cs="Times New Roman" w:hAnsi="Times New Roman" w:ascii="Times New Roman"/>
        </w:rPr>
        <w:t>S</w:t>
      </w:r>
      <w:r w:rsidR="00107BA7" w:rsidRPr="00370B6C">
        <w:rPr>
          <w:rFonts w:cs="Times New Roman" w:hAnsi="Times New Roman" w:ascii="Times New Roman"/>
        </w:rPr>
        <w:t>udac</w:t>
      </w:r>
    </w:p>
    <w:p w:rsidRDefault="00107BA7" w:rsidP="00490450" w:rsidR="0050278C">
      <w:pPr>
        <w:ind w:firstLine="708"/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          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                    Daniela Korlević</w:t>
      </w:r>
      <w:r w:rsidR="002F052B">
        <w:rPr>
          <w:rFonts w:cs="Times New Roman" w:hAnsi="Times New Roman" w:ascii="Times New Roman"/>
        </w:rPr>
        <w:t xml:space="preserve"> </w:t>
      </w:r>
      <w:r w:rsidR="00490450">
        <w:rPr>
          <w:rFonts w:cs="Times New Roman" w:hAnsi="Times New Roman" w:ascii="Times New Roman"/>
        </w:rPr>
        <w:t xml:space="preserve"> </w:t>
      </w:r>
      <w:r w:rsidR="002F052B" w:rsidRPr="002F052B">
        <w:rPr>
          <w:rFonts w:cs="Times New Roman" w:hAnsi="Times New Roman" w:ascii="Times New Roman"/>
        </w:rPr>
        <w:t xml:space="preserve"> </w:t>
      </w:r>
      <w:r w:rsidR="004A1937" w:rsidRPr="002F052B">
        <w:rPr>
          <w:rFonts w:cs="Times New Roman" w:hAnsi="Times New Roman" w:ascii="Times New Roman"/>
        </w:rPr>
        <w:t xml:space="preserve"> </w:t>
      </w:r>
      <w:r w:rsidR="0050278C" w:rsidRPr="002F052B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  <w:b/>
        </w:rPr>
        <w:t>UPUTA O PRAVNOM LIJEKU:</w:t>
      </w:r>
    </w:p>
    <w:p w:rsidRDefault="00BD14D6" w:rsidP="00AE403A" w:rsidR="00BD14D6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AE403A" w:rsidP="00AE403A" w:rsidR="00AE403A">
      <w:pPr>
        <w:jc w:val="both"/>
        <w:rPr>
          <w:rFonts w:cs="Times New Roman" w:hAnsi="Times New Roman" w:ascii="Times New Roman"/>
        </w:rPr>
      </w:pPr>
    </w:p>
    <w:p w:rsidRDefault="00E13CCF" w:rsidP="00107BA7" w:rsidR="00E13CCF" w:rsidRPr="0013577B">
      <w:pPr>
        <w:tabs>
          <w:tab w:pos="3060" w:val="left"/>
        </w:tabs>
        <w:rPr>
          <w:rFonts w:cs="Times New Roman" w:hAnsi="Times New Roman" w:ascii="Times New Roman"/>
          <w:b/>
          <w:sz w:val="20"/>
        </w:rPr>
      </w:pPr>
      <w:r w:rsidRPr="0013577B">
        <w:rPr>
          <w:rFonts w:cs="Times New Roman" w:hAnsi="Times New Roman" w:ascii="Times New Roman"/>
          <w:b/>
          <w:sz w:val="20"/>
        </w:rPr>
        <w:t>DNA:</w:t>
      </w:r>
    </w:p>
    <w:p w:rsidRDefault="00E13CCF" w:rsidP="00E13CCF" w:rsidR="00E13CCF" w:rsidRPr="0013577B">
      <w:pPr>
        <w:numPr>
          <w:ilvl w:val="0"/>
          <w:numId w:val="1"/>
        </w:num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stečajni upravitelj</w:t>
      </w:r>
      <w:r w:rsidR="00BD14D6">
        <w:rPr>
          <w:rFonts w:cs="Times New Roman" w:hAnsi="Times New Roman" w:ascii="Times New Roman"/>
          <w:sz w:val="20"/>
        </w:rPr>
        <w:t xml:space="preserve"> Jure Matković</w:t>
      </w:r>
    </w:p>
    <w:p w:rsidRDefault="0013577B" w:rsidP="00E13CCF" w:rsidR="00E13CCF" w:rsidRPr="00BD14D6">
      <w:pPr>
        <w:numPr>
          <w:ilvl w:val="0"/>
          <w:numId w:val="1"/>
        </w:num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BD14D6">
        <w:rPr>
          <w:rFonts w:cs="Times New Roman" w:hAnsi="Times New Roman" w:ascii="Times New Roman"/>
          <w:sz w:val="20"/>
        </w:rPr>
        <w:t>e-</w:t>
      </w:r>
      <w:r w:rsidR="00490450" w:rsidRPr="00BD14D6">
        <w:rPr>
          <w:rFonts w:cs="Times New Roman" w:hAnsi="Times New Roman" w:ascii="Times New Roman"/>
          <w:sz w:val="20"/>
        </w:rPr>
        <w:t>O</w:t>
      </w:r>
      <w:r w:rsidR="00E13CCF" w:rsidRPr="00BD14D6">
        <w:rPr>
          <w:rFonts w:cs="Times New Roman" w:hAnsi="Times New Roman" w:ascii="Times New Roman"/>
          <w:sz w:val="20"/>
        </w:rPr>
        <w:t>glasna ploča</w:t>
      </w:r>
    </w:p>
    <w:p w:rsidRDefault="00BD14D6" w:rsidP="00E13CCF" w:rsidR="00BD14D6">
      <w:pPr>
        <w:tabs>
          <w:tab w:pos="3060" w:val="left"/>
        </w:tabs>
        <w:rPr>
          <w:rFonts w:cs="Times New Roman" w:hAnsi="Times New Roman" w:ascii="Times New Roman"/>
          <w:sz w:val="20"/>
        </w:rPr>
      </w:pP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 xml:space="preserve">U Rijeci, </w:t>
      </w:r>
      <w:r w:rsidR="00A65F7C">
        <w:rPr>
          <w:rFonts w:cs="Times New Roman" w:hAnsi="Times New Roman" w:ascii="Times New Roman"/>
          <w:sz w:val="20"/>
        </w:rPr>
        <w:t>29.9.2017</w:t>
      </w:r>
      <w:r w:rsidRPr="0013577B">
        <w:rPr>
          <w:rFonts w:cs="Times New Roman" w:hAnsi="Times New Roman" w:ascii="Times New Roman"/>
          <w:sz w:val="20"/>
        </w:rPr>
        <w:t>.</w:t>
      </w:r>
      <w:r w:rsidR="00A43564">
        <w:rPr>
          <w:rFonts w:cs="Times New Roman" w:hAnsi="Times New Roman" w:ascii="Times New Roman"/>
          <w:sz w:val="20"/>
        </w:rPr>
        <w:t xml:space="preserve"> </w:t>
      </w:r>
      <w:r w:rsidRPr="0013577B">
        <w:rPr>
          <w:rFonts w:cs="Times New Roman" w:hAnsi="Times New Roman" w:ascii="Times New Roman"/>
          <w:sz w:val="20"/>
        </w:rPr>
        <w:t>g</w:t>
      </w:r>
      <w:r w:rsidR="00A43564">
        <w:rPr>
          <w:rFonts w:cs="Times New Roman" w:hAnsi="Times New Roman" w:ascii="Times New Roman"/>
          <w:sz w:val="20"/>
        </w:rPr>
        <w:t>odine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Stečajni sudac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smartTag w:element="PersonName" w:uri="urn:schemas-microsoft-com:office:smarttags">
        <w:r w:rsidRPr="0013577B">
          <w:rPr>
            <w:rFonts w:cs="Times New Roman" w:hAnsi="Times New Roman" w:ascii="Times New Roman"/>
            <w:sz w:val="20"/>
          </w:rPr>
          <w:t>Daniela Korlević</w:t>
        </w:r>
      </w:smartTag>
    </w:p>
    <w:p w:rsidRDefault="00107BA7" w:rsidP="00107BA7" w:rsidR="00107BA7" w:rsidRPr="0013577B">
      <w:pPr>
        <w:rPr>
          <w:rFonts w:cs="Times New Roman" w:hAnsi="Times New Roman" w:ascii="Times New Roman"/>
          <w:sz w:val="20"/>
        </w:rPr>
      </w:pPr>
    </w:p>
    <w:p w:rsidRDefault="004A1937" w:rsidP="00107BA7" w:rsidR="004A1937">
      <w:pPr>
        <w:rPr>
          <w:rFonts w:cs="Times New Roman" w:hAnsi="Times New Roman" w:ascii="Times New Roman"/>
        </w:rPr>
      </w:pPr>
    </w:p>
    <w:sectPr w:rsidR="004A193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0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Posl. br. 15 St-</w:t>
    </w:r>
    <w:r w:rsidR="00A65F7C">
      <w:rPr>
        <w:rFonts w:cs="Times New Roman" w:hAnsi="Times New Roman" w:ascii="Times New Roman"/>
        <w:b/>
      </w:rPr>
      <w:t>477/16-37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08669C"/>
    <w:rsid w:val="00107BA7"/>
    <w:rsid w:val="0013577B"/>
    <w:rsid w:val="001E0968"/>
    <w:rsid w:val="00245772"/>
    <w:rsid w:val="002F052B"/>
    <w:rsid w:val="00370B6C"/>
    <w:rsid w:val="00490450"/>
    <w:rsid w:val="004A1937"/>
    <w:rsid w:val="0050278C"/>
    <w:rsid w:val="00587B49"/>
    <w:rsid w:val="00597D35"/>
    <w:rsid w:val="006E2145"/>
    <w:rsid w:val="008B10F6"/>
    <w:rsid w:val="008E18A1"/>
    <w:rsid w:val="009F71D4"/>
    <w:rsid w:val="00A43564"/>
    <w:rsid w:val="00A50178"/>
    <w:rsid w:val="00A65F7C"/>
    <w:rsid w:val="00AE403A"/>
    <w:rsid w:val="00B6127C"/>
    <w:rsid w:val="00B61A0A"/>
    <w:rsid w:val="00B862DA"/>
    <w:rsid w:val="00BD14D6"/>
    <w:rsid w:val="00BF4EFF"/>
    <w:rsid w:val="00CD4EA2"/>
    <w:rsid w:val="00D927BF"/>
    <w:rsid w:val="00E10898"/>
    <w:rsid w:val="00E13CCF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7B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0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03A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0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0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E403A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7B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0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03A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0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0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E403A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St-477/2016-37</izvorni_sadrzaj>
    <derivirana_varijabla naziv="DomainObject.Oznaka_1">St-477/2016-37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>
      <item>MILAN ASIĆ</item>
      <item>Jure Matković</item>
    </izvorni_sadrzaj>
    <derivirana_varijabla naziv="DomainObject.Predmet.OstaliListFormated_1">
      <item>MILAN ASIĆ</item>
      <item>Jure Matković</item>
    </derivirana_varijabla>
  </DomainObject.Predmet.OstaliListFormated>
  <DomainObject.Predmet.OstaliListFormatedOIB>
    <izvorni_sadrzaj>
      <item>MILAN ASIĆ</item>
      <item>Jure Matković, OIB 77997550993</item>
    </izvorni_sadrzaj>
    <derivirana_varijabla naziv="DomainObject.Predmet.OstaliListFormatedOIB_1">
      <item>MILAN ASIĆ</item>
      <item>Jure Matković, OIB 77997550993</item>
    </derivirana_varijabla>
  </DomainObject.Predmet.OstaliListFormatedOIB>
  <DomainObject.Predmet.OstaliListFormatedWithAdress>
    <izvorni_sadrzaj>
      <item>MILAN ASIĆ</item>
      <item>Jure Matković, Viškovo 41, 51216 Viškovo</item>
    </izvorni_sadrzaj>
    <derivirana_varijabla naziv="DomainObject.Predmet.OstaliListFormatedWithAdress_1">
      <item>MILAN ASIĆ</item>
      <item>Jure Matković, Viškovo 41, 51216 Viškovo</item>
    </derivirana_varijabla>
  </DomainObject.Predmet.OstaliListFormatedWithAdress>
  <DomainObject.Predmet.OstaliListFormatedWithAdressOIB>
    <izvorni_sadrzaj>
      <item>MILAN ASIĆ</item>
      <item>Jure Matković, OIB 77997550993, Viškovo 41, 51216 Viškovo</item>
    </izvorni_sadrzaj>
    <derivirana_varijabla naziv="DomainObject.Predmet.OstaliListFormatedWithAdressOIB_1">
      <item>MILAN ASIĆ</item>
      <item>Jure Matković, OIB 77997550993, Viškovo 41, 51216 Viškovo</item>
    </derivirana_varijabla>
  </DomainObject.Predmet.OstaliListFormatedWithAdressOIB>
  <DomainObject.Predmet.OstaliListNazivFormated>
    <izvorni_sadrzaj>
      <item>MILAN ASIĆ</item>
      <item>Jure Matković</item>
    </izvorni_sadrzaj>
    <derivirana_varijabla naziv="DomainObject.Predmet.OstaliListNazivFormated_1">
      <item>MILAN ASIĆ</item>
      <item>Jure Matković</item>
    </derivirana_varijabla>
  </DomainObject.Predmet.OstaliListNazivFormated>
  <DomainObject.Predmet.OstaliListNazivFormatedOIB>
    <izvorni_sadrzaj>
      <item>MILAN ASIĆ</item>
      <item>Jure Matković, OIB 77997550993</item>
    </izvorni_sadrzaj>
    <derivirana_varijabla naziv="DomainObject.Predmet.OstaliListNazivFormatedOIB_1">
      <item>MILAN ASIĆ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St-477/2016-37</izvorni_sadrzaj>
    <derivirana_varijabla naziv="DomainObject.PoslovniBrojDokumenta_1">St-477/2016-37</derivirana_varijabla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  <item>MILAN ASIĆ</item>
      <item>Jure Matković</item>
    </izvorni_sadrzaj>
    <derivirana_varijabla naziv="DomainObject.Predmet.SudioniciListNaziv_1">
      <item>MILAN ASIĆ</item>
      <item>HRVATSKI RADIO - RADIO GOSPIĆ d.o.o.</item>
      <item>MILAN ASIĆ</item>
      <item>Jure Matković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  <item>, OIB null</item>
      <item>, OIB 77997550993</item>
    </izvorni_sadrzaj>
    <derivirana_varijabla naziv="DomainObject.Predmet.SudioniciListNazivOIB_1">
      <item>, OIB 85364053591</item>
      <item>, OIB 34653520221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1675</properties:Characters>
  <properties:Lines>57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2017-09-29T08:04:00Z</dcterms:created>
  <dc:creator>dcmelik</dc:creator>
  <cp:lastModifiedBy>Jasna Radulović</cp:lastModifiedBy>
  <cp:lastPrinted>2016-10-28T08:23:00Z</cp:lastPrinted>
  <dcterms:modified xmlns:xsi="http://www.w3.org/2001/XMLSchema-instance" xsi:type="dcterms:W3CDTF">2017-09-29T08:19:00Z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St-477/2016-37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