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36d6" w14:paraId="6f436d6" w:rsidRDefault="00E25B3E" w:rsidP="00910611" w:rsidR="00E25B3E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B3E" w:rsidP="00910611" w:rsidR="00E25B3E">
      <w:r>
        <w:rPr>
          <w:rFonts w:eastAsia="MS Mincho"/>
        </w:rPr>
        <w:t xml:space="preserve">  REPUBLIKA HRVATSKA</w:t>
      </w:r>
    </w:p>
    <w:p w:rsidRDefault="00E25B3E" w:rsidP="00910611" w:rsidR="00E25B3E">
      <w:r>
        <w:rPr>
          <w:rFonts w:eastAsia="MS Mincho"/>
        </w:rPr>
        <w:t>TRGOVAČKI SUD U RIJECI</w:t>
      </w:r>
    </w:p>
    <w:p w:rsidRDefault="00E25B3E" w:rsidR="00E25B3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5B3E" w:rsidP="00910611" w:rsidR="00E25B3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E3B5B">
        <w:t>713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E3B5B">
        <w:rPr>
          <w:b/>
          <w:bCs/>
        </w:rPr>
        <w:t xml:space="preserve">IMPERIUM LOGISTIKA </w:t>
      </w:r>
      <w:r w:rsidR="000E3B5B" w:rsidRPr="000E3B5B">
        <w:rPr>
          <w:b/>
          <w:bCs/>
        </w:rPr>
        <w:t>društv</w:t>
      </w:r>
      <w:r w:rsidR="000E3B5B">
        <w:rPr>
          <w:b/>
          <w:bCs/>
        </w:rPr>
        <w:t>o s ograničenom odgovornošću za trgovinu i usluge, Rijeka, Bok 16/a, OIB 72348070832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E3B5B">
        <w:t>14</w:t>
      </w:r>
      <w:r w:rsidR="002618C7">
        <w:t>. ožujka</w:t>
      </w:r>
      <w:r w:rsidR="002A4F6E">
        <w:t xml:space="preserve"> 201</w:t>
      </w:r>
      <w:r w:rsidR="006E6C7F">
        <w:t>6</w:t>
      </w:r>
      <w:r>
        <w:t xml:space="preserve">. godine iznosi </w:t>
      </w:r>
      <w:r w:rsidR="000E3B5B">
        <w:rPr>
          <w:b/>
        </w:rPr>
        <w:t>9.242,08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B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E3B5B">
      <w:t>713</w:t>
    </w:r>
    <w:r w:rsidR="00007110">
      <w:t>/16-</w:t>
    </w:r>
    <w:r w:rsidR="00C2552B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5B3E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B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B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B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B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B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B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B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B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LOGISTIKA d.o.o.</izvorni_sadrzaj>
    <derivirana_varijabla naziv="DomainObject.Predmet.ProtustrankaFormated_1">  IMPERIUM LOGISTIKA d.o.o.</derivirana_varijabla>
  </DomainObject.Predmet.ProtustrankaFormated>
  <DomainObject.Predmet.ProtustrankaFormatedOIB>
    <izvorni_sadrzaj>  IMPERIUM LOGISTIKA d.o.o., OIB 72348070832</izvorni_sadrzaj>
    <derivirana_varijabla naziv="DomainObject.Predmet.ProtustrankaFormatedOIB_1">  IMPERIUM LOGISTIKA d.o.o., OIB 72348070832</derivirana_varijabla>
  </DomainObject.Predmet.ProtustrankaFormatedOIB>
  <DomainObject.Predmet.ProtustrankaFormatedWithAdress>
    <izvorni_sadrzaj> IMPERIUM LOGISTIKA d.o.o., Bok 16a, 51000 Rijeka</izvorni_sadrzaj>
    <derivirana_varijabla naziv="DomainObject.Predmet.ProtustrankaFormatedWithAdress_1"> IMPERIUM LOGISTIKA d.o.o., Bok 16a, 51000 Rijeka</derivirana_varijabla>
  </DomainObject.Predmet.ProtustrankaFormatedWithAdress>
  <DomainObject.Predmet.ProtustrankaFormatedWithAdressOIB>
    <izvorni_sadrzaj> IMPERIUM LOGISTIKA d.o.o., OIB 72348070832, Bok 16a, 51000 Rijeka</izvorni_sadrzaj>
    <derivirana_varijabla naziv="DomainObject.Predmet.ProtustrankaFormatedWithAdressOIB_1"> IMPERIUM LOGISTIKA d.o.o., OIB 72348070832, Bok 16a, 51000 Rijeka</derivirana_varijabla>
  </DomainObject.Predmet.ProtustrankaFormatedWithAdressOIB>
  <DomainObject.Predmet.ProtustrankaWithAdress>
    <izvorni_sadrzaj>IMPERIUM LOGISTIKA d.o.o. Bok 16a, 51000 Rijeka</izvorni_sadrzaj>
    <derivirana_varijabla naziv="DomainObject.Predmet.ProtustrankaWithAdress_1">IMPERIUM LOGISTIKA d.o.o. Bok 16a, 51000 Rijeka</derivirana_varijabla>
  </DomainObject.Predmet.ProtustrankaWithAdress>
  <DomainObject.Predmet.ProtustrankaWithAdressOIB>
    <izvorni_sadrzaj>IMPERIUM LOGISTIKA d.o.o., OIB 72348070832, Bok 16a, 51000 Rijeka</izvorni_sadrzaj>
    <derivirana_varijabla naziv="DomainObject.Predmet.ProtustrankaWithAdressOIB_1">IMPERIUM LOGISTIKA d.o.o., OIB 72348070832, Bok 16a, 51000 Rijeka</derivirana_varijabla>
  </DomainObject.Predmet.ProtustrankaWithAdressOIB>
  <DomainObject.Predmet.ProtustrankaNazivFormated>
    <izvorni_sadrzaj>IMPERIUM LOGISTIKA d.o.o.</izvorni_sadrzaj>
    <derivirana_varijabla naziv="DomainObject.Predmet.ProtustrankaNazivFormated_1">IMPERIUM LOGISTIKA d.o.o.</derivirana_varijabla>
  </DomainObject.Predmet.ProtustrankaNazivFormated>
  <DomainObject.Predmet.ProtustrankaNazivFormatedOIB>
    <izvorni_sadrzaj>IMPERIUM LOGISTIKA d.o.o., OIB 72348070832</izvorni_sadrzaj>
    <derivirana_varijabla naziv="DomainObject.Predmet.ProtustrankaNazivFormatedOIB_1">IMPERIUM LOGISTIKA d.o.o., OIB 72348070832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IMPERIUM LOGISTIKA d.o.o.</item>
    </izvorni_sadrzaj>
    <derivirana_varijabla naziv="DomainObject.Predmet.ProtuStrankaListFormated_1">
      <item>IMPERIUM LOGISTIKA d.o.o.</item>
    </derivirana_varijabla>
  </DomainObject.Predmet.ProtuStrankaListFormated>
  <DomainObject.Predmet.ProtuStrankaListFormatedOIB>
    <izvorni_sadrzaj>
      <item>IMPERIUM LOGISTIKA d.o.o., OIB 72348070832</item>
    </izvorni_sadrzaj>
    <derivirana_varijabla naziv="DomainObject.Predmet.ProtuStrankaListFormatedOIB_1">
      <item>IMPERIUM LOGISTIKA d.o.o., OIB 72348070832</item>
    </derivirana_varijabla>
  </DomainObject.Predmet.ProtuStrankaListFormatedOIB>
  <DomainObject.Predmet.ProtuStrankaListFormatedWithAdress>
    <izvorni_sadrzaj>
      <item>IMPERIUM LOGISTIKA d.o.o., Bok 16a, 51000 Rijeka</item>
    </izvorni_sadrzaj>
    <derivirana_varijabla naziv="DomainObject.Predmet.ProtuStrankaListFormatedWithAdress_1">
      <item>IMPERIUM LOGISTIKA d.o.o., Bok 16a, 51000 Rijeka</item>
    </derivirana_varijabla>
  </DomainObject.Predmet.ProtuStrankaListFormatedWithAdress>
  <DomainObject.Predmet.ProtuStrankaListFormatedWithAdressOIB>
    <izvorni_sadrzaj>
      <item>IMPERIUM LOGISTIKA d.o.o., OIB 72348070832, Bok 16a, 51000 Rijeka</item>
    </izvorni_sadrzaj>
    <derivirana_varijabla naziv="DomainObject.Predmet.ProtuStrankaListFormatedWithAdressOIB_1">
      <item>IMPERIUM LOGISTIKA d.o.o., OIB 72348070832, Bok 16a, 51000 Rijeka</item>
    </derivirana_varijabla>
  </DomainObject.Predmet.ProtuStrankaListFormatedWithAdressOIB>
  <DomainObject.Predmet.ProtuStrankaListNazivFormated>
    <izvorni_sadrzaj>
      <item>IMPERIUM LOGISTIKA d.o.o.</item>
    </izvorni_sadrzaj>
    <derivirana_varijabla naziv="DomainObject.Predmet.ProtuStrankaListNazivFormated_1">
      <item>IMPERIUM LOGISTIKA d.o.o.</item>
    </derivirana_varijabla>
  </DomainObject.Predmet.ProtuStrankaListNazivFormated>
  <DomainObject.Predmet.ProtuStrankaListNazivFormatedOIB>
    <izvorni_sadrzaj>
      <item>IMPERIUM LOGISTIKA d.o.o., OIB 72348070832</item>
    </izvorni_sadrzaj>
    <derivirana_varijabla naziv="DomainObject.Predmet.ProtuStrankaListNazivFormatedOIB_1">
      <item>IMPERIUM LOGISTIKA d.o.o., OIB 72348070832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IMPERIUM LOGISTIKA d.o.o.</izvorni_sadrzaj>
    <derivirana_varijabla naziv="DomainObject.Predmet.ProtustrankaIDrugi_1">IMPERIUM LOGISTIKA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IMPERIUM LOGISTIKA d.o.o., OIB 72348070832, Bok 16a, 51000 Rijeka</izvorni_sadrzaj>
    <derivirana_varijabla naziv="DomainObject.Predmet.ProtustrankaIDrugiAdressOIB_1">IMPERIUM LOGISTIKA d.o.o., OIB 72348070832, Bok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IMPERIUM LOGISTIKA d.o.o.</item>
    </izvorni_sadrzaj>
    <derivirana_varijabla naziv="DomainObject.Predmet.SudioniciListNaziv_1">
      <item>FINA  Rijeka</item>
      <item>IMPERIUM LOGISTIKA d.o.o.</item>
    </derivirana_varijabla>
  </DomainObject.Predmet.SudioniciListNaziv>
  <DomainObject.Predmet.SudioniciListAdressOIB>
    <izvorni_sadrzaj>
      <item>FINA  Rijeka, OIB 85821130368, Frana Kurelca 8,51000 Rijeka</item>
      <item>IMPERIUM LOGISTIKA d.o.o., OIB 72348070832, Bok 16a,51000 Rijeka</item>
    </izvorni_sadrzaj>
    <derivirana_varijabla naziv="DomainObject.Predmet.SudioniciListAdressOIB_1">
      <item>FINA  Rijeka, OIB 85821130368, Frana Kurelca 8,51000 Rijeka</item>
      <item>IMPERIUM LOGISTIKA d.o.o., OIB 72348070832, Bok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72348070832</item>
    </izvorni_sadrzaj>
    <derivirana_varijabla naziv="DomainObject.Predmet.SudioniciListNazivOIB_1">
      <item>, OIB 85821130368</item>
      <item>, OIB 72348070832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388C4-EDDB-4D0C-AF92-2276CC98D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1454</properties:Characters>
  <properties:Lines>57</properties:Lines>
  <properties:Paragraphs>22</properties:Paragraphs>
  <properties:TotalTime>1271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2016-06-08T13:28:00Z</cp:lastPrinted>
  <dcterms:modified xmlns:xsi="http://www.w3.org/2001/XMLSchema-instance" xsi:type="dcterms:W3CDTF">2016-06-08T13:28:00Z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