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2e76" w14:paraId="8472e76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1224A">
        <w:t>73/10-</w:t>
      </w:r>
      <w:r w:rsidR="00720BDA">
        <w:t>442</w:t>
      </w:r>
    </w:p>
    <w:p w:rsidRDefault="00720BDA" w:rsidP="00720BDA" w:rsidR="00720B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BDA" w:rsidP="00720BDA" w:rsidR="00720BDA" w:rsidRPr="00D21A2C"/>
    <w:p w:rsidRDefault="00720BDA" w:rsidP="00720BDA" w:rsidR="00720B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0BDA" w:rsidP="00720BDA" w:rsidR="00720B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20BDA" w:rsidP="00E71337" w:rsidR="00720BDA">
      <w:pPr>
        <w:jc w:val="right"/>
      </w:pPr>
    </w:p>
    <w:p w:rsidRDefault="004572F5" w:rsidP="00720BDA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720BDA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dužnikom: </w:t>
      </w:r>
      <w:r w:rsidR="00B1224A" w:rsidRPr="00720BDA">
        <w:rPr>
          <w:b/>
        </w:rPr>
        <w:t>LIMEX &amp; PARTNER d.o.o. „u stečaju“ za proizvodnju i trgovinu, Donji Miholjac, Vukovarska 77/a, MBS: 030101534, 65052620195</w:t>
      </w:r>
      <w:r w:rsidR="00111E95">
        <w:rPr>
          <w:b/>
          <w:bCs/>
        </w:rPr>
        <w:t>,</w:t>
      </w:r>
      <w:r w:rsidR="00111E95">
        <w:t xml:space="preserve"> dana </w:t>
      </w:r>
      <w:r w:rsidR="00720BDA">
        <w:t>28. travnja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977464" w:rsidR="00580EBC">
      <w:pPr>
        <w:numPr>
          <w:ilvl w:val="0"/>
          <w:numId w:val="3"/>
        </w:numPr>
        <w:tabs>
          <w:tab w:pos="2151" w:val="clear"/>
        </w:tabs>
        <w:ind w:firstLine="851" w:left="0"/>
        <w:jc w:val="both"/>
      </w:pPr>
      <w:r>
        <w:t xml:space="preserve">Utvrđuje se da je rješenje o dosudi nekretnina stečajnog dužnika </w:t>
      </w:r>
      <w:r w:rsidR="00B1224A" w:rsidRPr="00B1224A">
        <w:t xml:space="preserve">LIMEX &amp; PARTNER d.o.o. </w:t>
      </w:r>
      <w:r w:rsidR="00B1224A">
        <w:t>„</w:t>
      </w:r>
      <w:r w:rsidR="00B1224A" w:rsidRPr="00B1224A">
        <w:t>u stečaju</w:t>
      </w:r>
      <w:r w:rsidR="00B1224A">
        <w:t>“</w:t>
      </w:r>
      <w:r w:rsidR="00B1224A" w:rsidRPr="00B1224A">
        <w:t xml:space="preserve"> za proizvodnju i trgovinu, Donji Miholjac, Vukovarska 77/a, MBS: 030101534, 65052620195</w:t>
      </w:r>
      <w:r>
        <w:t xml:space="preserve"> kupc</w:t>
      </w:r>
      <w:r w:rsidR="00720BDA">
        <w:t>u</w:t>
      </w:r>
      <w:r w:rsidR="00B1224A">
        <w:t xml:space="preserve"> </w:t>
      </w:r>
      <w:r w:rsidR="00081501" w:rsidRPr="00081501">
        <w:t xml:space="preserve"> </w:t>
      </w:r>
      <w:r w:rsidR="00720BDA">
        <w:t xml:space="preserve">Marku </w:t>
      </w:r>
      <w:proofErr w:type="spellStart"/>
      <w:r w:rsidR="00720BDA">
        <w:t>Šelej</w:t>
      </w:r>
      <w:proofErr w:type="spellEnd"/>
      <w:r w:rsidR="00720BDA">
        <w:t xml:space="preserve"> iz Donjeg Miholjca, Trg A. Starčevića 15 OIB: 44652559070</w:t>
      </w:r>
      <w:r>
        <w:t xml:space="preserve">, postalo pravomoćno </w:t>
      </w:r>
      <w:r w:rsidR="00B1224A">
        <w:t xml:space="preserve">28. </w:t>
      </w:r>
      <w:r w:rsidR="00720BDA">
        <w:t>ožujka 2017</w:t>
      </w:r>
      <w:r>
        <w:t xml:space="preserve">. g., te </w:t>
      </w:r>
      <w:r w:rsidR="00720BDA">
        <w:t>je kupac stekao</w:t>
      </w:r>
      <w:r>
        <w:t xml:space="preserve"> zakonske uvjete da </w:t>
      </w:r>
      <w:r w:rsidR="00720BDA">
        <w:t>mu</w:t>
      </w:r>
      <w:r>
        <w:t xml:space="preserve"> se ista preda.</w:t>
      </w:r>
    </w:p>
    <w:p w:rsidRDefault="00580EBC" w:rsidP="00977464" w:rsidR="00580EBC">
      <w:pPr>
        <w:ind w:left="1767"/>
        <w:jc w:val="both"/>
      </w:pPr>
    </w:p>
    <w:p w:rsidRDefault="00977464" w:rsidP="00B85E59" w:rsidR="00B85E59">
      <w:r>
        <w:t>2.</w:t>
      </w:r>
      <w:r>
        <w:tab/>
      </w:r>
      <w:r w:rsidR="0084627B" w:rsidRPr="00580EBC">
        <w:t>Nekretnin</w:t>
      </w:r>
      <w:r w:rsidR="00B85E59">
        <w:t>a</w:t>
      </w:r>
      <w:r w:rsidR="0084627B" w:rsidRPr="00580EBC">
        <w:t xml:space="preserve"> stečajnog dužnika </w:t>
      </w:r>
      <w:r w:rsidRPr="00B1224A">
        <w:t xml:space="preserve">LIMEX &amp; PARTNER d.o.o. </w:t>
      </w:r>
      <w:r>
        <w:t>„</w:t>
      </w:r>
      <w:r w:rsidRPr="00B1224A">
        <w:t>u stečaju</w:t>
      </w:r>
      <w:r>
        <w:t>“</w:t>
      </w:r>
      <w:r w:rsidRPr="00B1224A">
        <w:t xml:space="preserve"> za proizvodnju i trgovinu, Donji Miholjac, Vukovarska 77/a, MBS: 030101534, 65052620195</w:t>
      </w:r>
      <w:r>
        <w:t xml:space="preserve"> </w:t>
      </w:r>
      <w:r w:rsidR="0084627B" w:rsidRPr="00580EBC">
        <w:t xml:space="preserve">koja je prodana po pravilima koja vrijede za sudsku ovrhu i to:   </w:t>
      </w:r>
      <w:r w:rsidR="00580EBC" w:rsidRPr="00580EBC">
        <w:rPr>
          <w:b/>
        </w:rPr>
        <w:t>nekretnin</w:t>
      </w:r>
      <w:r w:rsidR="008B09DC">
        <w:rPr>
          <w:b/>
        </w:rPr>
        <w:t>e</w:t>
      </w:r>
      <w:r w:rsidR="00580EBC" w:rsidRPr="00580EBC">
        <w:rPr>
          <w:b/>
        </w:rPr>
        <w:t xml:space="preserve">:  </w:t>
      </w:r>
      <w:r w:rsidR="00B85E59">
        <w:t>upisanu u zk.ul.br. 3261 k.o. Donji Miholjac,</w:t>
      </w:r>
    </w:p>
    <w:p w:rsidRDefault="00B85E59" w:rsidP="00B85E59" w:rsidR="00B85E59">
      <w:r>
        <w:t xml:space="preserve">k.č.br. 294/1 šest kuća, sedam zgrada, dvor i oranica u ul. Majur pov. 33569 m2, </w:t>
      </w:r>
    </w:p>
    <w:p w:rsidRDefault="00B85E59" w:rsidP="00B85E59" w:rsidR="00B85E59">
      <w:proofErr w:type="spellStart"/>
      <w:r>
        <w:t>kč</w:t>
      </w:r>
      <w:proofErr w:type="spellEnd"/>
      <w:r>
        <w:t>. br. 294/3 trafostanica u Vukovarskoj 11 m2,</w:t>
      </w:r>
    </w:p>
    <w:p w:rsidRDefault="00B85E59" w:rsidP="00B85E59" w:rsidR="00B85E59">
      <w:r>
        <w:t xml:space="preserve">k.č.br. 299 zgrada, dvor, oranica Majur pov. 25839 m2, </w:t>
      </w:r>
    </w:p>
    <w:p w:rsidRDefault="00B85E59" w:rsidP="00B85E59" w:rsidR="00B85E59">
      <w:r>
        <w:t xml:space="preserve">k.č.br. 300 kuća, dvor Majur pov. 1380 m2, </w:t>
      </w:r>
    </w:p>
    <w:p w:rsidRDefault="00B85E59" w:rsidP="00B85E59" w:rsidR="00B85E59">
      <w:r>
        <w:t xml:space="preserve">k.č.br. 301 put Majur pov. 299 m2, </w:t>
      </w:r>
    </w:p>
    <w:p w:rsidRDefault="00B85E59" w:rsidP="00B85E59" w:rsidR="00B85E59">
      <w:r>
        <w:t xml:space="preserve">k.č.br. 302 oranica Majur pov. 16862 m2 </w:t>
      </w:r>
    </w:p>
    <w:p w:rsidRDefault="00B85E59" w:rsidP="00B85E59" w:rsidR="00B85E59">
      <w:r>
        <w:t xml:space="preserve">(sve </w:t>
      </w:r>
      <w:proofErr w:type="spellStart"/>
      <w:r>
        <w:t>pripis</w:t>
      </w:r>
      <w:proofErr w:type="spellEnd"/>
      <w:r>
        <w:t xml:space="preserve"> iz uloška 3185)</w:t>
      </w:r>
    </w:p>
    <w:p w:rsidRDefault="00977464" w:rsidP="00B85E59" w:rsidR="00977464">
      <w:pPr>
        <w:ind w:firstLine="708"/>
      </w:pPr>
    </w:p>
    <w:p w:rsidRDefault="00A75237" w:rsidP="008B09DC" w:rsidR="00A75237">
      <w:pPr>
        <w:ind w:left="142"/>
        <w:jc w:val="both"/>
      </w:pPr>
      <w:r>
        <w:t>prodan</w:t>
      </w:r>
      <w:r w:rsidR="00B85E59">
        <w:t>a</w:t>
      </w:r>
      <w:r>
        <w:t xml:space="preserve"> za iznos od </w:t>
      </w:r>
      <w:r w:rsidR="00B85E59" w:rsidRPr="000079BD">
        <w:rPr>
          <w:rFonts w:eastAsia="Calibri"/>
          <w:b/>
        </w:rPr>
        <w:t>790.000,00 kn</w:t>
      </w:r>
      <w:r w:rsidR="00B85E59">
        <w:t xml:space="preserve"> </w:t>
      </w:r>
      <w:r w:rsidR="00977464">
        <w:t xml:space="preserve"> ko</w:t>
      </w:r>
      <w:r>
        <w:t xml:space="preserve">ja </w:t>
      </w:r>
      <w:proofErr w:type="spellStart"/>
      <w:r>
        <w:t>kupovnina</w:t>
      </w:r>
      <w:proofErr w:type="spellEnd"/>
      <w:r>
        <w:t xml:space="preserve"> je uplaćena u cijelosti</w:t>
      </w:r>
      <w:r w:rsidR="00B85E59">
        <w:t xml:space="preserve"> dana 25. travnja 2017. g.</w:t>
      </w:r>
      <w:r>
        <w:t xml:space="preserve">, </w:t>
      </w:r>
      <w:r w:rsidRPr="00A75237">
        <w:rPr>
          <w:b/>
        </w:rPr>
        <w:t>predaj</w:t>
      </w:r>
      <w:r w:rsidR="00B85E59">
        <w:rPr>
          <w:b/>
        </w:rPr>
        <w:t>e</w:t>
      </w:r>
      <w:r w:rsidRPr="00A75237">
        <w:rPr>
          <w:b/>
        </w:rPr>
        <w:t xml:space="preserve"> se</w:t>
      </w:r>
      <w:r>
        <w:t xml:space="preserve"> kupc</w:t>
      </w:r>
      <w:r w:rsidR="00B85E59">
        <w:t>u</w:t>
      </w:r>
      <w:r w:rsidR="007E5472">
        <w:t xml:space="preserve"> </w:t>
      </w:r>
      <w:r w:rsidR="00B85E59">
        <w:t xml:space="preserve">Marku </w:t>
      </w:r>
      <w:proofErr w:type="spellStart"/>
      <w:r w:rsidR="00B85E59">
        <w:t>Šelej</w:t>
      </w:r>
      <w:proofErr w:type="spellEnd"/>
      <w:r w:rsidR="00B85E59">
        <w:t xml:space="preserve"> iz Donjeg Miholjca, Trg A. Starčevića 15 OIB: 44652559070</w:t>
      </w:r>
      <w:r w:rsidR="00977464">
        <w:rPr>
          <w:rFonts w:eastAsia="Calibri"/>
        </w:rPr>
        <w:t>.</w:t>
      </w:r>
    </w:p>
    <w:p w:rsidRDefault="00A75237" w:rsidP="00A75237" w:rsidR="00A75237">
      <w:pPr>
        <w:ind w:left="2127"/>
        <w:jc w:val="both"/>
      </w:pPr>
    </w:p>
    <w:p w:rsidRDefault="0084627B" w:rsidP="00977464" w:rsidR="0025016B">
      <w:pPr>
        <w:numPr>
          <w:ilvl w:val="0"/>
          <w:numId w:val="18"/>
        </w:numPr>
        <w:ind w:firstLine="709" w:left="0"/>
        <w:jc w:val="both"/>
      </w:pPr>
      <w:r>
        <w:t xml:space="preserve">Zemljišnoknjižni odjel Općinskog suda u </w:t>
      </w:r>
      <w:r w:rsidR="00B85E59">
        <w:t>Osijek Stalna služba Valpovo zemljišnoknjižni odjel D. Miholjac</w:t>
      </w:r>
      <w:r>
        <w:t xml:space="preserve"> izvršit će upis prava vlasništva na predan</w:t>
      </w:r>
      <w:r w:rsidR="00B85E59">
        <w:t>oj</w:t>
      </w:r>
      <w:r>
        <w:t xml:space="preserve"> nekretnin</w:t>
      </w:r>
      <w:r w:rsidR="00B85E59">
        <w:t>i</w:t>
      </w:r>
      <w:r>
        <w:t xml:space="preserve"> u korist kup</w:t>
      </w:r>
      <w:r w:rsidR="007E5472">
        <w:t>ca i brisati</w:t>
      </w:r>
      <w:r w:rsidR="00386290">
        <w:t xml:space="preserve"> sve terete i zabilježbe i </w:t>
      </w:r>
      <w:r w:rsidR="00560345">
        <w:t xml:space="preserve">to: </w:t>
      </w:r>
    </w:p>
    <w:p w:rsidRDefault="00B85E59" w:rsidP="0084627B" w:rsidR="00D446EF">
      <w:pPr>
        <w:ind w:left="1065"/>
        <w:jc w:val="both"/>
      </w:pPr>
      <w:r>
        <w:lastRenderedPageBreak/>
        <w:t xml:space="preserve">B </w:t>
      </w:r>
      <w:proofErr w:type="spellStart"/>
      <w:r>
        <w:t>Vlastovnica</w:t>
      </w:r>
      <w:proofErr w:type="spellEnd"/>
    </w:p>
    <w:p w:rsidRDefault="00B85E59" w:rsidP="0084627B" w:rsidR="00B85E59">
      <w:pPr>
        <w:ind w:left="1065"/>
        <w:jc w:val="both"/>
      </w:pPr>
    </w:p>
    <w:p w:rsidRDefault="00B85E59" w:rsidP="00B85E59" w:rsidR="00B85E59">
      <w:pPr>
        <w:ind w:left="1065"/>
        <w:rPr>
          <w:color w:val="000000"/>
        </w:rPr>
      </w:pPr>
      <w:r>
        <w:t xml:space="preserve">2.1 </w:t>
      </w:r>
      <w:r w:rsidRPr="00B85E59">
        <w:rPr>
          <w:color w:val="000000"/>
        </w:rPr>
        <w:t>Zaprimljeno 10.06.2014. broj Z-1068/14.</w:t>
      </w:r>
      <w:r w:rsidRPr="00B85E59">
        <w:rPr>
          <w:color w:val="000000"/>
        </w:rPr>
        <w:br/>
        <w:t xml:space="preserve">Temeljem Rješenja Trgovačkog suda u Osijeku br. St-73/10-59 od 11. travnja 2011. javna prodaja nekretnina u stečajnom postupku na nekretnine u A - </w:t>
      </w:r>
      <w:proofErr w:type="spellStart"/>
      <w:r w:rsidRPr="00B85E59">
        <w:rPr>
          <w:color w:val="000000"/>
        </w:rPr>
        <w:t>zabilježuje</w:t>
      </w:r>
      <w:proofErr w:type="spellEnd"/>
      <w:r w:rsidRPr="00B85E59">
        <w:rPr>
          <w:color w:val="000000"/>
        </w:rPr>
        <w:t xml:space="preserve"> se!</w:t>
      </w:r>
    </w:p>
    <w:p w:rsidRDefault="00B85E59" w:rsidP="00B85E59" w:rsidR="00B85E59">
      <w:pPr>
        <w:ind w:left="1065"/>
        <w:rPr>
          <w:color w:val="000000"/>
        </w:rPr>
      </w:pPr>
    </w:p>
    <w:p w:rsidRDefault="00B85E59" w:rsidP="00B85E59" w:rsidR="00B85E59">
      <w:pPr>
        <w:ind w:left="1065"/>
        <w:rPr>
          <w:color w:val="000000"/>
        </w:rPr>
      </w:pPr>
    </w:p>
    <w:p w:rsidRDefault="00B85E59" w:rsidP="00B85E59" w:rsidR="00B85E59">
      <w:pPr>
        <w:ind w:left="1065"/>
        <w:rPr>
          <w:color w:val="000000"/>
        </w:rPr>
      </w:pPr>
      <w:r>
        <w:rPr>
          <w:color w:val="000000"/>
        </w:rPr>
        <w:t>C Teretovnica</w:t>
      </w:r>
    </w:p>
    <w:p w:rsidRDefault="00B85E59" w:rsidP="00B85E59" w:rsidR="00B85E59">
      <w:pPr>
        <w:ind w:left="1065"/>
        <w:rPr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1"/>
        <w:gridCol w:w="450"/>
        <w:gridCol w:w="4680"/>
        <w:gridCol w:w="619"/>
        <w:gridCol w:w="369"/>
        <w:gridCol w:w="747"/>
        <w:gridCol w:w="736"/>
        <w:gridCol w:w="307"/>
        <w:gridCol w:w="447"/>
        <w:gridCol w:w="269"/>
      </w:tblGrid>
      <w:tr w:rsidTr="00B85E59" w:rsidR="00B85E59" w:rsidRPr="00B85E59">
        <w:trPr>
          <w:gridAfter w:val="2"/>
          <w:wAfter w:type="dxa" w:w="775"/>
          <w:trHeight w:val="915"/>
        </w:trPr>
        <w:tc>
          <w:tcPr>
            <w:tcW w:type="dxa" w:w="5457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4.1 Zaprimljeno 13.09.2007. broj Z-1367/07</w:t>
            </w:r>
            <w:r w:rsidRPr="00B85E59">
              <w:rPr>
                <w:color w:val="000000"/>
              </w:rPr>
              <w:br/>
              <w:t xml:space="preserve">Na temelju </w:t>
            </w:r>
            <w:proofErr w:type="spellStart"/>
            <w:r w:rsidRPr="00B85E59">
              <w:rPr>
                <w:color w:val="000000"/>
              </w:rPr>
              <w:t>ovosudnog</w:t>
            </w:r>
            <w:proofErr w:type="spellEnd"/>
            <w:r w:rsidRPr="00B85E59">
              <w:rPr>
                <w:color w:val="000000"/>
              </w:rPr>
              <w:t xml:space="preserve"> rješenja broj </w:t>
            </w:r>
            <w:proofErr w:type="spellStart"/>
            <w:r w:rsidRPr="00B85E59">
              <w:rPr>
                <w:color w:val="000000"/>
              </w:rPr>
              <w:t>Ovr</w:t>
            </w:r>
            <w:proofErr w:type="spellEnd"/>
            <w:r w:rsidRPr="00B85E59">
              <w:rPr>
                <w:color w:val="000000"/>
              </w:rPr>
              <w:t xml:space="preserve">-237/07-2 od 13.09.2007. god. uknjižuje se pravo zaloga ( hipoteke )radi osiguranja novčane tražbine u iznosu od </w:t>
            </w:r>
            <w:proofErr w:type="spellStart"/>
            <w:r w:rsidRPr="00B85E59">
              <w:rPr>
                <w:color w:val="000000"/>
              </w:rPr>
              <w:t>tridesetsedammilijunašestoosamtisućadevetstopetnaest</w:t>
            </w:r>
            <w:proofErr w:type="spellEnd"/>
            <w:r w:rsidRPr="00B85E59">
              <w:rPr>
                <w:color w:val="000000"/>
              </w:rPr>
              <w:t xml:space="preserve"> kuna i dvadeset lipa sa zakonskim zateznim kamatama i troškovima ovog postupka u iznosu od 100.000,00 kuna za korist:</w:t>
            </w:r>
          </w:p>
        </w:tc>
        <w:tc>
          <w:tcPr>
            <w:tcW w:type="dxa" w:w="1197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GLAVNI ULOŽAK</w:t>
            </w:r>
          </w:p>
        </w:tc>
        <w:tc>
          <w:tcPr>
            <w:tcW w:type="dxa" w:w="299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5456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>
            <w:pPr>
              <w:rPr>
                <w:b/>
                <w:bCs/>
                <w:color w:val="000000"/>
              </w:rPr>
            </w:pPr>
            <w:r w:rsidRPr="00B85E59">
              <w:rPr>
                <w:b/>
                <w:bCs/>
                <w:color w:val="000000"/>
              </w:rPr>
              <w:t>REPUBLIKA HRVATSKA - MINISTARSTVO FINANCIJA, POREZNA UPRAVA</w:t>
            </w:r>
          </w:p>
          <w:p w:rsidRDefault="00B85E59" w:rsidR="00B85E59">
            <w:pPr>
              <w:rPr>
                <w:b/>
                <w:bCs/>
                <w:color w:val="000000"/>
              </w:rPr>
            </w:pPr>
            <w:r w:rsidRPr="00B85E59">
              <w:rPr>
                <w:bCs/>
                <w:color w:val="000000"/>
              </w:rPr>
              <w:t>Iznos tereta</w:t>
            </w:r>
            <w:r>
              <w:rPr>
                <w:b/>
                <w:bCs/>
                <w:color w:val="000000"/>
              </w:rPr>
              <w:t xml:space="preserve">: </w:t>
            </w:r>
            <w:r w:rsidRPr="00B85E59">
              <w:rPr>
                <w:color w:val="000000"/>
              </w:rPr>
              <w:t>37.608.915,20</w:t>
            </w:r>
            <w:r>
              <w:rPr>
                <w:color w:val="000000"/>
              </w:rPr>
              <w:t xml:space="preserve"> kn</w:t>
            </w:r>
          </w:p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jc w:val="center"/>
              <w:rPr>
                <w:color w:val="333333"/>
              </w:rPr>
            </w:pPr>
            <w:r w:rsidRPr="00B85E59">
              <w:rPr>
                <w:color w:val="000000"/>
              </w:rPr>
              <w:t>4.2</w:t>
            </w:r>
          </w:p>
        </w:tc>
        <w:tc>
          <w:tcPr>
            <w:tcW w:type="dxa" w:w="5456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proofErr w:type="spellStart"/>
            <w:r w:rsidRPr="00B85E59">
              <w:rPr>
                <w:color w:val="000000"/>
              </w:rPr>
              <w:t>zabilježuje</w:t>
            </w:r>
            <w:proofErr w:type="spellEnd"/>
            <w:r w:rsidRPr="00B85E59">
              <w:rPr>
                <w:color w:val="000000"/>
              </w:rPr>
              <w:t xml:space="preserve"> se da </w:t>
            </w:r>
            <w:proofErr w:type="spellStart"/>
            <w:r w:rsidRPr="00B85E59">
              <w:rPr>
                <w:color w:val="000000"/>
              </w:rPr>
              <w:t>ovršivost</w:t>
            </w:r>
            <w:proofErr w:type="spellEnd"/>
            <w:r w:rsidRPr="00B85E59">
              <w:rPr>
                <w:color w:val="000000"/>
              </w:rPr>
              <w:t xml:space="preserve"> tražbine ima učinak da se ovrha smije provesti i prema trećoj osobi koja je opterećenu nekretninu kasnije stekla</w:t>
            </w: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 xml:space="preserve">ZABILJEŽBA </w:t>
            </w: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jc w:val="center"/>
              <w:rPr>
                <w:color w:val="333333"/>
              </w:rPr>
            </w:pPr>
            <w:r w:rsidRPr="00B85E59">
              <w:rPr>
                <w:color w:val="000000"/>
              </w:rPr>
              <w:t>4.5</w:t>
            </w:r>
          </w:p>
        </w:tc>
        <w:tc>
          <w:tcPr>
            <w:tcW w:type="dxa" w:w="5456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proofErr w:type="spellStart"/>
            <w:r w:rsidRPr="00B85E59">
              <w:rPr>
                <w:color w:val="000000"/>
              </w:rPr>
              <w:t>zabilježuje</w:t>
            </w:r>
            <w:proofErr w:type="spellEnd"/>
            <w:r w:rsidRPr="00B85E59">
              <w:rPr>
                <w:color w:val="000000"/>
              </w:rPr>
              <w:t xml:space="preserve"> se zajednička hipoteka, tako što je glavna hipoteka upisana u </w:t>
            </w:r>
            <w:proofErr w:type="spellStart"/>
            <w:r w:rsidRPr="00B85E59">
              <w:rPr>
                <w:color w:val="000000"/>
              </w:rPr>
              <w:t>z.k</w:t>
            </w:r>
            <w:proofErr w:type="spellEnd"/>
            <w:r w:rsidRPr="00B85E59">
              <w:rPr>
                <w:color w:val="000000"/>
              </w:rPr>
              <w:t xml:space="preserve">. ul. 3261 ove opć. , a sporedna hipoteka u </w:t>
            </w:r>
            <w:proofErr w:type="spellStart"/>
            <w:r w:rsidRPr="00B85E59">
              <w:rPr>
                <w:color w:val="000000"/>
              </w:rPr>
              <w:t>z.k</w:t>
            </w:r>
            <w:proofErr w:type="spellEnd"/>
            <w:r w:rsidRPr="00B85E59">
              <w:rPr>
                <w:color w:val="000000"/>
              </w:rPr>
              <w:t>. ul. 3150 ove opć.</w:t>
            </w: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 xml:space="preserve">ZABILJEŽBA </w:t>
            </w: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8298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270"/>
        </w:trPr>
        <w:tc>
          <w:tcPr>
            <w:tcW w:type="dxa" w:w="300"/>
            <w:shd w:fill="auto" w:color="auto" w:val="clear"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8298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jc w:val="center"/>
              <w:rPr>
                <w:color w:val="333333"/>
              </w:rPr>
            </w:pPr>
            <w:r w:rsidRPr="00B85E59">
              <w:rPr>
                <w:color w:val="000000"/>
              </w:rPr>
              <w:t>5.1</w:t>
            </w:r>
          </w:p>
        </w:tc>
        <w:tc>
          <w:tcPr>
            <w:tcW w:type="dxa" w:w="5456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Zaprimljeno 22.10.2009. broj Z-1636/09.</w:t>
            </w:r>
            <w:r w:rsidRPr="00B85E59">
              <w:rPr>
                <w:color w:val="000000"/>
              </w:rPr>
              <w:br/>
              <w:t xml:space="preserve">Temeljem Rješenja ovog suda br. </w:t>
            </w:r>
            <w:proofErr w:type="spellStart"/>
            <w:r w:rsidRPr="00B85E59">
              <w:rPr>
                <w:color w:val="000000"/>
              </w:rPr>
              <w:t>Ovr</w:t>
            </w:r>
            <w:proofErr w:type="spellEnd"/>
            <w:r w:rsidRPr="00B85E59">
              <w:rPr>
                <w:color w:val="000000"/>
              </w:rPr>
              <w:t xml:space="preserve">-775/09-3 od 03. kolovoza 2009. ovrha na nekretnine u A - </w:t>
            </w:r>
            <w:proofErr w:type="spellStart"/>
            <w:r w:rsidRPr="00B85E59">
              <w:rPr>
                <w:color w:val="000000"/>
              </w:rPr>
              <w:t>zabilježuje</w:t>
            </w:r>
            <w:proofErr w:type="spellEnd"/>
            <w:r w:rsidRPr="00B85E59">
              <w:rPr>
                <w:color w:val="000000"/>
              </w:rPr>
              <w:t xml:space="preserve"> se!</w:t>
            </w: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ZABILJEŽBA</w:t>
            </w: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8298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8298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327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</w:tr>
      <w:tr w:rsidTr="00B85E59" w:rsidR="00B85E59" w:rsidRPr="00B85E5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jc w:val="center"/>
              <w:rPr>
                <w:color w:val="333333"/>
              </w:rPr>
            </w:pPr>
            <w:r w:rsidRPr="00B85E59">
              <w:rPr>
                <w:color w:val="000000"/>
              </w:rPr>
              <w:t>6.1</w:t>
            </w:r>
          </w:p>
        </w:tc>
        <w:tc>
          <w:tcPr>
            <w:tcW w:type="dxa" w:w="5456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Zaprimljeno 12.11.2009. broj Z-1768/09</w:t>
            </w:r>
            <w:r w:rsidRPr="00B85E59">
              <w:rPr>
                <w:color w:val="000000"/>
              </w:rPr>
              <w:br/>
              <w:t xml:space="preserve">Na temelju </w:t>
            </w:r>
            <w:proofErr w:type="spellStart"/>
            <w:r w:rsidRPr="00B85E59">
              <w:rPr>
                <w:color w:val="000000"/>
              </w:rPr>
              <w:t>ovosudnog</w:t>
            </w:r>
            <w:proofErr w:type="spellEnd"/>
            <w:r w:rsidRPr="00B85E59">
              <w:rPr>
                <w:color w:val="000000"/>
              </w:rPr>
              <w:t xml:space="preserve"> rješenja broj </w:t>
            </w:r>
            <w:proofErr w:type="spellStart"/>
            <w:r w:rsidRPr="00B85E59">
              <w:rPr>
                <w:color w:val="000000"/>
              </w:rPr>
              <w:t>Ovr</w:t>
            </w:r>
            <w:proofErr w:type="spellEnd"/>
            <w:r w:rsidRPr="00B85E59">
              <w:rPr>
                <w:color w:val="000000"/>
              </w:rPr>
              <w:t xml:space="preserve">-916/09-3 od 12.11.2009. god. ovrha na nekretnine upisane u A - </w:t>
            </w:r>
            <w:proofErr w:type="spellStart"/>
            <w:r w:rsidRPr="00B85E59">
              <w:rPr>
                <w:color w:val="000000"/>
              </w:rPr>
              <w:t>zabilježuje</w:t>
            </w:r>
            <w:proofErr w:type="spellEnd"/>
            <w:r w:rsidRPr="00B85E59">
              <w:rPr>
                <w:color w:val="000000"/>
              </w:rPr>
              <w:t xml:space="preserve"> se!</w:t>
            </w:r>
          </w:p>
        </w:tc>
        <w:tc>
          <w:tcPr>
            <w:tcW w:type="dxa" w:w="119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</w:p>
        </w:tc>
        <w:tc>
          <w:tcPr>
            <w:tcW w:type="dxa" w:w="1197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5E59" w:rsidR="00B85E59" w:rsidRPr="00B85E59">
            <w:pPr>
              <w:rPr>
                <w:color w:val="333333"/>
              </w:rPr>
            </w:pPr>
            <w:r w:rsidRPr="00B85E59">
              <w:rPr>
                <w:color w:val="000000"/>
              </w:rPr>
              <w:t>ZABILJEŽBA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B85E59" w:rsidR="00B85E59" w:rsidRPr="00B85E59"/>
        </w:tc>
      </w:tr>
    </w:tbl>
    <w:p w:rsidRDefault="00B85E59" w:rsidP="00B85E59" w:rsidR="00B85E59" w:rsidRPr="00B85E59">
      <w:pPr>
        <w:ind w:left="1065"/>
      </w:pPr>
    </w:p>
    <w:p w:rsidRDefault="008B09DC" w:rsidP="00B85E59" w:rsidR="008B09DC" w:rsidRPr="00B85E59">
      <w:pPr>
        <w:ind w:left="1065"/>
      </w:pPr>
    </w:p>
    <w:p w:rsidRDefault="00D446EF" w:rsidP="0084627B" w:rsidR="00D446EF">
      <w:pPr>
        <w:ind w:left="1065"/>
        <w:jc w:val="both"/>
      </w:pPr>
    </w:p>
    <w:p w:rsidRDefault="008B09DC" w:rsidP="008B09DC" w:rsidR="0084627B">
      <w:pPr>
        <w:ind w:left="1065"/>
        <w:jc w:val="center"/>
      </w:pPr>
      <w:r>
        <w:t>Obrazloženje</w:t>
      </w:r>
    </w:p>
    <w:p w:rsidRDefault="00D446EF" w:rsidP="0084627B" w:rsidR="00D446EF">
      <w:pPr>
        <w:jc w:val="both"/>
      </w:pPr>
    </w:p>
    <w:p w:rsidRDefault="008B09DC" w:rsidP="0084627B" w:rsidR="008B09DC">
      <w:pPr>
        <w:jc w:val="both"/>
      </w:pPr>
    </w:p>
    <w:p w:rsidRDefault="008B09DC" w:rsidP="0084627B" w:rsidR="008B09DC">
      <w:pPr>
        <w:jc w:val="both"/>
      </w:pPr>
    </w:p>
    <w:p w:rsidRDefault="0084627B" w:rsidP="0084627B" w:rsidR="0084627B">
      <w:pPr>
        <w:ind w:firstLine="708"/>
        <w:jc w:val="both"/>
      </w:pPr>
      <w:r>
        <w:t xml:space="preserve"> Rješenjem Trgovačkog suda u Osijeku broj St-</w:t>
      </w:r>
      <w:r w:rsidR="00B85E59">
        <w:t>73/10</w:t>
      </w:r>
      <w:r>
        <w:t xml:space="preserve"> od </w:t>
      </w:r>
      <w:r w:rsidR="00B85E59">
        <w:t>14. ožujka 2017. g., nekretnina</w:t>
      </w:r>
      <w:r>
        <w:t xml:space="preserve"> stečajnog dužnika </w:t>
      </w:r>
      <w:r w:rsidR="0025016B" w:rsidRPr="00B1224A">
        <w:t xml:space="preserve">LIMEX &amp; PARTNER d.o.o. </w:t>
      </w:r>
      <w:r w:rsidR="0025016B">
        <w:t>„</w:t>
      </w:r>
      <w:r w:rsidR="0025016B" w:rsidRPr="00B1224A">
        <w:t>u stečaju</w:t>
      </w:r>
      <w:r w:rsidR="0025016B">
        <w:t>“</w:t>
      </w:r>
      <w:r w:rsidR="0025016B" w:rsidRPr="00B1224A">
        <w:t xml:space="preserve"> za proizvodnju i trgovinu, Donji </w:t>
      </w:r>
      <w:r w:rsidR="0025016B" w:rsidRPr="00B1224A">
        <w:lastRenderedPageBreak/>
        <w:t>Miholjac, Vukovarska 77/a, MBS: 030101534, 65052620195</w:t>
      </w:r>
      <w:r w:rsidR="0025016B">
        <w:t xml:space="preserve"> </w:t>
      </w:r>
      <w:r w:rsidR="00B85E59">
        <w:t>dosuđena je</w:t>
      </w:r>
      <w:r>
        <w:t xml:space="preserve"> najboljem ponuđaču</w:t>
      </w:r>
      <w:r w:rsidR="0025016B">
        <w:t xml:space="preserve"> </w:t>
      </w:r>
      <w:r w:rsidR="00B85E59">
        <w:t xml:space="preserve">Marku </w:t>
      </w:r>
      <w:proofErr w:type="spellStart"/>
      <w:r w:rsidR="00B85E59">
        <w:t>Šelej</w:t>
      </w:r>
      <w:proofErr w:type="spellEnd"/>
      <w:r w:rsidR="00B85E59">
        <w:t xml:space="preserve"> iz Donjeg Miholjca, Trg A. Starčevića 15 OIB: 44652559070</w:t>
      </w:r>
      <w:r>
        <w:t>.</w:t>
      </w:r>
    </w:p>
    <w:p w:rsidRDefault="0084627B" w:rsidP="0084627B" w:rsidR="0084627B">
      <w:pPr>
        <w:ind w:firstLine="1425"/>
        <w:jc w:val="both"/>
      </w:pPr>
    </w:p>
    <w:p w:rsidRDefault="0084627B" w:rsidP="0084627B" w:rsidR="0084627B">
      <w:pPr>
        <w:ind w:firstLine="708"/>
        <w:jc w:val="both"/>
      </w:pPr>
      <w:r>
        <w:t xml:space="preserve">Rješenje o dosudi nekretnine </w:t>
      </w:r>
      <w:r w:rsidR="00B85E59">
        <w:t xml:space="preserve">Marku </w:t>
      </w:r>
      <w:proofErr w:type="spellStart"/>
      <w:r w:rsidR="00B85E59">
        <w:t>Šelej</w:t>
      </w:r>
      <w:proofErr w:type="spellEnd"/>
      <w:r w:rsidR="00B85E59">
        <w:t xml:space="preserve"> iz Donjeg Miholjca, Trg A. Starčevića 15 OIB: 44652559070 </w:t>
      </w:r>
      <w:r>
        <w:t xml:space="preserve">postalo je pravomoćno </w:t>
      </w:r>
      <w:r w:rsidR="00B85E59">
        <w:t>dana 28. ožujka 2017. g.</w:t>
      </w:r>
      <w:r w:rsidR="003A554D">
        <w:t xml:space="preserve"> </w:t>
      </w:r>
      <w:r>
        <w:t>a kup</w:t>
      </w:r>
      <w:r w:rsidR="0025016B">
        <w:t>ci</w:t>
      </w:r>
      <w:r>
        <w:t xml:space="preserve"> </w:t>
      </w:r>
      <w:r w:rsidR="0025016B">
        <w:t>su</w:t>
      </w:r>
      <w:r>
        <w:t xml:space="preserve"> iznos </w:t>
      </w:r>
      <w:proofErr w:type="spellStart"/>
      <w:r>
        <w:t>kupovnine</w:t>
      </w:r>
      <w:proofErr w:type="spellEnd"/>
      <w:r>
        <w:t xml:space="preserve"> u cijelosti uplati</w:t>
      </w:r>
      <w:r w:rsidR="0025016B">
        <w:t>li</w:t>
      </w:r>
      <w:r w:rsidR="00B85E59">
        <w:t xml:space="preserve"> dana 25. travnja 2017. g.</w:t>
      </w:r>
      <w:r>
        <w:t xml:space="preserve"> </w:t>
      </w:r>
    </w:p>
    <w:p w:rsidRDefault="0084627B" w:rsidP="0084627B" w:rsidR="0084627B">
      <w:pPr>
        <w:ind w:firstLine="1425"/>
        <w:jc w:val="both"/>
      </w:pPr>
      <w:r>
        <w:t xml:space="preserve"> </w:t>
      </w:r>
    </w:p>
    <w:p w:rsidRDefault="0084627B" w:rsidP="0084627B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3A554D" w:rsidP="0084627B" w:rsidR="003A554D">
      <w:pPr>
        <w:ind w:firstLine="708"/>
        <w:jc w:val="both"/>
      </w:pPr>
    </w:p>
    <w:p w:rsidRDefault="003A554D" w:rsidP="0084627B" w:rsidR="003A554D">
      <w:pPr>
        <w:ind w:firstLine="708"/>
        <w:jc w:val="both"/>
      </w:pPr>
    </w:p>
    <w:p w:rsidRDefault="0084627B" w:rsidP="0084627B" w:rsidR="0084627B">
      <w:pPr>
        <w:ind w:left="1425"/>
        <w:jc w:val="both"/>
      </w:pPr>
    </w:p>
    <w:p w:rsidRDefault="00B85E59" w:rsidP="00B85E59" w:rsidR="0084627B">
      <w:pPr>
        <w:tabs>
          <w:tab w:pos="5389" w:val="center"/>
          <w:tab w:pos="7290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>
        <w:t>28. travnja 2017. g.</w:t>
      </w:r>
    </w:p>
    <w:p w:rsidRDefault="003A554D" w:rsidP="0084627B" w:rsidR="003A554D">
      <w:pPr>
        <w:ind w:left="1425"/>
        <w:jc w:val="center"/>
      </w:pPr>
    </w:p>
    <w:p w:rsidRDefault="003A554D" w:rsidP="0084627B" w:rsidR="003A554D">
      <w:pPr>
        <w:ind w:left="1425"/>
        <w:jc w:val="center"/>
      </w:pPr>
    </w:p>
    <w:p w:rsidRDefault="003A554D" w:rsidP="0084627B" w:rsidR="003A554D">
      <w:pPr>
        <w:ind w:left="1425"/>
        <w:jc w:val="center"/>
      </w:pPr>
    </w:p>
    <w:p w:rsidRDefault="0084627B" w:rsidP="0084627B" w:rsidR="0084627B">
      <w:pPr>
        <w:ind w:left="1425"/>
        <w:jc w:val="both"/>
      </w:pPr>
    </w:p>
    <w:p w:rsidRDefault="0084627B" w:rsidP="0084627B" w:rsidR="0084627B">
      <w:pPr>
        <w:ind w:left="1425"/>
        <w:jc w:val="both"/>
      </w:pPr>
    </w:p>
    <w:p w:rsidRDefault="0084627B" w:rsidP="003A554D" w:rsidR="0084627B">
      <w:pPr>
        <w:jc w:val="both"/>
      </w:pPr>
      <w:r>
        <w:t>Zapisničar</w:t>
      </w:r>
      <w:r w:rsidR="003A554D">
        <w:t xml:space="preserve">                                                                                   </w:t>
      </w:r>
      <w:r w:rsidR="00720BDA">
        <w:t xml:space="preserve">           </w:t>
      </w:r>
      <w:r w:rsidR="003A554D">
        <w:t xml:space="preserve">    </w:t>
      </w:r>
      <w:r w:rsidR="00720BDA">
        <w:t>STEČAJNA SUTKINJA</w:t>
      </w:r>
    </w:p>
    <w:p w:rsidRDefault="003A554D" w:rsidP="003A554D" w:rsidR="003A554D">
      <w:pPr>
        <w:jc w:val="both"/>
      </w:pPr>
      <w:r>
        <w:t>Danijela Sekulić</w:t>
      </w:r>
      <w:r w:rsidR="00B85E59">
        <w:tab/>
      </w:r>
      <w:r w:rsidR="00B85E59">
        <w:tab/>
      </w:r>
      <w:r w:rsidR="00B85E59">
        <w:tab/>
      </w:r>
      <w:r w:rsidR="00B85E59">
        <w:tab/>
      </w:r>
      <w:r w:rsidR="00B85E59">
        <w:tab/>
      </w:r>
      <w:r w:rsidR="00B85E59">
        <w:tab/>
      </w:r>
      <w:r w:rsidR="00B85E59">
        <w:tab/>
        <w:t xml:space="preserve">                 </w:t>
      </w:r>
      <w:r>
        <w:t xml:space="preserve">  Nada Roso</w:t>
      </w:r>
    </w:p>
    <w:p w:rsidRDefault="0084627B" w:rsidP="0084627B" w:rsidR="0084627B">
      <w:pPr>
        <w:ind w:left="1425"/>
        <w:jc w:val="both"/>
      </w:pPr>
    </w:p>
    <w:p w:rsidRDefault="0084627B" w:rsidP="0084627B" w:rsidR="0084627B">
      <w:pPr>
        <w:ind w:left="1425"/>
        <w:jc w:val="both"/>
      </w:pPr>
    </w:p>
    <w:p w:rsidRDefault="0084627B" w:rsidP="003A554D" w:rsidR="0084627B">
      <w:r>
        <w:t>NAPOMENA:</w:t>
      </w:r>
    </w:p>
    <w:p w:rsidRDefault="0084627B" w:rsidP="003A554D" w:rsidR="0084627B">
      <w:r>
        <w:t xml:space="preserve">Protiv zaključka nije dopuštena žalba. </w:t>
      </w:r>
    </w:p>
    <w:p w:rsidRDefault="00D446EF" w:rsidP="003A554D" w:rsidR="00D446EF"/>
    <w:p w:rsidRDefault="00D446EF" w:rsidP="003A554D" w:rsidR="00D446EF"/>
    <w:p w:rsidRDefault="0084627B" w:rsidP="0084627B" w:rsidR="0084627B">
      <w:pPr>
        <w:ind w:left="1425"/>
        <w:jc w:val="both"/>
      </w:pPr>
    </w:p>
    <w:p w:rsidRDefault="0084627B" w:rsidP="003A554D" w:rsidR="0084627B">
      <w:pPr>
        <w:jc w:val="both"/>
      </w:pPr>
      <w:r>
        <w:t>DNA:</w:t>
      </w:r>
    </w:p>
    <w:p w:rsidRDefault="0025016B" w:rsidP="003A554D" w:rsidR="003A554D">
      <w:pPr>
        <w:numPr>
          <w:ilvl w:val="0"/>
          <w:numId w:val="16"/>
        </w:numPr>
        <w:jc w:val="both"/>
      </w:pPr>
      <w:r>
        <w:t xml:space="preserve">st. uprav. </w:t>
      </w:r>
      <w:r w:rsidR="00B85E59">
        <w:t>dr. sc. Boris Ljubanović</w:t>
      </w:r>
    </w:p>
    <w:p w:rsidRDefault="00B85E59" w:rsidP="003A554D" w:rsidR="00B85E59">
      <w:pPr>
        <w:numPr>
          <w:ilvl w:val="0"/>
          <w:numId w:val="16"/>
        </w:numPr>
        <w:jc w:val="both"/>
      </w:pPr>
      <w:r>
        <w:t xml:space="preserve">Marku </w:t>
      </w:r>
      <w:proofErr w:type="spellStart"/>
      <w:r>
        <w:t>Šelej</w:t>
      </w:r>
      <w:proofErr w:type="spellEnd"/>
      <w:r>
        <w:t xml:space="preserve"> iz Donjeg Miholjca, Trg A. Starčevića 15 </w:t>
      </w:r>
    </w:p>
    <w:p w:rsidRDefault="003A554D" w:rsidP="003A554D" w:rsidR="003A554D">
      <w:pPr>
        <w:numPr>
          <w:ilvl w:val="0"/>
          <w:numId w:val="16"/>
        </w:numPr>
        <w:jc w:val="both"/>
      </w:pPr>
      <w:r>
        <w:t xml:space="preserve">ŽDO </w:t>
      </w:r>
      <w:r w:rsidR="00FF1464">
        <w:t>Osijek</w:t>
      </w:r>
    </w:p>
    <w:p w:rsidRDefault="003A554D" w:rsidP="003A554D" w:rsidR="003A554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B85E59">
        <w:t xml:space="preserve">Donji Miholjac uz </w:t>
      </w:r>
      <w:proofErr w:type="spellStart"/>
      <w:r w:rsidR="00B85E59">
        <w:t>rj</w:t>
      </w:r>
      <w:proofErr w:type="spellEnd"/>
      <w:r w:rsidR="00B85E59">
        <w:t>. o dosudi od 14.3.2017. g.</w:t>
      </w:r>
      <w:r>
        <w:t xml:space="preserve"> </w:t>
      </w:r>
      <w:r w:rsidR="00420EE5">
        <w:t xml:space="preserve"> s potvrdom pravomoćnosti</w:t>
      </w:r>
      <w:r w:rsidR="00B85E59">
        <w:t xml:space="preserve"> uz karticu predmeta (str. 2946 spisa)</w:t>
      </w:r>
    </w:p>
    <w:p w:rsidRDefault="00B85E59" w:rsidP="003A554D" w:rsidR="003A554D">
      <w:pPr>
        <w:numPr>
          <w:ilvl w:val="0"/>
          <w:numId w:val="16"/>
        </w:numPr>
        <w:jc w:val="both"/>
      </w:pPr>
      <w:r>
        <w:t>e-</w:t>
      </w:r>
      <w:proofErr w:type="spellStart"/>
      <w:r w:rsidR="003A554D">
        <w:t>ogl</w:t>
      </w:r>
      <w:proofErr w:type="spellEnd"/>
      <w:r w:rsidR="003A554D">
        <w:t>. pl.</w:t>
      </w:r>
    </w:p>
    <w:p w:rsidRDefault="00FF1464" w:rsidP="003A554D" w:rsidR="00FF1464">
      <w:pPr>
        <w:numPr>
          <w:ilvl w:val="0"/>
          <w:numId w:val="16"/>
        </w:numPr>
        <w:jc w:val="both"/>
      </w:pPr>
      <w:r>
        <w:t>k-</w:t>
      </w:r>
      <w:r w:rsidR="00B85E59">
        <w:t>28.5.</w:t>
      </w: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2240AD" w:rsidP="0084627B" w:rsidR="002240AD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089" w:rsidR="00563089">
      <w:r>
        <w:separator/>
      </w:r>
    </w:p>
  </w:endnote>
  <w:endnote w:id="0" w:type="continuationSeparator">
    <w:p w:rsidRDefault="00563089" w:rsidR="0056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089" w:rsidR="00563089">
      <w:r>
        <w:separator/>
      </w:r>
    </w:p>
  </w:footnote>
  <w:footnote w:id="0" w:type="continuationSeparator">
    <w:p w:rsidRDefault="00563089" w:rsidR="00563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9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B85E59" w:rsidR="00B85E59">
    <w:pPr>
      <w:jc w:val="right"/>
    </w:pPr>
    <w:r>
      <w:tab/>
    </w:r>
    <w:r>
      <w:tab/>
    </w:r>
    <w:r w:rsidR="00B85E59">
      <w:t>6 St-73/10-442</w:t>
    </w:r>
  </w:p>
  <w:p w:rsidRDefault="00F50565" w:rsidP="00B85E59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95B83"/>
    <w:multiLevelType w:val="hybridMultilevel"/>
    <w:tmpl w:val="2A36DA68"/>
    <w:lvl w:tplc="D5C68EDC" w:ilvl="0">
      <w:start w:val="3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7"/>
  </w:num>
  <w:num w:numId="5">
    <w:abstractNumId w:val="12"/>
  </w:num>
  <w:num w:numId="6">
    <w:abstractNumId w:val="14"/>
  </w:num>
  <w:num w:numId="7">
    <w:abstractNumId w:val="15"/>
  </w:num>
  <w:num w:numId="8">
    <w:abstractNumId w:val="8"/>
  </w:num>
  <w:num w:numId="9">
    <w:abstractNumId w:val="16"/>
  </w:num>
  <w:num w:numId="10">
    <w:abstractNumId w:val="2"/>
  </w:num>
  <w:num w:numId="11">
    <w:abstractNumId w:val="6"/>
  </w:num>
  <w:num w:numId="12">
    <w:abstractNumId w:val="17"/>
  </w:num>
  <w:num w:numId="13">
    <w:abstractNumId w:val="1"/>
  </w:num>
  <w:num w:numId="14">
    <w:abstractNumId w:val="10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6105"/>
    <w:rsid w:val="000B573E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32ECB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240AD"/>
    <w:rsid w:val="00242171"/>
    <w:rsid w:val="0025016B"/>
    <w:rsid w:val="002531DC"/>
    <w:rsid w:val="00261DD7"/>
    <w:rsid w:val="002653B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86290"/>
    <w:rsid w:val="003A554D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70300"/>
    <w:rsid w:val="004729F3"/>
    <w:rsid w:val="004B1F30"/>
    <w:rsid w:val="004B3AE7"/>
    <w:rsid w:val="004B3D9B"/>
    <w:rsid w:val="004E03C2"/>
    <w:rsid w:val="0052368D"/>
    <w:rsid w:val="00540A13"/>
    <w:rsid w:val="00551F22"/>
    <w:rsid w:val="0055370E"/>
    <w:rsid w:val="00560345"/>
    <w:rsid w:val="00563089"/>
    <w:rsid w:val="00575B4B"/>
    <w:rsid w:val="00580EBC"/>
    <w:rsid w:val="005A6222"/>
    <w:rsid w:val="005B609C"/>
    <w:rsid w:val="005B6CBA"/>
    <w:rsid w:val="005C4314"/>
    <w:rsid w:val="005D2CAF"/>
    <w:rsid w:val="005D76EF"/>
    <w:rsid w:val="005E558D"/>
    <w:rsid w:val="005E5C99"/>
    <w:rsid w:val="006012CC"/>
    <w:rsid w:val="00602FFC"/>
    <w:rsid w:val="006315D8"/>
    <w:rsid w:val="0066391D"/>
    <w:rsid w:val="00666DFD"/>
    <w:rsid w:val="00672D37"/>
    <w:rsid w:val="00695AD9"/>
    <w:rsid w:val="006976A3"/>
    <w:rsid w:val="006B17D9"/>
    <w:rsid w:val="006C1EE3"/>
    <w:rsid w:val="006D6978"/>
    <w:rsid w:val="006F3607"/>
    <w:rsid w:val="00720BDA"/>
    <w:rsid w:val="00734462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E4DD9"/>
    <w:rsid w:val="007E5472"/>
    <w:rsid w:val="00801C75"/>
    <w:rsid w:val="00830B2E"/>
    <w:rsid w:val="008326A9"/>
    <w:rsid w:val="0083779B"/>
    <w:rsid w:val="008419B9"/>
    <w:rsid w:val="0084627B"/>
    <w:rsid w:val="00847615"/>
    <w:rsid w:val="0086125B"/>
    <w:rsid w:val="00864CDA"/>
    <w:rsid w:val="0088426E"/>
    <w:rsid w:val="008A300F"/>
    <w:rsid w:val="008A3350"/>
    <w:rsid w:val="008A72EF"/>
    <w:rsid w:val="008B09DC"/>
    <w:rsid w:val="008D37BB"/>
    <w:rsid w:val="008D4CA6"/>
    <w:rsid w:val="00901EED"/>
    <w:rsid w:val="00902607"/>
    <w:rsid w:val="00925E5F"/>
    <w:rsid w:val="0094128C"/>
    <w:rsid w:val="009516A0"/>
    <w:rsid w:val="00973133"/>
    <w:rsid w:val="00977464"/>
    <w:rsid w:val="009B72A4"/>
    <w:rsid w:val="009E299F"/>
    <w:rsid w:val="00A3682D"/>
    <w:rsid w:val="00A41D6B"/>
    <w:rsid w:val="00A652E1"/>
    <w:rsid w:val="00A75237"/>
    <w:rsid w:val="00AA02FE"/>
    <w:rsid w:val="00AA7BA7"/>
    <w:rsid w:val="00AB71FE"/>
    <w:rsid w:val="00B11FDD"/>
    <w:rsid w:val="00B1224A"/>
    <w:rsid w:val="00B2515B"/>
    <w:rsid w:val="00B2798C"/>
    <w:rsid w:val="00B47625"/>
    <w:rsid w:val="00B47CF8"/>
    <w:rsid w:val="00B56C02"/>
    <w:rsid w:val="00B65007"/>
    <w:rsid w:val="00B85E59"/>
    <w:rsid w:val="00BA388C"/>
    <w:rsid w:val="00BA441E"/>
    <w:rsid w:val="00BC5508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5D45"/>
    <w:rsid w:val="00D16D3E"/>
    <w:rsid w:val="00D26304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F9E"/>
    <w:rsid w:val="00E6367B"/>
    <w:rsid w:val="00E71337"/>
    <w:rsid w:val="00E7394B"/>
    <w:rsid w:val="00EB185D"/>
    <w:rsid w:val="00ED1853"/>
    <w:rsid w:val="00EF2B4D"/>
    <w:rsid w:val="00F1391D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8F4"/>
    <w:rsid w:val="00FD6601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20B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39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20BD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39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60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6593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13547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532370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48496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9325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2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7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873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8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278A5-62A4-439C-89F9-1C532F664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667</properties:Words>
  <properties:Characters>3570</properties:Characters>
  <properties:Lines>184</properties:Lines>
  <properties:Paragraphs>53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2017-04-28T09:22:00Z</dcterms:created>
  <dc:creator>banka</dc:creator>
  <cp:lastModifiedBy>Danijela Sekulić</cp:lastModifiedBy>
  <cp:lastPrinted>2017-04-28T09:35:00Z</cp:lastPrinted>
  <dcterms:modified xmlns:xsi="http://www.w3.org/2001/XMLSchema-instance" xsi:type="dcterms:W3CDTF">2017-04-28T09:36:00Z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