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e289" w14:paraId="14de289" w:rsidRDefault="00AB4602" w:rsidP="00F36E25" w:rsidR="00F36E25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6E25">
        <w:rPr>
          <w:rFonts w:cs="Arial" w:eastAsia="Calibri" w:hAnsi="Arial" w:ascii="Arial"/>
          <w:color w:val="000000"/>
        </w:rPr>
        <w:t>GLOBAL SISTEM d.o.o.</w:t>
      </w:r>
    </w:p>
    <w:p w:rsidRDefault="00F36E25" w:rsidP="00F36E25" w:rsidR="00F36E25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F36E25" w:rsidP="00F36E25" w:rsidR="00F36E25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F36E25" w:rsidP="00F36E25" w:rsidR="00F36E25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F36E25" w:rsidP="00F36E25" w:rsidR="00F36E25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F36E25" w:rsidP="00F36E25" w:rsidR="00F36E25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F36E25" w:rsidP="00F36E25" w:rsidR="00F36E25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  <w:b/>
          <w:color w:val="C45911"/>
          <w:sz w:val="28"/>
          <w:szCs w:val="28"/>
        </w:rPr>
      </w:pPr>
      <w:r>
        <w:rPr>
          <w:rFonts w:cs="Arial" w:hAnsi="Arial" w:ascii="Arial"/>
        </w:rPr>
        <w:t xml:space="preserve">U Velikom Trojstvu, 09.03.2018. </w:t>
      </w:r>
      <w:bookmarkStart w:name="_GoBack" w:id="0"/>
      <w:bookmarkEnd w:id="0"/>
    </w:p>
    <w:p w:rsidRDefault="00F36E25" w:rsidP="00F36E25" w:rsidR="00F36E25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rFonts w:cs="Arial" w:hAnsi="Arial" w:ascii="Arial"/>
          <w:b/>
          <w:color w:val="0070C0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>POPIS IZLUČNIH VJEROVNIKA</w:t>
      </w:r>
    </w:p>
    <w:tbl>
      <w:tblPr>
        <w:tblpPr w:tblpY="321" w:tblpXSpec="center" w:horzAnchor="margin" w:vertAnchor="text" w:rightFromText="180" w:leftFromText="180"/>
        <w:tblW w:type="dxa" w:w="105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702"/>
        <w:gridCol w:w="1843"/>
        <w:gridCol w:w="3404"/>
        <w:gridCol w:w="1561"/>
        <w:gridCol w:w="1516"/>
      </w:tblGrid>
      <w:tr w:rsidTr="00F36E25" w:rsidR="00F36E25">
        <w:trPr>
          <w:trHeight w:val="876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RB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OBJEKT LASINGA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IZNOS OBVEZE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NAPOMENA</w:t>
            </w:r>
          </w:p>
        </w:tc>
      </w:tr>
      <w:tr w:rsidTr="00F36E25" w:rsidR="00F36E25">
        <w:trPr>
          <w:trHeight w:val="876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>
              <w:rPr>
                <w:rFonts w:cs="Arial" w:hAnsi="Arial" w:ascii="Arial"/>
                <w:sz w:val="22"/>
                <w:szCs w:val="22"/>
                <w:lang w:eastAsia="hr-HR"/>
              </w:rPr>
              <w:t>47520271895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sz w:val="22"/>
                <w:szCs w:val="22"/>
                <w:lang w:val="en-US"/>
              </w:rPr>
            </w:pPr>
            <w:r>
              <w:rPr>
                <w:rFonts w:cs="Arial" w:hAnsi="Arial" w:ascii="Arial"/>
                <w:sz w:val="22"/>
                <w:szCs w:val="22"/>
              </w:rPr>
              <w:t>SCANIA CREDIT HRVATSKA d.o.o.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  <w:r>
              <w:rPr>
                <w:rFonts w:cs="Arial" w:eastAsia="Times New Roman" w:hAnsi="Arial" w:ascii="Arial"/>
                <w:bCs/>
                <w:sz w:val="22"/>
                <w:szCs w:val="22"/>
              </w:rPr>
              <w:t>Teretno motorno vozilo marke SCANIA R450LA4X2MNB, br. šasije: YS2R4X20005452032</w:t>
            </w:r>
          </w:p>
          <w:p w:rsidRDefault="00F36E25" w:rsidR="00F36E25">
            <w:pPr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</w:p>
          <w:p w:rsidRDefault="00F36E25" w:rsidR="00F36E25">
            <w:pPr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  <w:r>
              <w:rPr>
                <w:rFonts w:cs="Arial" w:eastAsia="Times New Roman" w:hAnsi="Arial" w:ascii="Arial"/>
                <w:bCs/>
                <w:sz w:val="22"/>
                <w:szCs w:val="22"/>
              </w:rPr>
              <w:t xml:space="preserve">Priključno vozilo marke SCHMITZ SCS 24/L 13.62 Mega, br. šasije: 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>
              <w:rPr>
                <w:rFonts w:cs="Arial" w:eastAsia="Times New Roman" w:hAnsi="Arial" w:ascii="Arial"/>
                <w:bCs/>
                <w:sz w:val="22"/>
                <w:szCs w:val="22"/>
              </w:rPr>
              <w:t>WSM00000003265437</w:t>
            </w:r>
          </w:p>
          <w:p w:rsidRDefault="00F36E25" w:rsidR="00F36E25">
            <w:pPr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</w:p>
          <w:p w:rsidRDefault="00F36E25" w:rsidR="00F36E25">
            <w:pPr>
              <w:jc w:val="center"/>
              <w:rPr>
                <w:rFonts w:cs="Arial" w:eastAsia="Times New Roman" w:hAnsi="Arial" w:ascii="Arial"/>
                <w:bCs/>
                <w:sz w:val="22"/>
                <w:szCs w:val="22"/>
              </w:rPr>
            </w:pPr>
            <w:r>
              <w:rPr>
                <w:rFonts w:cs="Arial" w:eastAsia="Times New Roman" w:hAnsi="Arial" w:ascii="Arial"/>
                <w:bCs/>
                <w:sz w:val="22"/>
                <w:szCs w:val="22"/>
              </w:rPr>
              <w:t xml:space="preserve">Rabljeno teretno motorno vozilo marke SCANIA R420LA4X2MLA, br. šasije: 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>
              <w:rPr>
                <w:rFonts w:cs="Arial" w:eastAsia="Times New Roman" w:hAnsi="Arial" w:ascii="Arial"/>
                <w:bCs/>
                <w:sz w:val="22"/>
                <w:szCs w:val="22"/>
              </w:rPr>
              <w:t>YS2R4X20005306718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>1.129.169,64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 xml:space="preserve">Ugovor o </w:t>
            </w:r>
            <w:proofErr w:type="spellStart"/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>leasingu</w:t>
            </w:r>
            <w:proofErr w:type="spellEnd"/>
          </w:p>
        </w:tc>
      </w:tr>
      <w:tr w:rsidTr="00F36E25" w:rsidR="00F36E25">
        <w:trPr>
          <w:trHeight w:val="876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sz w:val="22"/>
                <w:szCs w:val="22"/>
                <w:lang w:val="en-US"/>
              </w:rPr>
            </w:pPr>
            <w:r>
              <w:rPr>
                <w:rFonts w:cs="Arial" w:hAnsi="Arial" w:ascii="Arial"/>
                <w:sz w:val="22"/>
                <w:szCs w:val="22"/>
              </w:rPr>
              <w:t>90275854576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sz w:val="22"/>
                <w:szCs w:val="22"/>
                <w:lang w:val="en-US"/>
              </w:rPr>
            </w:pPr>
            <w:r>
              <w:rPr>
                <w:rFonts w:cs="Arial" w:hAnsi="Arial" w:ascii="Arial"/>
                <w:sz w:val="22"/>
                <w:szCs w:val="22"/>
              </w:rPr>
              <w:t>PORSCHE LEASING D.O.O.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hAnsi="Arial" w:ascii="Arial"/>
                <w:sz w:val="22"/>
                <w:szCs w:val="22"/>
                <w:lang w:val="en-US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OSOBNO VOZILO PASSAT 1,6, br. šasije: </w:t>
            </w:r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 xml:space="preserve"> WVWZZZ3CZGE212632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>3.984,19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 xml:space="preserve">Ugovor o </w:t>
            </w:r>
            <w:proofErr w:type="spellStart"/>
            <w:r>
              <w:rPr>
                <w:rFonts w:cs="Arial" w:eastAsia="Times New Roman" w:hAnsi="Arial" w:ascii="Arial"/>
                <w:sz w:val="22"/>
                <w:szCs w:val="22"/>
                <w:lang w:eastAsia="hr-HR"/>
              </w:rPr>
              <w:t>leasingu</w:t>
            </w:r>
            <w:proofErr w:type="spellEnd"/>
          </w:p>
        </w:tc>
      </w:tr>
      <w:tr w:rsidTr="00F36E25" w:rsidR="00F36E25">
        <w:trPr>
          <w:trHeight w:val="876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F36E25" w:rsidR="00F36E2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F36E25" w:rsidR="00F36E2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sz w:val="22"/>
                <w:szCs w:val="22"/>
                <w:lang w:val="en-US"/>
              </w:rPr>
            </w:pP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sz w:val="22"/>
                <w:szCs w:val="22"/>
                <w:lang w:val="en-US"/>
              </w:rPr>
            </w:pPr>
            <w:r>
              <w:rPr>
                <w:rFonts w:cs="Arial" w:eastAsia="Times New Roman" w:hAnsi="Arial" w:ascii="Arial"/>
                <w:b/>
                <w:sz w:val="22"/>
                <w:szCs w:val="22"/>
              </w:rPr>
              <w:t>UKUPNO: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22"/>
                <w:szCs w:val="22"/>
                <w:lang w:eastAsia="hr-HR"/>
              </w:rPr>
              <w:t>1.129.169,64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</w:tcPr>
          <w:p w:rsidRDefault="00F36E25" w:rsidR="00F36E25">
            <w:pPr>
              <w:jc w:val="center"/>
              <w:rPr>
                <w:rFonts w:cs="Arial" w:eastAsia="Times New Roman" w:hAnsi="Arial" w:ascii="Arial"/>
                <w:b/>
                <w:sz w:val="22"/>
                <w:szCs w:val="22"/>
                <w:lang w:eastAsia="hr-HR"/>
              </w:rPr>
            </w:pPr>
          </w:p>
        </w:tc>
      </w:tr>
    </w:tbl>
    <w:p w:rsidRDefault="00F36E25" w:rsidP="00F36E25" w:rsidR="00F36E25">
      <w:pPr>
        <w:spacing w:lineRule="auto" w:line="360"/>
        <w:jc w:val="both"/>
        <w:rPr>
          <w:rFonts w:cs="Arial" w:eastAsia="Times New Roman" w:hAnsi="Arial" w:ascii="Arial"/>
          <w:lang w:eastAsia="hr-HR"/>
        </w:rPr>
      </w:pP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eastAsia="MS Mincho" w:hAnsi="Arial" w:ascii="Arial"/>
          <w:b/>
        </w:rPr>
      </w:pP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F36E25" w:rsidP="00F36E25" w:rsidR="00F36E25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25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0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St-111/2018-16</izvorni_sadrzaj>
    <derivirana_varijabla naziv="DomainObject.Oznaka_1">St-111/2018-16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St-111/2018-16</izvorni_sadrzaj>
    <derivirana_varijabla naziv="DomainObject.PoslovniBrojDokumenta_1">St-111/2018-16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2ABC3-399F-4469-BC7E-6D80973DC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103</properties:Words>
  <properties:Characters>710</properties:Characters>
  <properties:Lines>63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