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4f92" w14:paraId="4784f92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AE3AA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St-4001/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AE3AAD" w:rsidRPr="00AE3AAD">
        <w:t>HOPLA komunikacije d.o.o. OIB: 84381814043, MBS: 080689041 iz Zagreba, Šoštarićeva 10</w:t>
      </w:r>
      <w:r w:rsidR="00303096">
        <w:t>, dana 17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AE3AAD" w:rsidRPr="00AE3AAD">
        <w:t xml:space="preserve">HOPLA komunikacije d.o.o. OIB: 84381814043, MBS: 080689041 iz Zagreba, Šoštarićeva 10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E3AA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40A36" w:rsidRPr="00A40A36">
        <w:t xml:space="preserve"> </w:t>
      </w:r>
      <w:r w:rsidR="00AE3AAD" w:rsidRPr="00AE3AAD">
        <w:t>HOPLA komunikacije d.o.o. OIB: 84381814043, MBS: 080689041 iz Zagreba, Šoštarićeva 10</w:t>
      </w:r>
      <w:r w:rsidR="00AE3AAD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03096" w:rsidP="00A167C6" w:rsidR="00EC159D">
      <w:pPr>
        <w:pStyle w:val="Bezproreda"/>
        <w:jc w:val="center"/>
      </w:pPr>
      <w:r>
        <w:t>U Zagrebu 17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  <w:r w:rsidR="00ED5C37">
        <w:t xml:space="preserve"> 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ED5C37" w:rsidP="00ED5C37" w:rsidR="00086084">
      <w:pPr>
        <w:pStyle w:val="Bezproreda"/>
      </w:pPr>
      <w:r>
        <w:t>DNA:</w:t>
      </w:r>
    </w:p>
    <w:p w:rsidRDefault="00ED5C37" w:rsidP="00ED5C37" w:rsidR="00ED5C37">
      <w:pPr>
        <w:pStyle w:val="Bezproreda"/>
        <w:numPr>
          <w:ilvl w:val="0"/>
          <w:numId w:val="1"/>
        </w:numPr>
      </w:pPr>
      <w:r>
        <w:t>HZMO Zagreb, Trpimirova 4</w:t>
      </w:r>
    </w:p>
    <w:p w:rsidRDefault="00ED5C37" w:rsidP="00ED5C37" w:rsidR="00ED5C37">
      <w:pPr>
        <w:pStyle w:val="Bezproreda"/>
        <w:numPr>
          <w:ilvl w:val="0"/>
          <w:numId w:val="1"/>
        </w:numPr>
      </w:pPr>
      <w:r>
        <w:t xml:space="preserve">e-oglasna ploča 15 dana </w:t>
      </w:r>
    </w:p>
    <w:p w:rsidRDefault="00ED5C37" w:rsidP="00ED5C37" w:rsidR="00ED5C37">
      <w:pPr>
        <w:pStyle w:val="Bezproreda"/>
        <w:numPr>
          <w:ilvl w:val="0"/>
          <w:numId w:val="1"/>
        </w:numPr>
      </w:pPr>
      <w:r>
        <w:t xml:space="preserve">uveza izvod </w:t>
      </w:r>
    </w:p>
    <w:sectPr w:rsidSect="00DF43CB" w:rsidR="00ED5C3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</w:t>
        </w:r>
        <w:r w:rsidR="00AE3AAD">
          <w:t xml:space="preserve">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D5C37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AE3AAD">
          <w:t xml:space="preserve">                               70.St-4001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73752F"/>
    <w:multiLevelType w:val="hybridMultilevel"/>
    <w:tmpl w:val="2A2418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86084"/>
    <w:rsid w:val="00124F0E"/>
    <w:rsid w:val="002F4E4F"/>
    <w:rsid w:val="00303096"/>
    <w:rsid w:val="0045323B"/>
    <w:rsid w:val="004A7D7A"/>
    <w:rsid w:val="006E1039"/>
    <w:rsid w:val="0092290B"/>
    <w:rsid w:val="00A167C6"/>
    <w:rsid w:val="00A40A36"/>
    <w:rsid w:val="00A4359B"/>
    <w:rsid w:val="00AE3AAD"/>
    <w:rsid w:val="00D574B1"/>
    <w:rsid w:val="00DF43CB"/>
    <w:rsid w:val="00EC159D"/>
    <w:rsid w:val="00ED5C37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43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5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5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5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5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43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5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5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5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5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St-4001/2015-3</izvorni_sadrzaj>
    <derivirana_varijabla naziv="DomainObject.Oznaka_1">St-4001/2015-3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4001</izvorni_sadrzaj>
    <derivirana_varijabla naziv="DomainObject.Predmet.Broj_1">4001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St-4001/2015</izvorni_sadrzaj>
    <derivirana_varijabla naziv="DomainObject.Predmet.OznakaBroj_1">St-4001/2015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HOPLA komunikacije d.o.o.</izvorni_sadrzaj>
    <derivirana_varijabla naziv="DomainObject.Predmet.ProtustrankaFormated_1">  HOPLA komunikacije d.o.o.</derivirana_varijabla>
  </DomainObject.Predmet.ProtustrankaFormated>
  <DomainObject.Predmet.ProtustrankaFormatedOIB>
    <izvorni_sadrzaj>  HOPLA komunikacije d.o.o., OIB 84381814043</izvorni_sadrzaj>
    <derivirana_varijabla naziv="DomainObject.Predmet.ProtustrankaFormatedOIB_1">  HOPLA komunikacije d.o.o., OIB 84381814043</derivirana_varijabla>
  </DomainObject.Predmet.ProtustrankaFormatedOIB>
  <DomainObject.Predmet.ProtustrankaFormatedWithAdress>
    <izvorni_sadrzaj> HOPLA komunikacije d.o.o., Šoštarićeva 10, 10000 Zagreb</izvorni_sadrzaj>
    <derivirana_varijabla naziv="DomainObject.Predmet.ProtustrankaFormatedWithAdress_1"> HOPLA komunikacije d.o.o., Šoštarićeva 10, 10000 Zagreb</derivirana_varijabla>
  </DomainObject.Predmet.ProtustrankaFormatedWithAdress>
  <DomainObject.Predmet.ProtustrankaFormatedWithAdressOIB>
    <izvorni_sadrzaj> HOPLA komunikacije d.o.o., OIB 84381814043, Šoštarićeva 10, 10000 Zagreb</izvorni_sadrzaj>
    <derivirana_varijabla naziv="DomainObject.Predmet.ProtustrankaFormatedWithAdressOIB_1"> HOPLA komunikacije d.o.o., OIB 84381814043, Šoštarićeva 10, 10000 Zagreb</derivirana_varijabla>
  </DomainObject.Predmet.ProtustrankaFormatedWithAdressOIB>
  <DomainObject.Predmet.ProtustrankaWithAdress>
    <izvorni_sadrzaj>HOPLA komunikacije d.o.o. Šoštarićeva 10, 10000 Zagreb</izvorni_sadrzaj>
    <derivirana_varijabla naziv="DomainObject.Predmet.ProtustrankaWithAdress_1">HOPLA komunikacije d.o.o. Šoštarićeva 10, 10000 Zagreb</derivirana_varijabla>
  </DomainObject.Predmet.ProtustrankaWithAdress>
  <DomainObject.Predmet.ProtustrankaWithAdressOIB>
    <izvorni_sadrzaj>HOPLA komunikacije d.o.o., OIB 84381814043, Šoštarićeva 10, 10000 Zagreb</izvorni_sadrzaj>
    <derivirana_varijabla naziv="DomainObject.Predmet.ProtustrankaWithAdressOIB_1">HOPLA komunikacije d.o.o., OIB 84381814043, Šoštarićeva 10, 10000 Zagreb</derivirana_varijabla>
  </DomainObject.Predmet.ProtustrankaWithAdressOIB>
  <DomainObject.Predmet.ProtustrankaNazivFormated>
    <izvorni_sadrzaj>HOPLA komunikacije d.o.o.</izvorni_sadrzaj>
    <derivirana_varijabla naziv="DomainObject.Predmet.ProtustrankaNazivFormated_1">HOPLA komunikacije d.o.o.</derivirana_varijabla>
  </DomainObject.Predmet.ProtustrankaNazivFormated>
  <DomainObject.Predmet.ProtustrankaNazivFormatedOIB>
    <izvorni_sadrzaj>HOPLA komunikacije d.o.o., OIB 84381814043</izvorni_sadrzaj>
    <derivirana_varijabla naziv="DomainObject.Predmet.ProtustrankaNazivFormatedOIB_1">HOPLA komunikacije d.o.o., OIB 84381814043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HOPLA komunikacije d.o.o.</item>
    </izvorni_sadrzaj>
    <derivirana_varijabla naziv="DomainObject.Predmet.ProtuStrankaListFormated_1">
      <item>HOPLA komunikacije d.o.o.</item>
    </derivirana_varijabla>
  </DomainObject.Predmet.ProtuStrankaListFormated>
  <DomainObject.Predmet.ProtuStrankaListFormatedOIB>
    <izvorni_sadrzaj>
      <item>HOPLA komunikacije d.o.o., OIB 84381814043</item>
    </izvorni_sadrzaj>
    <derivirana_varijabla naziv="DomainObject.Predmet.ProtuStrankaListFormatedOIB_1">
      <item>HOPLA komunikacije d.o.o., OIB 84381814043</item>
    </derivirana_varijabla>
  </DomainObject.Predmet.ProtuStrankaListFormatedOIB>
  <DomainObject.Predmet.ProtuStrankaListFormatedWithAdress>
    <izvorni_sadrzaj>
      <item>HOPLA komunikacije d.o.o., Šoštarićeva 10, 10000 Zagreb</item>
    </izvorni_sadrzaj>
    <derivirana_varijabla naziv="DomainObject.Predmet.ProtuStrankaListFormatedWithAdress_1">
      <item>HOPLA komunikacije d.o.o., Šoštarićeva 10, 10000 Zagreb</item>
    </derivirana_varijabla>
  </DomainObject.Predmet.ProtuStrankaListFormatedWithAdress>
  <DomainObject.Predmet.ProtuStrankaListFormatedWithAdressOIB>
    <izvorni_sadrzaj>
      <item>HOPLA komunikacije d.o.o., OIB 84381814043, Šoštarićeva 10, 10000 Zagreb</item>
    </izvorni_sadrzaj>
    <derivirana_varijabla naziv="DomainObject.Predmet.ProtuStrankaListFormatedWithAdressOIB_1">
      <item>HOPLA komunikacije d.o.o., OIB 84381814043, Šoštarićeva 10, 10000 Zagreb</item>
    </derivirana_varijabla>
  </DomainObject.Predmet.ProtuStrankaListFormatedWithAdressOIB>
  <DomainObject.Predmet.ProtuStrankaListNazivFormated>
    <izvorni_sadrzaj>
      <item>HOPLA komunikacije d.o.o.</item>
    </izvorni_sadrzaj>
    <derivirana_varijabla naziv="DomainObject.Predmet.ProtuStrankaListNazivFormated_1">
      <item>HOPLA komunikacije d.o.o.</item>
    </derivirana_varijabla>
  </DomainObject.Predmet.ProtuStrankaListNazivFormated>
  <DomainObject.Predmet.ProtuStrankaListNazivFormatedOIB>
    <izvorni_sadrzaj>
      <item>HOPLA komunikacije d.o.o., OIB 84381814043</item>
    </izvorni_sadrzaj>
    <derivirana_varijabla naziv="DomainObject.Predmet.ProtuStrankaListNazivFormatedOIB_1">
      <item>HOPLA komunikacije d.o.o., OIB 84381814043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St-4001/2015-3</izvorni_sadrzaj>
    <derivirana_varijabla naziv="DomainObject.PoslovniBrojDokumenta_1">St-4001/2015-3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HOPLA komunikacije d.o.o.</izvorni_sadrzaj>
    <derivirana_varijabla naziv="DomainObject.Predmet.ProtustrankaIDrugi_1">HOPLA komunikacije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HOPLA komunikacije d.o.o., OIB 84381814043, Šoštarićeva 10, 10000 Zagreb</izvorni_sadrzaj>
    <derivirana_varijabla naziv="DomainObject.Predmet.ProtustrankaIDrugiAdressOIB_1">HOPLA komunikacije d.o.o., OIB 84381814043,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HOPLA komunikacije d.o.o.</item>
    </izvorni_sadrzaj>
    <derivirana_varijabla naziv="DomainObject.Predmet.SudioniciListNaziv_1">
      <item>FINA Regionalni centar Zagreb</item>
      <item>HOPLA komunikacije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HOPLA komunikacije d.o.o., OIB 84381814043, Šoštarićeva 10,10000 Zagreb</item>
    </izvorni_sadrzaj>
    <derivirana_varijabla naziv="DomainObject.Predmet.SudioniciListAdressOIB_1">
      <item>FINA Regionalni centar Zagreb, OIB 85821130368, Trg svibanjskih žrtava  1995. 1,10000 Zagreb</item>
      <item>HOPLA komunikacije d.o.o., OIB 84381814043, Šoštarićeva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84381814043</item>
    </izvorni_sadrzaj>
    <derivirana_varijabla naziv="DomainObject.Predmet.SudioniciListNazivOIB_1">
      <item>, OIB 85821130368</item>
      <item>, OIB 84381814043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1744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2015-11-17T12:14:00Z</dcterms:created>
  <dc:creator>Maja Jurovicki</dc:creator>
  <cp:lastModifiedBy>Zlatka Plivelić</cp:lastModifiedBy>
  <cp:lastPrinted>2015-11-17T06:33:00Z</cp:lastPrinted>
  <dcterms:modified xmlns:xsi="http://www.w3.org/2001/XMLSchema-instance" xsi:type="dcterms:W3CDTF">2015-11-17T12:17:00Z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St-4001/2015-3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