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efff" w14:paraId="046efff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C132D0">
        <w:rPr>
          <w:rFonts w:hAnsi="Times New Roman" w:ascii="Times New Roman"/>
          <w:szCs w:val="24"/>
        </w:rPr>
        <w:t>7</w:t>
      </w:r>
      <w:r w:rsidR="00136E88">
        <w:rPr>
          <w:rFonts w:hAnsi="Times New Roman" w:ascii="Times New Roman"/>
          <w:szCs w:val="24"/>
        </w:rPr>
        <w:t>159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136E88">
        <w:rPr>
          <w:rFonts w:hAnsi="Times New Roman" w:ascii="Times New Roman"/>
          <w:szCs w:val="24"/>
        </w:rPr>
        <w:t>KLASAND d.o.o. Vrbovec, Križevačka 12, OIB:43551055117, MBS:080663186</w:t>
      </w:r>
      <w:r w:rsidR="00C132D0">
        <w:rPr>
          <w:rFonts w:hAnsi="Times New Roman" w:ascii="Times New Roman"/>
          <w:szCs w:val="24"/>
        </w:rPr>
        <w:t>,</w:t>
      </w:r>
      <w:r w:rsidR="00294622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D829F8">
        <w:rPr>
          <w:rFonts w:hAnsi="Times New Roman" w:ascii="Times New Roman"/>
          <w:szCs w:val="24"/>
          <w:lang w:val="hr-HR"/>
        </w:rPr>
        <w:t>0</w:t>
      </w:r>
      <w:r w:rsidR="002C30DF">
        <w:rPr>
          <w:rFonts w:hAnsi="Times New Roman" w:ascii="Times New Roman"/>
          <w:szCs w:val="24"/>
          <w:lang w:val="hr-HR"/>
        </w:rPr>
        <w:t xml:space="preserve">9. </w:t>
      </w:r>
      <w:r w:rsidR="00E13969">
        <w:rPr>
          <w:rFonts w:hAnsi="Times New Roman" w:ascii="Times New Roman"/>
          <w:szCs w:val="24"/>
          <w:lang w:val="hr-HR"/>
        </w:rPr>
        <w:t>ožujka</w:t>
      </w:r>
      <w:r w:rsidR="00D829F8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670BE3" w:rsidR="005429C8" w:rsidRPr="008B304F">
      <w:pPr>
        <w:ind w:hanging="705" w:left="1413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136E88" w:rsidRPr="00136E88">
        <w:rPr>
          <w:rFonts w:hAnsi="Times New Roman" w:ascii="Times New Roman"/>
          <w:szCs w:val="24"/>
        </w:rPr>
        <w:t>KLASAND d.o.o. Vrbovec, Križevačka 12, OIB:43551055117, MBS:080663186,</w:t>
      </w:r>
      <w:r w:rsidR="00827367">
        <w:rPr>
          <w:rFonts w:hAnsi="Times New Roman" w:ascii="Times New Roman"/>
          <w:szCs w:val="24"/>
        </w:rPr>
        <w:t xml:space="preserve">. </w:t>
      </w:r>
      <w:r w:rsidR="005429C8" w:rsidRPr="008B304F">
        <w:rPr>
          <w:rFonts w:hAnsi="Times New Roman" w:ascii="Times New Roman"/>
          <w:szCs w:val="24"/>
        </w:rPr>
        <w:t>St</w:t>
      </w:r>
      <w:r w:rsidR="00BB5FB8">
        <w:rPr>
          <w:rFonts w:hAnsi="Times New Roman" w:ascii="Times New Roman"/>
          <w:szCs w:val="24"/>
        </w:rPr>
        <w:t>ečajni postupak otvoren je dana</w:t>
      </w:r>
      <w:r w:rsidR="008A4A8D">
        <w:rPr>
          <w:rFonts w:hAnsi="Times New Roman" w:ascii="Times New Roman"/>
          <w:szCs w:val="24"/>
        </w:rPr>
        <w:t xml:space="preserve"> </w:t>
      </w:r>
      <w:r w:rsidR="00BB5FB8">
        <w:rPr>
          <w:rFonts w:hAnsi="Times New Roman" w:ascii="Times New Roman"/>
          <w:szCs w:val="24"/>
        </w:rPr>
        <w:t>0</w:t>
      </w:r>
      <w:r w:rsidR="002C30DF">
        <w:rPr>
          <w:rFonts w:hAnsi="Times New Roman" w:ascii="Times New Roman"/>
          <w:szCs w:val="24"/>
          <w:shd w:themeFill="background1" w:fill="FFFFFF" w:color="auto" w:val="clear"/>
        </w:rPr>
        <w:t>9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="00BB5FB8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670BE3">
        <w:rPr>
          <w:rFonts w:hAnsi="Times New Roman" w:ascii="Times New Roman"/>
          <w:szCs w:val="24"/>
          <w:shd w:themeFill="background1" w:fill="FFFFFF" w:color="auto" w:val="clear"/>
        </w:rPr>
        <w:t>13.30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670BE3" w:rsidR="00670BE3" w:rsidRPr="00670BE3">
      <w:pPr>
        <w:pStyle w:val="Odlomakpopisa"/>
        <w:jc w:val="both"/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670BE3" w:rsidRPr="00670BE3">
        <w:rPr>
          <w:rFonts w:hAnsi="Times New Roman" w:ascii="Times New Roman"/>
        </w:rPr>
        <w:t>IVA PINJUH STJEPOVIĆ</w:t>
      </w:r>
    </w:p>
    <w:p w:rsidRDefault="00670BE3" w:rsidP="00670BE3" w:rsidR="00670BE3" w:rsidRPr="00670BE3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670BE3">
        <w:rPr>
          <w:rFonts w:hAnsi="Times New Roman" w:ascii="Times New Roman"/>
        </w:rPr>
        <w:t>Zagreb, Odranski Obrež, Dupci 6C, OIB:60842552274</w:t>
      </w:r>
    </w:p>
    <w:p w:rsidRDefault="005429C8" w:rsidP="00670BE3" w:rsidR="005429C8" w:rsidRPr="008B304F">
      <w:pPr>
        <w:autoSpaceDE w:val="false"/>
        <w:autoSpaceDN w:val="false"/>
        <w:adjustRightInd w:val="false"/>
        <w:ind w:firstLine="708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670BE3" w:rsidR="00827367">
      <w:pPr>
        <w:ind w:hanging="705" w:left="1413"/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827367" w:rsidRPr="00827367">
        <w:rPr>
          <w:rFonts w:hAnsi="Times New Roman" w:ascii="Times New Roman"/>
          <w:szCs w:val="24"/>
        </w:rPr>
        <w:t>KLASAND d.o.o. Vrbovec, Križevačka 12,</w:t>
      </w:r>
      <w:r w:rsidR="00827367">
        <w:rPr>
          <w:rFonts w:hAnsi="Times New Roman" w:ascii="Times New Roman"/>
          <w:szCs w:val="24"/>
        </w:rPr>
        <w:t xml:space="preserve"> OIB:43551055117, MBS:080663186.</w:t>
      </w:r>
    </w:p>
    <w:p w:rsidRDefault="00017213" w:rsidP="00670BE3" w:rsidR="005429C8" w:rsidRPr="008B304F">
      <w:pPr>
        <w:ind w:hanging="705" w:left="1416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670BE3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827367" w:rsidR="00827367">
      <w:pPr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827367">
        <w:rPr>
          <w:rFonts w:hAnsi="Times New Roman" w:ascii="Times New Roman"/>
          <w:szCs w:val="24"/>
          <w:lang w:val="hr-HR"/>
        </w:rPr>
        <w:t>26</w:t>
      </w:r>
      <w:r w:rsidR="00B70E1C">
        <w:rPr>
          <w:rFonts w:hAnsi="Times New Roman" w:ascii="Times New Roman"/>
          <w:szCs w:val="24"/>
          <w:lang w:val="hr-HR"/>
        </w:rPr>
        <w:t xml:space="preserve">. 11.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827367" w:rsidRPr="00827367">
        <w:rPr>
          <w:rFonts w:hAnsi="Times New Roman" w:ascii="Times New Roman"/>
          <w:szCs w:val="24"/>
        </w:rPr>
        <w:t>KLASAND d.o.o. Vrbovec, Križevačka 12,</w:t>
      </w:r>
      <w:r w:rsidR="00827367">
        <w:rPr>
          <w:rFonts w:hAnsi="Times New Roman" w:ascii="Times New Roman"/>
          <w:szCs w:val="24"/>
        </w:rPr>
        <w:t xml:space="preserve"> OIB:43551055117, MBS:080663186.</w:t>
      </w:r>
    </w:p>
    <w:p w:rsidRDefault="00A27699" w:rsidP="00827367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B70E1C">
        <w:rPr>
          <w:rFonts w:hAnsi="Times New Roman" w:ascii="Times New Roman"/>
          <w:szCs w:val="24"/>
          <w:lang w:val="hr-HR"/>
        </w:rPr>
        <w:t>19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04E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Osoba ovlaštena za zastupanje d</w:t>
      </w:r>
      <w:r w:rsidR="00F04E32">
        <w:rPr>
          <w:rFonts w:hAnsi="Times New Roman" w:ascii="Times New Roman"/>
          <w:szCs w:val="24"/>
          <w:lang w:val="hr-HR"/>
        </w:rPr>
        <w:t xml:space="preserve">užnika po zakonu </w:t>
      </w:r>
      <w:r>
        <w:rPr>
          <w:rFonts w:hAnsi="Times New Roman" w:ascii="Times New Roman"/>
          <w:szCs w:val="24"/>
          <w:lang w:val="hr-HR"/>
        </w:rPr>
        <w:t xml:space="preserve"> podnijela </w:t>
      </w:r>
      <w:r w:rsidR="00F04E32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sudu </w:t>
      </w:r>
      <w:r w:rsidR="00F04E32">
        <w:rPr>
          <w:rFonts w:hAnsi="Times New Roman" w:ascii="Times New Roman"/>
          <w:szCs w:val="24"/>
          <w:lang w:val="hr-HR"/>
        </w:rPr>
        <w:t>popis imovine i obveza dužnika iz kojeg je vidljivo da nema nikakve imovine.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827367">
        <w:rPr>
          <w:rFonts w:hAnsi="Times New Roman" w:ascii="Times New Roman"/>
          <w:szCs w:val="24"/>
          <w:lang w:val="hr-HR"/>
        </w:rPr>
        <w:t>22</w:t>
      </w:r>
      <w:r w:rsidR="00670BE3">
        <w:rPr>
          <w:rFonts w:hAnsi="Times New Roman" w:ascii="Times New Roman"/>
          <w:szCs w:val="24"/>
          <w:lang w:val="hr-HR"/>
        </w:rPr>
        <w:t>.</w:t>
      </w:r>
      <w:r w:rsidR="00827367">
        <w:rPr>
          <w:rFonts w:hAnsi="Times New Roman" w:ascii="Times New Roman"/>
          <w:szCs w:val="24"/>
          <w:lang w:val="hr-HR"/>
        </w:rPr>
        <w:t>770,39</w:t>
      </w:r>
      <w:r w:rsidR="0056047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827367">
        <w:rPr>
          <w:rFonts w:hAnsi="Times New Roman" w:ascii="Times New Roman"/>
          <w:szCs w:val="24"/>
          <w:lang w:val="hr-HR"/>
        </w:rPr>
        <w:t>579</w:t>
      </w:r>
      <w:r w:rsidR="00EF5D4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</w:t>
      </w:r>
      <w:r w:rsidR="00C751C7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F04E32">
        <w:rPr>
          <w:rFonts w:hAnsi="Times New Roman" w:ascii="Times New Roman"/>
          <w:szCs w:val="24"/>
          <w:lang w:val="hr-HR"/>
        </w:rPr>
        <w:t>0</w:t>
      </w:r>
      <w:r w:rsidR="002C30DF">
        <w:rPr>
          <w:rFonts w:hAnsi="Times New Roman" w:ascii="Times New Roman"/>
          <w:szCs w:val="24"/>
          <w:lang w:val="hr-HR"/>
        </w:rPr>
        <w:t>9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F04E32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03057C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3057C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03057C">
        <w:rPr>
          <w:rFonts w:hAnsi="Times New Roman" w:ascii="Times New Roman"/>
          <w:szCs w:val="24"/>
          <w:lang w:val="hr-HR"/>
        </w:rPr>
        <w:t xml:space="preserve"> 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3057C" w:rsidP="0003057C" w:rsidR="0003057C" w:rsidRPr="0003057C">
      <w:pPr>
        <w:jc w:val="right"/>
        <w:rPr>
          <w:rFonts w:hAnsi="Times New Roman" w:ascii="Times New Roman"/>
        </w:rPr>
      </w:pPr>
      <w:r w:rsidRPr="0003057C">
        <w:rPr>
          <w:rFonts w:hAnsi="Times New Roman" w:ascii="Times New Roman"/>
        </w:rPr>
        <w:t>Za točnost otpravka</w:t>
      </w:r>
    </w:p>
    <w:p w:rsidRDefault="0003057C" w:rsidP="0003057C" w:rsidR="0003057C" w:rsidRPr="0003057C">
      <w:pPr>
        <w:jc w:val="right"/>
        <w:rPr>
          <w:rFonts w:hAnsi="Times New Roman" w:ascii="Times New Roman"/>
        </w:rPr>
      </w:pPr>
      <w:r w:rsidRPr="0003057C">
        <w:rPr>
          <w:rFonts w:hAnsi="Times New Roman" w:ascii="Times New Roman"/>
        </w:rPr>
        <w:t>ovlašteni službenik:</w:t>
      </w:r>
    </w:p>
    <w:p w:rsidRDefault="0003057C" w:rsidP="0003057C" w:rsidR="0003057C" w:rsidRPr="0003057C">
      <w:pPr>
        <w:ind w:firstLine="708" w:left="6372"/>
        <w:jc w:val="right"/>
        <w:rPr>
          <w:rFonts w:hAnsi="Times New Roman" w:ascii="Times New Roman"/>
        </w:rPr>
      </w:pPr>
      <w:r w:rsidRPr="0003057C">
        <w:rPr>
          <w:rFonts w:hAnsi="Times New Roman" w:ascii="Times New Roman"/>
        </w:rPr>
        <w:t xml:space="preserve"> Željka Rončević</w:t>
      </w:r>
    </w:p>
    <w:p w:rsidRDefault="0003057C" w:rsidP="0003057C" w:rsidR="001E246B" w:rsidRPr="0003057C">
      <w:pPr>
        <w:jc w:val="right"/>
        <w:rPr>
          <w:rFonts w:hAnsi="Times New Roman" w:ascii="Times New Roman"/>
          <w:szCs w:val="24"/>
        </w:rPr>
      </w:pPr>
    </w:p>
    <w:sectPr w:rsidSect="00341B62" w:rsidR="001E246B" w:rsidRPr="0003057C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03057C" w:rsidRPr="0003057C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827367">
          <w:rPr>
            <w:rFonts w:hAnsi="Times New Roman" w:ascii="Times New Roman"/>
          </w:rPr>
          <w:t>7159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3057C"/>
    <w:rsid w:val="00093671"/>
    <w:rsid w:val="000C3439"/>
    <w:rsid w:val="001047BE"/>
    <w:rsid w:val="00117D82"/>
    <w:rsid w:val="00134CB3"/>
    <w:rsid w:val="00136E88"/>
    <w:rsid w:val="0015645C"/>
    <w:rsid w:val="001A1AFB"/>
    <w:rsid w:val="001A7A32"/>
    <w:rsid w:val="001C6B43"/>
    <w:rsid w:val="0026503E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F1798"/>
    <w:rsid w:val="003F366F"/>
    <w:rsid w:val="003F48B3"/>
    <w:rsid w:val="003F5D58"/>
    <w:rsid w:val="00400CDC"/>
    <w:rsid w:val="00435C92"/>
    <w:rsid w:val="0043600A"/>
    <w:rsid w:val="0044031C"/>
    <w:rsid w:val="00454673"/>
    <w:rsid w:val="00462590"/>
    <w:rsid w:val="00484869"/>
    <w:rsid w:val="00487B11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473"/>
    <w:rsid w:val="00560610"/>
    <w:rsid w:val="00591945"/>
    <w:rsid w:val="005D257E"/>
    <w:rsid w:val="006373EC"/>
    <w:rsid w:val="00661E42"/>
    <w:rsid w:val="006630E6"/>
    <w:rsid w:val="00670B71"/>
    <w:rsid w:val="00670BE3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73036"/>
    <w:rsid w:val="00780C01"/>
    <w:rsid w:val="007845B6"/>
    <w:rsid w:val="007A0244"/>
    <w:rsid w:val="007A4332"/>
    <w:rsid w:val="007A5DAF"/>
    <w:rsid w:val="007B483E"/>
    <w:rsid w:val="007C5E77"/>
    <w:rsid w:val="008166E2"/>
    <w:rsid w:val="00823D90"/>
    <w:rsid w:val="00827367"/>
    <w:rsid w:val="00835112"/>
    <w:rsid w:val="00842B89"/>
    <w:rsid w:val="00847F07"/>
    <w:rsid w:val="00852BC6"/>
    <w:rsid w:val="00870D53"/>
    <w:rsid w:val="00890399"/>
    <w:rsid w:val="008A4A8D"/>
    <w:rsid w:val="008B26A2"/>
    <w:rsid w:val="008B304F"/>
    <w:rsid w:val="008D12F2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4638B"/>
    <w:rsid w:val="00A5657C"/>
    <w:rsid w:val="00A70638"/>
    <w:rsid w:val="00A73119"/>
    <w:rsid w:val="00A81191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32D0"/>
    <w:rsid w:val="00C24A8F"/>
    <w:rsid w:val="00C35F73"/>
    <w:rsid w:val="00C5293D"/>
    <w:rsid w:val="00C751C7"/>
    <w:rsid w:val="00C949B0"/>
    <w:rsid w:val="00CB121F"/>
    <w:rsid w:val="00CC4CC9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A30C4"/>
    <w:rsid w:val="00EA3AF8"/>
    <w:rsid w:val="00EB07C2"/>
    <w:rsid w:val="00EB5C5E"/>
    <w:rsid w:val="00EB5D6C"/>
    <w:rsid w:val="00ED55FC"/>
    <w:rsid w:val="00ED7C7C"/>
    <w:rsid w:val="00EE6B44"/>
    <w:rsid w:val="00EF5D48"/>
    <w:rsid w:val="00F02842"/>
    <w:rsid w:val="00F04E3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70B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B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B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B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B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70B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B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B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B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B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32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7159</izvorni_sadrzaj>
    <derivirana_varijabla naziv="DomainObject.Predmet.Broj_1">7159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St-7159/2015</izvorni_sadrzaj>
    <derivirana_varijabla naziv="DomainObject.Predmet.OznakaBroj_1">St-7159/2015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KLASAND d.o.o. zastupanog po punomoćniku Aleksander Skodič</izvorni_sadrzaj>
    <derivirana_varijabla naziv="DomainObject.Predmet.ProtustrankaFormated_1">  KLASAND d.o.o. zastupanog po punomoćniku Aleksander Skodič</derivirana_varijabla>
  </DomainObject.Predmet.ProtustrankaFormated>
  <DomainObject.Predmet.ProtustrankaFormatedOIB>
    <izvorni_sadrzaj>  KLASAND d.o.o., OIB 43551055117 zastupanog po punomoćniku Aleksander Skodič</izvorni_sadrzaj>
    <derivirana_varijabla naziv="DomainObject.Predmet.ProtustrankaFormatedOIB_1">  KLASAND d.o.o., OIB 43551055117 zastupanog po punomoćniku Aleksander Skodič</derivirana_varijabla>
  </DomainObject.Predmet.ProtustrankaFormatedOIB>
  <DomainObject.Predmet.ProtustrankaFormatedWithAdress>
    <izvorni_sadrzaj> KLASAND d.o.o., Križevačka 12, 10340 Vrbovec zastupanog po punomoćniku Aleksander Skodič</izvorni_sadrzaj>
    <derivirana_varijabla naziv="DomainObject.Predmet.ProtustrankaFormatedWithAdress_1"> KLASAND d.o.o., Križevačka 12, 10340 Vrbovec zastupanog po punomoćniku Aleksander Skodič</derivirana_varijabla>
  </DomainObject.Predmet.ProtustrankaFormatedWithAdress>
  <DomainObject.Predmet.ProtustrankaFormatedWithAdressOIB>
    <izvorni_sadrzaj> KLASAND d.o.o., OIB 43551055117, Križevačka 12, 10340 Vrbovec zastupanog po punomoćniku Aleksander Skodič</izvorni_sadrzaj>
    <derivirana_varijabla naziv="DomainObject.Predmet.ProtustrankaFormatedWithAdressOIB_1"> KLASAND d.o.o., OIB 43551055117, Križevačka 12, 10340 Vrbovec zastupanog po punomoćniku Aleksander Skodič</derivirana_varijabla>
  </DomainObject.Predmet.ProtustrankaFormatedWithAdressOIB>
  <DomainObject.Predmet.ProtustrankaWithAdress>
    <izvorni_sadrzaj>KLASAND d.o.o. Križevačka 12, 10340 Vrbovec</izvorni_sadrzaj>
    <derivirana_varijabla naziv="DomainObject.Predmet.ProtustrankaWithAdress_1">KLASAND d.o.o. Križevačka 12, 10340 Vrbovec</derivirana_varijabla>
  </DomainObject.Predmet.ProtustrankaWithAdress>
  <DomainObject.Predmet.ProtustrankaWithAdressOIB>
    <izvorni_sadrzaj>KLASAND d.o.o., OIB 43551055117, Križevačka 12, 10340 Vrbovec</izvorni_sadrzaj>
    <derivirana_varijabla naziv="DomainObject.Predmet.ProtustrankaWithAdressOIB_1">KLASAND d.o.o., OIB 43551055117, Križevačka 12, 10340 Vrbovec</derivirana_varijabla>
  </DomainObject.Predmet.ProtustrankaWithAdressOIB>
  <DomainObject.Predmet.ProtustrankaNazivFormated>
    <izvorni_sadrzaj>KLASAND d.o.o.</izvorni_sadrzaj>
    <derivirana_varijabla naziv="DomainObject.Predmet.ProtustrankaNazivFormated_1">KLASAND d.o.o.</derivirana_varijabla>
  </DomainObject.Predmet.ProtustrankaNazivFormated>
  <DomainObject.Predmet.ProtustrankaNazivFormatedOIB>
    <izvorni_sadrzaj>KLASAND d.o.o., OIB 43551055117</izvorni_sadrzaj>
    <derivirana_varijabla naziv="DomainObject.Predmet.ProtustrankaNazivFormatedOIB_1">KLASAND d.o.o., OIB 43551055117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KLASAND d.o.o. zastupanog po punomoćniku Aleksander Skodič</item>
    </izvorni_sadrzaj>
    <derivirana_varijabla naziv="DomainObject.Predmet.ProtuStrankaListFormated_1">
      <item>KLASAND d.o.o. zastupanog po punomoćniku Aleksander Skodič</item>
    </derivirana_varijabla>
  </DomainObject.Predmet.ProtuStrankaListFormated>
  <DomainObject.Predmet.ProtuStrankaListFormatedOIB>
    <izvorni_sadrzaj>
      <item>KLASAND d.o.o., OIB 43551055117 zastupanog po punomoćniku Aleksander Skodič</item>
    </izvorni_sadrzaj>
    <derivirana_varijabla naziv="DomainObject.Predmet.ProtuStrankaListFormatedOIB_1">
      <item>KLASAND d.o.o., OIB 43551055117 zastupanog po punomoćniku Aleksander Skodič</item>
    </derivirana_varijabla>
  </DomainObject.Predmet.ProtuStrankaListFormatedOIB>
  <DomainObject.Predmet.ProtuStrankaListFormatedWithAdress>
    <izvorni_sadrzaj>
      <item>KLASAND d.o.o., Križevačka 12, 10340 Vrbovec zastupanog po punomoćniku Aleksander Skodič</item>
    </izvorni_sadrzaj>
    <derivirana_varijabla naziv="DomainObject.Predmet.ProtuStrankaListFormatedWithAdress_1">
      <item>KLASAND d.o.o., Križevačka 12, 10340 Vrbovec zastupanog po punomoćniku Aleksander Skodič</item>
    </derivirana_varijabla>
  </DomainObject.Predmet.ProtuStrankaListFormatedWithAdress>
  <DomainObject.Predmet.ProtuStrankaListFormatedWithAdressOIB>
    <izvorni_sadrzaj>
      <item>KLASAND d.o.o., OIB 43551055117, Križevačka 12, 10340 Vrbovec zastupanog po punomoćniku Aleksander Skodič</item>
    </izvorni_sadrzaj>
    <derivirana_varijabla naziv="DomainObject.Predmet.ProtuStrankaListFormatedWithAdressOIB_1">
      <item>KLASAND d.o.o., OIB 43551055117, Križevačka 12, 10340 Vrbovec zastupanog po punomoćniku Aleksander Skodič</item>
    </derivirana_varijabla>
  </DomainObject.Predmet.ProtuStrankaListFormatedWithAdressOIB>
  <DomainObject.Predmet.ProtuStrankaListNazivFormated>
    <izvorni_sadrzaj>
      <item>KLASAND d.o.o.</item>
    </izvorni_sadrzaj>
    <derivirana_varijabla naziv="DomainObject.Predmet.ProtuStrankaListNazivFormated_1">
      <item>KLASAND d.o.o.</item>
    </derivirana_varijabla>
  </DomainObject.Predmet.ProtuStrankaListNazivFormated>
  <DomainObject.Predmet.ProtuStrankaListNazivFormatedOIB>
    <izvorni_sadrzaj>
      <item>KLASAND d.o.o., OIB 43551055117</item>
    </izvorni_sadrzaj>
    <derivirana_varijabla naziv="DomainObject.Predmet.ProtuStrankaListNazivFormatedOIB_1">
      <item>KLASAND d.o.o., OIB 43551055117</item>
    </derivirana_varijabla>
  </DomainObject.Predmet.ProtuStrankaListNazivFormatedOIB>
  <DomainObject.Predmet.OstaliListFormated>
    <izvorni_sadrzaj>
      <item>Aleksander Skodič punomoćnik sudionika u postupku KLASAND d.o.o.</item>
    </izvorni_sadrzaj>
    <derivirana_varijabla naziv="DomainObject.Predmet.OstaliListFormated_1">
      <item>Aleksander Skodič punomoćnik sudionika u postupku KLASAND d.o.o.</item>
    </derivirana_varijabla>
  </DomainObject.Predmet.OstaliListFormated>
  <DomainObject.Predmet.OstaliListFormatedOIB>
    <izvorni_sadrzaj>
      <item>Aleksander Skodič punomoćnik sudionika u postupku KLASAND d.o.o.</item>
    </izvorni_sadrzaj>
    <derivirana_varijabla naziv="DomainObject.Predmet.OstaliListFormatedOIB_1">
      <item>Aleksander Skodič punomoćnik sudionika u postupku KLASAND d.o.o.</item>
    </derivirana_varijabla>
  </DomainObject.Predmet.OstaliListFormatedOIB>
  <DomainObject.Predmet.OstaliListFormatedWithAdress>
    <izvorni_sadrzaj>
      <item>Aleksander Skodič, Račka cesta  17, Hotinja Vas punomoćnik sudionika u postupku KLASAND d.o.o.</item>
    </izvorni_sadrzaj>
    <derivirana_varijabla naziv="DomainObject.Predmet.OstaliListFormatedWithAdress_1">
      <item>Aleksander Skodič, Račka cesta  17, Hotinja Vas punomoćnik sudionika u postupku KLASAND d.o.o.</item>
    </derivirana_varijabla>
  </DomainObject.Predmet.OstaliListFormatedWithAdress>
  <DomainObject.Predmet.OstaliListFormatedWithAdressOIB>
    <izvorni_sadrzaj>
      <item>Aleksander Skodič, Račka cesta  17, Hotinja Vas punomoćnik sudionika u postupku KLASAND d.o.o.</item>
    </izvorni_sadrzaj>
    <derivirana_varijabla naziv="DomainObject.Predmet.OstaliListFormatedWithAdressOIB_1">
      <item>Aleksander Skodič, Račka cesta  17, Hotinja Vas punomoćnik sudionika u postupku KLASAND d.o.o.</item>
    </derivirana_varijabla>
  </DomainObject.Predmet.OstaliListFormatedWithAdressOIB>
  <DomainObject.Predmet.OstaliListNazivFormated>
    <izvorni_sadrzaj>
      <item>Aleksander Skodič</item>
    </izvorni_sadrzaj>
    <derivirana_varijabla naziv="DomainObject.Predmet.OstaliListNazivFormated_1">
      <item>Aleksander Skodič</item>
    </derivirana_varijabla>
  </DomainObject.Predmet.OstaliListNazivFormated>
  <DomainObject.Predmet.OstaliListNazivFormatedOIB>
    <izvorni_sadrzaj>
      <item>Aleksander Skodič</item>
    </izvorni_sadrzaj>
    <derivirana_varijabla naziv="DomainObject.Predmet.OstaliListNazivFormatedOIB_1">
      <item>Aleksander Skodič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KLASAND d.o.o.</izvorni_sadrzaj>
    <derivirana_varijabla naziv="DomainObject.Predmet.ProtustrankaIDrugi_1">KLASAND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KLASAND d.o.o., OIB 43551055117, Križevačka 12, 10340 Vrbovec</izvorni_sadrzaj>
    <derivirana_varijabla naziv="DomainObject.Predmet.ProtustrankaIDrugiAdressOIB_1">KLASAND d.o.o., OIB 43551055117, Križevačka 12,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KLASAND d.o.o.</item>
      <item>Aleksander Skodič</item>
    </izvorni_sadrzaj>
    <derivirana_varijabla naziv="DomainObject.Predmet.SudioniciListNaziv_1">
      <item>FINA Regionalni centar Zagreb</item>
      <item>KLASAND d.o.o.</item>
      <item>Aleksander Skodič</item>
    </derivirana_varijabla>
  </DomainObject.Predmet.SudioniciListNaziv>
  <DomainObject.Predmet.SudioniciListAdressOIB>
    <izvorni_sadrzaj>
      <item>FINA Regionalni centar Zagreb, OIB 85821130368, Trg svibanjskih žrtava 1995. 1,10000 Zagreb</item>
      <item>KLASAND d.o.o., OIB 43551055117, Križevačka 12,10340 Vrbovec</item>
      <item>Aleksander Skodič, Račka cesta  17,Hotinja Vas</item>
    </izvorni_sadrzaj>
    <derivirana_varijabla naziv="DomainObject.Predmet.SudioniciListAdressOIB_1">
      <item>FINA Regionalni centar Zagreb, OIB 85821130368, Trg svibanjskih žrtava 1995. 1,10000 Zagreb</item>
      <item>KLASAND d.o.o., OIB 43551055117, Križevačka 12,10340 Vrbovec</item>
      <item>Aleksander Skodič, Račka cesta  17,Hotinja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43551055117</item>
      <item>, OIB null</item>
    </izvorni_sadrzaj>
    <derivirana_varijabla naziv="DomainObject.Predmet.SudioniciListNazivOIB_1">
      <item>, OIB 85821130368</item>
      <item>, OIB 43551055117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Odranski Obrež, Dupci 6C , 10000 Zagreb</item>
    </izvorni_sadrzaj>
    <derivirana_varijabla naziv="DomainObject.Predmet.StecajniUpraviteljiListAddressOIB_1">
      <item>Iva Pinjuh Stjepović, OIB 60842552274, Odranski Obrež, Dupci 6C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2487</properties:Characters>
  <properties:Lines>68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2017-03-09T09:46:00Z</dcterms:created>
  <dc:creator>Vinka Mihalinčić</dc:creator>
  <cp:lastModifiedBy>Željka Rončević</cp:lastModifiedBy>
  <cp:lastPrinted>2017-03-09T12:30:00Z</cp:lastPrinted>
  <dcterms:modified xmlns:xsi="http://www.w3.org/2001/XMLSchema-instance" xsi:type="dcterms:W3CDTF">2017-03-09T12:30:00Z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