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4fd9" w14:paraId="ad34fd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C592C">
        <w:t>5075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EC592C">
        <w:rPr>
          <w:rFonts w:eastAsia="Calibri"/>
          <w:lang w:eastAsia="en-US"/>
        </w:rPr>
        <w:t>KIKI LEONTINA d.o.o., Zagreb, Ante Topić Mimare 4, OIB: 89861045217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1657FD">
        <w:t>4.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C592C">
        <w:rPr>
          <w:rFonts w:eastAsia="Calibri"/>
          <w:lang w:eastAsia="en-US"/>
        </w:rPr>
        <w:t>KIKI LEONTINA d.o.o., Zagreb, Ante Topić Mimare 4, OIB: 89861045217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1657FD">
        <w:t>4.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1657FD">
        <w:t>14,</w:t>
      </w:r>
      <w:r w:rsidR="00EC592C">
        <w:t>20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C592C">
        <w:t>Janko Vidiček, Zagreb, Brazilska 3, OIB: 51043553915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EC592C">
        <w:rPr>
          <w:rFonts w:eastAsia="Calibri"/>
          <w:lang w:eastAsia="en-US"/>
        </w:rPr>
        <w:t>KIKI LEONTINA d.o.o., Zagreb, Ante Topić Mimare 4, OIB: 89861045217</w:t>
      </w:r>
      <w:r w:rsidR="00C241E6">
        <w:rPr>
          <w:rFonts w:eastAsia="Calibri"/>
          <w:lang w:eastAsia="en-US"/>
        </w:rPr>
        <w:t xml:space="preserve">, sa danom </w:t>
      </w:r>
      <w:r w:rsidR="001657FD">
        <w:rPr>
          <w:rFonts w:eastAsia="Calibri"/>
          <w:lang w:eastAsia="en-US"/>
        </w:rPr>
        <w:t>4.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C592C">
        <w:rPr>
          <w:rFonts w:eastAsia="Calibri"/>
          <w:lang w:eastAsia="en-US"/>
        </w:rPr>
        <w:t>KIKI LEONTINA d.o.o., Zagreb, Ante Topić Mimare 4, OIB: 89861045217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09160A" w:rsidP="00AA7637" w:rsidR="0009160A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EC592C">
        <w:rPr>
          <w:rFonts w:eastAsia="Calibri"/>
          <w:lang w:eastAsia="en-US"/>
        </w:rPr>
        <w:t>KIKI LEONTINA d.o.o., Zagreb, Ante Topić Mimare 4, OIB: 89861045217</w:t>
      </w:r>
      <w:r w:rsidR="00631A90">
        <w:t xml:space="preserve">, dana </w:t>
      </w:r>
      <w:r w:rsidR="00EC592C">
        <w:t>23</w:t>
      </w:r>
      <w:r w:rsidR="001657FD">
        <w:t xml:space="preserve">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EC592C">
        <w:t>5075</w:t>
      </w:r>
      <w:r w:rsidR="00B0604A">
        <w:t>/16</w:t>
      </w:r>
      <w:r>
        <w:t xml:space="preserve"> od </w:t>
      </w:r>
      <w:r w:rsidR="000750F3">
        <w:t>1</w:t>
      </w:r>
      <w:r w:rsidR="001657FD">
        <w:t>1</w:t>
      </w:r>
      <w:r w:rsidR="000750F3">
        <w:t>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t xml:space="preserve">Iz podneska FINA-e od </w:t>
      </w:r>
      <w:r w:rsidR="001657FD">
        <w:t>24. listopada 2017</w:t>
      </w:r>
      <w:r>
        <w:t>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plaćanje u neprekinutom razdoblju od </w:t>
      </w:r>
      <w:r w:rsidR="00EC592C">
        <w:t>428</w:t>
      </w:r>
      <w:r>
        <w:t xml:space="preserve"> dana u ukupnom iznosu od </w:t>
      </w:r>
      <w:r w:rsidR="00EC592C">
        <w:t>642.070,71</w:t>
      </w:r>
      <w:r>
        <w:t xml:space="preserve"> kn (list </w:t>
      </w:r>
      <w:r w:rsidR="000750F3">
        <w:t>1</w:t>
      </w:r>
      <w:r w:rsidR="001657FD">
        <w:t>4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sustava e-Blokade proizlazi da je ukupan nenaplaćeni iznos obveza na dan </w:t>
      </w:r>
      <w:r w:rsidR="001657FD">
        <w:t>4. svibnja</w:t>
      </w:r>
      <w:r>
        <w:t xml:space="preserve"> 2018. po svim neizvršenim osnovama za plaćanje na računu dužnika </w:t>
      </w:r>
      <w:r w:rsidR="00EC592C">
        <w:t>4.010.067,29</w:t>
      </w:r>
      <w:r>
        <w:t xml:space="preserve"> kn, a početak blokade računa traje od </w:t>
      </w:r>
      <w:r w:rsidR="00EC592C">
        <w:t>30. lipnja 2014</w:t>
      </w:r>
      <w:r>
        <w:t>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EC592C">
        <w:t>19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Uvjerenja Policijske uprave zagrebačke od </w:t>
      </w:r>
      <w:r w:rsidR="00EC592C">
        <w:t>8. prosinca</w:t>
      </w:r>
      <w:r w:rsidR="001657FD">
        <w:t xml:space="preserve"> 2017</w:t>
      </w:r>
      <w:r>
        <w:t>. proizlazi da</w:t>
      </w:r>
      <w:r w:rsidR="001657FD">
        <w:t xml:space="preserve"> </w:t>
      </w:r>
      <w:r>
        <w:t xml:space="preserve">dužnik </w:t>
      </w:r>
      <w:r w:rsidR="00EC592C">
        <w:t xml:space="preserve">nije </w:t>
      </w:r>
      <w:r>
        <w:t xml:space="preserve">evidentiran kao vlasnik vozila (list </w:t>
      </w:r>
      <w:r w:rsidR="001657FD">
        <w:t>2</w:t>
      </w:r>
      <w:r w:rsidR="00EC592C">
        <w:t>0</w:t>
      </w:r>
      <w:r>
        <w:t xml:space="preserve"> spisa).</w:t>
      </w:r>
    </w:p>
    <w:p w:rsidRDefault="001657FD" w:rsidP="000750F3" w:rsidR="001657FD">
      <w:pPr>
        <w:ind w:firstLine="708"/>
        <w:jc w:val="both"/>
      </w:pPr>
    </w:p>
    <w:p w:rsidRDefault="00EC592C" w:rsidP="000750F3" w:rsidR="00EC592C">
      <w:pPr>
        <w:ind w:firstLine="708"/>
        <w:jc w:val="both"/>
      </w:pPr>
      <w:r>
        <w:t>Iz podneska Porezne uprave, Područni ured Zagreb proizlazi da dužnik ne posjeduje pokretnu odnosno nepokretnu imovinu (list 21 spisa).</w:t>
      </w:r>
    </w:p>
    <w:p w:rsidRDefault="00EC592C" w:rsidP="000750F3" w:rsidR="00EC592C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EC592C">
        <w:rPr>
          <w:rFonts w:eastAsia="Calibri"/>
          <w:lang w:eastAsia="en-US"/>
        </w:rPr>
        <w:t>KIKI LEONTINA d.o.o., Zagreb, Ante Topić Mimare 4, OIB: 89861045217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EC592C">
        <w:t>5075</w:t>
      </w:r>
      <w:r w:rsidR="00B0604A">
        <w:t>/16</w:t>
      </w:r>
      <w:r>
        <w:t xml:space="preserve"> od </w:t>
      </w:r>
      <w:r w:rsidR="00EC592C">
        <w:t xml:space="preserve">2. siječnja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EC592C">
        <w:t>3. siječnja</w:t>
      </w:r>
      <w:r w:rsidR="00801CCA">
        <w:t xml:space="preserve">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1657FD">
        <w:t>4. svibnja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410421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05C" w:rsidR="006B205C">
      <w:r>
        <w:separator/>
      </w:r>
    </w:p>
  </w:endnote>
  <w:endnote w:id="0" w:type="continuationSeparator">
    <w:p w:rsidRDefault="006B205C" w:rsidR="006B2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05C" w:rsidR="006B205C">
      <w:r>
        <w:separator/>
      </w:r>
    </w:p>
  </w:footnote>
  <w:footnote w:id="0" w:type="continuationSeparator">
    <w:p w:rsidRDefault="006B205C" w:rsidR="006B2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6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C592C">
      <w:t>5075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9160A"/>
    <w:rsid w:val="000E4868"/>
    <w:rsid w:val="001657FD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2BFE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B205C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C592C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6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5075</izvorni_sadrzaj>
    <derivirana_varijabla naziv="DomainObject.Predmet.Broj_1">5075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St-5075/2016</izvorni_sadrzaj>
    <derivirana_varijabla naziv="DomainObject.Predmet.OznakaBroj_1">St-5075/2016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KIKI LEONTINA d.o.o. zastupanog po punomoćniku Dalibor Korbar</izvorni_sadrzaj>
    <derivirana_varijabla naziv="DomainObject.Predmet.ProtustrankaFormated_1">  KIKI LEONTINA d.o.o. zastupanog po punomoćniku Dalibor Korbar</derivirana_varijabla>
  </DomainObject.Predmet.ProtustrankaFormated>
  <DomainObject.Predmet.ProtustrankaFormatedOIB>
    <izvorni_sadrzaj>  KIKI LEONTINA d.o.o., OIB 89861045217 zastupanog po punomoćniku Dalibor Korbar</izvorni_sadrzaj>
    <derivirana_varijabla naziv="DomainObject.Predmet.ProtustrankaFormatedOIB_1">  KIKI LEONTINA d.o.o., OIB 89861045217 zastupanog po punomoćniku Dalibor Korbar</derivirana_varijabla>
  </DomainObject.Predmet.ProtustrankaFormatedOIB>
  <DomainObject.Predmet.ProtustrankaFormatedWithAdress>
    <izvorni_sadrzaj> KIKI LEONTINA d.o.o., Ante Topić Mimare 4, 10000 Zagreb zastupanog po punomoćniku Dalibor Korbar</izvorni_sadrzaj>
    <derivirana_varijabla naziv="DomainObject.Predmet.ProtustrankaFormatedWithAdress_1"> KIKI LEONTINA d.o.o., Ante Topić Mimare 4, 10000 Zagreb zastupanog po punomoćniku Dalibor Korbar</derivirana_varijabla>
  </DomainObject.Predmet.ProtustrankaFormatedWithAdress>
  <DomainObject.Predmet.ProtustrankaFormatedWithAdressOIB>
    <izvorni_sadrzaj> KIKI LEONTINA d.o.o., OIB 89861045217, Ante Topić Mimare 4, 10000 Zagreb zastupanog po punomoćniku Dalibor Korbar</izvorni_sadrzaj>
    <derivirana_varijabla naziv="DomainObject.Predmet.ProtustrankaFormatedWithAdressOIB_1"> KIKI LEONTINA d.o.o., OIB 89861045217, Ante Topić Mimare 4, 10000 Zagreb zastupanog po punomoćniku Dalibor Korbar</derivirana_varijabla>
  </DomainObject.Predmet.ProtustrankaFormatedWithAdressOIB>
  <DomainObject.Predmet.ProtustrankaWithAdress>
    <izvorni_sadrzaj>KIKI LEONTINA d.o.o. Ante Topić Mimare 4, 10000 Zagreb</izvorni_sadrzaj>
    <derivirana_varijabla naziv="DomainObject.Predmet.ProtustrankaWithAdress_1">KIKI LEONTINA d.o.o. Ante Topić Mimare 4, 10000 Zagreb</derivirana_varijabla>
  </DomainObject.Predmet.ProtustrankaWithAdress>
  <DomainObject.Predmet.ProtustrankaWithAdressOIB>
    <izvorni_sadrzaj>KIKI LEONTINA d.o.o., OIB 89861045217, Ante Topić Mimare 4, 10000 Zagreb</izvorni_sadrzaj>
    <derivirana_varijabla naziv="DomainObject.Predmet.ProtustrankaWithAdressOIB_1">KIKI LEONTINA d.o.o., OIB 89861045217, Ante Topić Mimare 4, 10000 Zagreb</derivirana_varijabla>
  </DomainObject.Predmet.ProtustrankaWithAdressOIB>
  <DomainObject.Predmet.ProtustrankaNazivFormated>
    <izvorni_sadrzaj>KIKI LEONTINA d.o.o.</izvorni_sadrzaj>
    <derivirana_varijabla naziv="DomainObject.Predmet.ProtustrankaNazivFormated_1">KIKI LEONTINA d.o.o.</derivirana_varijabla>
  </DomainObject.Predmet.ProtustrankaNazivFormated>
  <DomainObject.Predmet.ProtustrankaNazivFormatedOIB>
    <izvorni_sadrzaj>KIKI LEONTINA d.o.o., OIB 89861045217</izvorni_sadrzaj>
    <derivirana_varijabla naziv="DomainObject.Predmet.ProtustrankaNazivFormatedOIB_1">KIKI LEONTINA d.o.o., OIB 89861045217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KIKI LEONTINA d.o.o. zastupanog po punomoćniku Dalibor Korbar</item>
    </izvorni_sadrzaj>
    <derivirana_varijabla naziv="DomainObject.Predmet.ProtuStrankaListFormated_1">
      <item>KIKI LEONTINA d.o.o. zastupanog po punomoćniku Dalibor Korbar</item>
    </derivirana_varijabla>
  </DomainObject.Predmet.ProtuStrankaListFormated>
  <DomainObject.Predmet.ProtuStrankaListFormatedOIB>
    <izvorni_sadrzaj>
      <item>KIKI LEONTINA d.o.o., OIB 89861045217 zastupanog po punomoćniku Dalibor Korbar</item>
    </izvorni_sadrzaj>
    <derivirana_varijabla naziv="DomainObject.Predmet.ProtuStrankaListFormatedOIB_1">
      <item>KIKI LEONTINA d.o.o., OIB 89861045217 zastupanog po punomoćniku Dalibor Korbar</item>
    </derivirana_varijabla>
  </DomainObject.Predmet.ProtuStrankaListFormatedOIB>
  <DomainObject.Predmet.ProtuStrankaListFormatedWithAdress>
    <izvorni_sadrzaj>
      <item>KIKI LEONTINA d.o.o., Ante Topić Mimare 4, 10000 Zagreb zastupanog po punomoćniku Dalibor Korbar</item>
    </izvorni_sadrzaj>
    <derivirana_varijabla naziv="DomainObject.Predmet.ProtuStrankaListFormatedWithAdress_1">
      <item>KIKI LEONTINA d.o.o., Ante Topić Mimare 4, 10000 Zagreb zastupanog po punomoćniku Dalibor Korbar</item>
    </derivirana_varijabla>
  </DomainObject.Predmet.ProtuStrankaListFormatedWithAdress>
  <DomainObject.Predmet.ProtuStrankaListFormatedWithAdressOIB>
    <izvorni_sadrzaj>
      <item>KIKI LEONTINA d.o.o., OIB 89861045217, Ante Topić Mimare 4, 10000 Zagreb zastupanog po punomoćniku Dalibor Korbar</item>
    </izvorni_sadrzaj>
    <derivirana_varijabla naziv="DomainObject.Predmet.ProtuStrankaListFormatedWithAdressOIB_1">
      <item>KIKI LEONTINA d.o.o., OIB 89861045217, Ante Topić Mimare 4, 10000 Zagreb zastupanog po punomoćniku Dalibor Korbar</item>
    </derivirana_varijabla>
  </DomainObject.Predmet.ProtuStrankaListFormatedWithAdressOIB>
  <DomainObject.Predmet.ProtuStrankaListNazivFormated>
    <izvorni_sadrzaj>
      <item>KIKI LEONTINA d.o.o.</item>
    </izvorni_sadrzaj>
    <derivirana_varijabla naziv="DomainObject.Predmet.ProtuStrankaListNazivFormated_1">
      <item>KIKI LEONTINA d.o.o.</item>
    </derivirana_varijabla>
  </DomainObject.Predmet.ProtuStrankaListNazivFormated>
  <DomainObject.Predmet.ProtuStrankaListNazivFormatedOIB>
    <izvorni_sadrzaj>
      <item>KIKI LEONTINA d.o.o., OIB 89861045217</item>
    </izvorni_sadrzaj>
    <derivirana_varijabla naziv="DomainObject.Predmet.ProtuStrankaListNazivFormatedOIB_1">
      <item>KIKI LEONTINA d.o.o., OIB 89861045217</item>
    </derivirana_varijabla>
  </DomainObject.Predmet.ProtuStrankaListNazivFormatedOIB>
  <DomainObject.Predmet.OstaliListFormated>
    <izvorni_sadrzaj>
      <item>Dalibor Korbar punomoćnik sudionika u postupku KIKI LEONTINA d.o.o.</item>
    </izvorni_sadrzaj>
    <derivirana_varijabla naziv="DomainObject.Predmet.OstaliListFormated_1">
      <item>Dalibor Korbar punomoćnik sudionika u postupku KIKI LEONTINA d.o.o.</item>
    </derivirana_varijabla>
  </DomainObject.Predmet.OstaliListFormated>
  <DomainObject.Predmet.OstaliListFormatedOIB>
    <izvorni_sadrzaj>
      <item>Dalibor Korbar, OIB 47009936032 punomoćnik sudionika u postupku KIKI LEONTINA d.o.o.</item>
    </izvorni_sadrzaj>
    <derivirana_varijabla naziv="DomainObject.Predmet.OstaliListFormatedOIB_1">
      <item>Dalibor Korbar, OIB 47009936032 punomoćnik sudionika u postupku KIKI LEONTINA d.o.o.</item>
    </derivirana_varijabla>
  </DomainObject.Predmet.OstaliListFormatedOIB>
  <DomainObject.Predmet.OstaliListFormatedWithAdress>
    <izvorni_sadrzaj>
      <item>Dalibor Korbar, Zlarinska Obala 17, 22232 Zlarin punomoćnik sudionika u postupku KIKI LEONTINA d.o.o.</item>
    </izvorni_sadrzaj>
    <derivirana_varijabla naziv="DomainObject.Predmet.OstaliListFormatedWithAdress_1">
      <item>Dalibor Korbar, Zlarinska Obala 17, 22232 Zlarin punomoćnik sudionika u postupku KIKI LEONTINA d.o.o.</item>
    </derivirana_varijabla>
  </DomainObject.Predmet.OstaliListFormatedWithAdress>
  <DomainObject.Predmet.OstaliListFormatedWithAdressOIB>
    <izvorni_sadrzaj>
      <item>Dalibor Korbar, OIB 47009936032, Zlarinska Obala 17, 22232 Zlarin punomoćnik sudionika u postupku KIKI LEONTINA d.o.o.</item>
    </izvorni_sadrzaj>
    <derivirana_varijabla naziv="DomainObject.Predmet.OstaliListFormatedWithAdressOIB_1">
      <item>Dalibor Korbar, OIB 47009936032, Zlarinska Obala 17, 22232 Zlarin punomoćnik sudionika u postupku KIKI LEONTINA d.o.o.</item>
    </derivirana_varijabla>
  </DomainObject.Predmet.OstaliListFormatedWithAdressOIB>
  <DomainObject.Predmet.OstaliListNazivFormated>
    <izvorni_sadrzaj>
      <item>Dalibor Korbar</item>
    </izvorni_sadrzaj>
    <derivirana_varijabla naziv="DomainObject.Predmet.OstaliListNazivFormated_1">
      <item>Dalibor Korbar</item>
    </derivirana_varijabla>
  </DomainObject.Predmet.OstaliListNazivFormated>
  <DomainObject.Predmet.OstaliListNazivFormatedOIB>
    <izvorni_sadrzaj>
      <item>Dalibor Korbar, OIB 47009936032</item>
    </izvorni_sadrzaj>
    <derivirana_varijabla naziv="DomainObject.Predmet.OstaliListNazivFormatedOIB_1">
      <item>Dalibor Korbar, OIB 47009936032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KIKI LEONTINA d.o.o.</izvorni_sadrzaj>
    <derivirana_varijabla naziv="DomainObject.Predmet.ProtustrankaIDrugi_1">KIKI LEONTINA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KIKI LEONTINA d.o.o., OIB 89861045217, Ante Topić Mimare 4, 10000 Zagreb</izvorni_sadrzaj>
    <derivirana_varijabla naziv="DomainObject.Predmet.ProtustrankaIDrugiAdressOIB_1">KIKI LEONTINA d.o.o., OIB 89861045217, Ante Topić Mimare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KIKI LEONTINA d.o.o.</item>
      <item>Dalibor Korbar</item>
    </izvorni_sadrzaj>
    <derivirana_varijabla naziv="DomainObject.Predmet.SudioniciListNaziv_1">
      <item>FINA Regionalni centar Zagreb</item>
      <item>KIKI LEONTINA d.o.o.</item>
      <item>Dalibor Korbar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KIKI LEONTINA d.o.o., OIB 89861045217, Ante Topić Mimare 4,10000 Zagreb</item>
      <item>Dalibor Korbar, OIB 47009936032, Zlarinska Obala 17,22232 Zlarin</item>
    </izvorni_sadrzaj>
    <derivirana_varijabla naziv="DomainObject.Predmet.SudioniciListAdressOIB_1">
      <item>FINA Regionalni centar Zagreb, OIB 85821130368, Trg svibanjskih žrtava 1995. br. 1,10000 Zagreb</item>
      <item>KIKI LEONTINA d.o.o., OIB 89861045217, Ante Topić Mimare 4,10000 Zagreb</item>
      <item>Dalibor Korbar, OIB 47009936032, Zlarinska Obala 17,22232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89861045217</item>
      <item>, OIB 47009936032</item>
    </izvorni_sadrzaj>
    <derivirana_varijabla naziv="DomainObject.Predmet.SudioniciListNazivOIB_1">
      <item>, OIB 85821130368</item>
      <item>, OIB 89861045217</item>
      <item>, OIB 47009936032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647</properties:Words>
  <properties:Characters>3377</properties:Characters>
  <properties:Lines>104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2018-05-04T12:08:00Z</dcterms:created>
  <dc:creator>Korisnik</dc:creator>
  <cp:lastModifiedBy>Draženka Prpić</cp:lastModifiedBy>
  <cp:lastPrinted>2018-05-04T12:09:00Z</cp:lastPrinted>
  <dcterms:modified xmlns:xsi="http://www.w3.org/2001/XMLSchema-instance" xsi:type="dcterms:W3CDTF">2018-05-04T12:09:00Z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-KIKI LEONTINA-St-5075-16.docx)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