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d409" w14:paraId="19dd409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F5418A">
        <w:t>15</w:t>
      </w:r>
      <w:r>
        <w:t>/</w:t>
      </w:r>
      <w:r w:rsidR="00E8650F">
        <w:t>1</w:t>
      </w:r>
      <w:r w:rsidR="0041082E">
        <w:t>7</w:t>
      </w:r>
      <w:r>
        <w:t>-</w:t>
      </w:r>
      <w:r w:rsidR="00F5418A">
        <w:t>6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Pr="0041082E">
        <w:t xml:space="preserve">Trgovački sud u Osijeku, po sucu mr. sc. Tihomiru Kovačeviću, kao stečajnom sucu, povodom prijedloga </w:t>
      </w:r>
      <w:r w:rsidR="008240BC" w:rsidRPr="008240BC">
        <w:t>Financijske agencije, Regionalni centar Osijek, Podružnica Osijek, L. Jagera 3, OIB 85821130368</w:t>
      </w:r>
      <w:r w:rsidRPr="0041082E">
        <w:t xml:space="preserve">, za otvaranje stečajnog postupka nad dužnikom </w:t>
      </w:r>
      <w:r w:rsidR="00BE4994" w:rsidRPr="00BE4994">
        <w:t>PROMOBILE j.d.o.o. za servis i prodaju mobilnih uređaja i elektroničke opreme, Babina Greda, Braće Radića 45/A, MBS 030157923, OIB 65604354360</w:t>
      </w:r>
      <w:r w:rsidRPr="0041082E">
        <w:t xml:space="preserve">, dana </w:t>
      </w:r>
      <w:r w:rsidR="00BE4994">
        <w:t>11</w:t>
      </w:r>
      <w:r w:rsidRPr="0041082E">
        <w:t>. siječnja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F2323A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BE4994">
        <w:t>Robert Knežević, Babina Greda, Braće Radića 45/A</w:t>
      </w:r>
      <w:r w:rsidR="00DC2C70">
        <w:t xml:space="preserve">, OIB </w:t>
      </w:r>
      <w:r w:rsidR="00BE4994">
        <w:t>8381895786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370F57">
        <w:t>15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370F57" w:rsidR="002952DB" w:rsidRPr="00390FA0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370F57" w:rsidRPr="00370F57">
        <w:t>Robert Knežević, Babina Greda, Braće Radića 45/A, OIB 8381895786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7B3E8A" w:rsidP="00E42FA6" w:rsidR="007B3E8A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370F57">
        <w:t>10</w:t>
      </w:r>
      <w:r>
        <w:t>.</w:t>
      </w:r>
      <w:r w:rsidR="00370F57">
        <w:t>0</w:t>
      </w:r>
      <w:r w:rsidR="00BA340C">
        <w:t>1</w:t>
      </w:r>
      <w:r>
        <w:t>.201</w:t>
      </w:r>
      <w:r w:rsidR="00370F57">
        <w:t>7</w:t>
      </w:r>
      <w:r>
        <w:t xml:space="preserve">. zaprimljen je na ovome sudu </w:t>
      </w:r>
      <w:r w:rsidR="006610B9">
        <w:t>prijedlog</w:t>
      </w:r>
      <w:r>
        <w:t xml:space="preserve"> FINE Regionalni centar Osijek, Podružnica Osijek, klasa: 110-07/1</w:t>
      </w:r>
      <w:r w:rsidR="00370F57">
        <w:t>7</w:t>
      </w:r>
      <w:r>
        <w:t>-01/04 Ur. broj 04-06-1</w:t>
      </w:r>
      <w:r w:rsidR="00370F57">
        <w:t>7</w:t>
      </w:r>
      <w:r>
        <w:t>-</w:t>
      </w:r>
      <w:r w:rsidR="00C24CC6">
        <w:t>12</w:t>
      </w:r>
      <w:r w:rsidR="00370F57">
        <w:t>0</w:t>
      </w:r>
      <w:r>
        <w:t xml:space="preserve"> od </w:t>
      </w:r>
      <w:r w:rsidR="00370F57">
        <w:t>9</w:t>
      </w:r>
      <w:r w:rsidR="00A15CA0">
        <w:t>.</w:t>
      </w:r>
      <w:r w:rsidR="00370F57">
        <w:t>0</w:t>
      </w:r>
      <w:r w:rsidR="003A2038">
        <w:t>1</w:t>
      </w:r>
      <w:r w:rsidR="00A15CA0">
        <w:t>.201</w:t>
      </w:r>
      <w:r w:rsidR="00370F57">
        <w:t>7</w:t>
      </w:r>
      <w:r w:rsidR="00A15CA0">
        <w:t xml:space="preserve">. godine, za </w:t>
      </w:r>
      <w:r w:rsidR="00CC3498">
        <w:t>otvaranje</w:t>
      </w:r>
      <w:r w:rsidR="00A15CA0">
        <w:t xml:space="preserve"> stečajnog postupka nad dužnikom </w:t>
      </w:r>
      <w:r w:rsidR="00CC3498" w:rsidRPr="00CC3498">
        <w:t>PROMOBILE j.d.o.o. za servis i prodaju mobilnih uređaja i elektroničke opreme, Babina Greda, Braće Radića 45/A, MBS 030157923, OIB 65604354360</w:t>
      </w:r>
      <w:r w:rsidR="00A15CA0">
        <w:t xml:space="preserve">, temeljem odredbe čl. </w:t>
      </w:r>
      <w:r w:rsidR="006D51D0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6D51D0">
        <w:t>).</w:t>
      </w:r>
    </w:p>
    <w:p w:rsidRDefault="00E42FA6" w:rsidP="00E42FA6" w:rsidR="00E42FA6">
      <w:pPr>
        <w:ind w:firstLine="720"/>
        <w:jc w:val="both"/>
      </w:pPr>
    </w:p>
    <w:p w:rsidRDefault="006D51D0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 w:rsidR="00E42FA6">
        <w:t xml:space="preserve">navela da na dan </w:t>
      </w:r>
      <w:r>
        <w:t>6</w:t>
      </w:r>
      <w:r w:rsidR="00950345">
        <w:t>.</w:t>
      </w:r>
      <w:r>
        <w:t>0</w:t>
      </w:r>
      <w:r w:rsidR="009D66DB">
        <w:t>1</w:t>
      </w:r>
      <w:r w:rsidR="00E42FA6">
        <w:t>.201</w:t>
      </w:r>
      <w:r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>
        <w:t>15.227,11</w:t>
      </w:r>
      <w:r w:rsidR="00E42FA6">
        <w:t xml:space="preserve"> kn, u koji iznos je uračunata kamata i naknada FINE za provedbe ovrhe na novčanim sredstvima dužnika. Navodi da dužnik </w:t>
      </w:r>
      <w:r w:rsidR="00053A80">
        <w:t>i</w:t>
      </w:r>
      <w:r w:rsidR="003A3C5D">
        <w:t xml:space="preserve">ma  </w:t>
      </w:r>
      <w:r w:rsidR="00053A80">
        <w:t xml:space="preserve">jednog </w:t>
      </w:r>
      <w:r w:rsidR="003A3C5D">
        <w:t>zaposlen</w:t>
      </w:r>
      <w:r w:rsidR="00053A80">
        <w:t>og</w:t>
      </w:r>
      <w:r w:rsidR="00E42FA6">
        <w:t xml:space="preserve"> 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42FA6">
      <w:pPr>
        <w:ind w:firstLine="720"/>
        <w:jc w:val="both"/>
      </w:pPr>
      <w:r>
        <w:t xml:space="preserve">Dostavlja popis računa i oročenih novčanih sredstava na dan </w:t>
      </w:r>
      <w:r w:rsidR="00CC4F5C">
        <w:t>6</w:t>
      </w:r>
      <w:r w:rsidR="005E56BF">
        <w:t>.</w:t>
      </w:r>
      <w:r w:rsidR="00CC4F5C">
        <w:t>01</w:t>
      </w:r>
      <w:r>
        <w:t>.201</w:t>
      </w:r>
      <w:r w:rsidR="00CC4F5C">
        <w:t>7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 xml:space="preserve">da na temelju čl. 112. st. 5. SZ dužnik na ime predujma za namirenje troškova stečajnog postupka nema zaplijenjena novčana sredstva na </w:t>
      </w:r>
      <w:r w:rsidR="00952FC1">
        <w:t xml:space="preserve">na dan </w:t>
      </w:r>
      <w:r w:rsidR="00CC4F5C">
        <w:t>6</w:t>
      </w:r>
      <w:r w:rsidR="00952FC1">
        <w:t>.</w:t>
      </w:r>
      <w:r w:rsidR="00CC4F5C">
        <w:t>0</w:t>
      </w:r>
      <w:r w:rsidR="00CE55F3">
        <w:t>1</w:t>
      </w:r>
      <w:r w:rsidR="00952FC1">
        <w:t>.201</w:t>
      </w:r>
      <w:r w:rsidR="00CC4F5C">
        <w:t>7</w:t>
      </w:r>
      <w:r w:rsidR="005E56BF">
        <w:t>.</w:t>
      </w:r>
      <w:r w:rsidR="00CE55F3">
        <w:t xml:space="preserve"> 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B12565">
        <w:t>10</w:t>
      </w:r>
      <w:r w:rsidRPr="00176811">
        <w:t xml:space="preserve">. </w:t>
      </w:r>
      <w:r w:rsidR="008D0EC2">
        <w:t>st. 1. SZ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250F94">
        <w:rPr>
          <w:b w:val="false"/>
        </w:rPr>
        <w:t>11</w:t>
      </w:r>
      <w:r>
        <w:rPr>
          <w:b w:val="false"/>
        </w:rPr>
        <w:t xml:space="preserve">. </w:t>
      </w:r>
      <w:r w:rsidR="00CE55F3">
        <w:rPr>
          <w:b w:val="false"/>
        </w:rPr>
        <w:t>s</w:t>
      </w:r>
      <w:r w:rsidR="008D0EC2">
        <w:rPr>
          <w:b w:val="false"/>
        </w:rPr>
        <w:t>iječnja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250F94" w:rsidP="00250F94" w:rsidR="009C29B7">
      <w:pPr>
        <w:numPr>
          <w:ilvl w:val="0"/>
          <w:numId w:val="8"/>
        </w:numPr>
        <w:jc w:val="both"/>
      </w:pPr>
      <w:r w:rsidRPr="00250F94">
        <w:t>Robert Knežević, Babina Greda, Braće Radića 45/A</w:t>
      </w:r>
    </w:p>
    <w:p w:rsidRDefault="00E42FA6" w:rsidP="009C29B7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250F94" w:rsidP="00E42FA6" w:rsidR="00E42FA6">
      <w:pPr>
        <w:numPr>
          <w:ilvl w:val="0"/>
          <w:numId w:val="8"/>
        </w:numPr>
        <w:jc w:val="both"/>
      </w:pPr>
      <w:r>
        <w:t>kal</w:t>
      </w:r>
      <w:r w:rsidR="00E42FA6">
        <w:t xml:space="preserve">. </w:t>
      </w:r>
      <w:r>
        <w:t>10</w:t>
      </w:r>
      <w:r w:rsidR="00410D9A">
        <w:t>.</w:t>
      </w:r>
      <w:r w:rsidR="00CE55F3">
        <w:t>2</w:t>
      </w:r>
      <w:r w:rsidR="00410D9A"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C750A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F5418A" w:rsidRPr="00F5418A">
      <w:t>14 St-15/17-6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53A80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C750A"/>
    <w:rsid w:val="000E0D09"/>
    <w:rsid w:val="000F6394"/>
    <w:rsid w:val="001127C1"/>
    <w:rsid w:val="00124E1E"/>
    <w:rsid w:val="00125D50"/>
    <w:rsid w:val="00136641"/>
    <w:rsid w:val="00141C44"/>
    <w:rsid w:val="00141CC3"/>
    <w:rsid w:val="00167125"/>
    <w:rsid w:val="00187702"/>
    <w:rsid w:val="00193952"/>
    <w:rsid w:val="001B5071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0F94"/>
    <w:rsid w:val="00251FAA"/>
    <w:rsid w:val="00254FDF"/>
    <w:rsid w:val="00260090"/>
    <w:rsid w:val="00260DC7"/>
    <w:rsid w:val="002665F9"/>
    <w:rsid w:val="002952DB"/>
    <w:rsid w:val="002B6721"/>
    <w:rsid w:val="002C3B79"/>
    <w:rsid w:val="002C4C28"/>
    <w:rsid w:val="002C5C2E"/>
    <w:rsid w:val="002D75D8"/>
    <w:rsid w:val="002F3092"/>
    <w:rsid w:val="002F66B0"/>
    <w:rsid w:val="003135F3"/>
    <w:rsid w:val="00333984"/>
    <w:rsid w:val="00352EF3"/>
    <w:rsid w:val="00370F57"/>
    <w:rsid w:val="0037353C"/>
    <w:rsid w:val="00383A81"/>
    <w:rsid w:val="003A2038"/>
    <w:rsid w:val="003A3C5D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57C4"/>
    <w:rsid w:val="004B11A6"/>
    <w:rsid w:val="004B691F"/>
    <w:rsid w:val="004C2E6C"/>
    <w:rsid w:val="004D098B"/>
    <w:rsid w:val="004E475E"/>
    <w:rsid w:val="004F15EE"/>
    <w:rsid w:val="004F2640"/>
    <w:rsid w:val="004F7D86"/>
    <w:rsid w:val="00507A13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610B9"/>
    <w:rsid w:val="00667214"/>
    <w:rsid w:val="006740D6"/>
    <w:rsid w:val="00683E8D"/>
    <w:rsid w:val="006B58A4"/>
    <w:rsid w:val="006B7688"/>
    <w:rsid w:val="006D22C9"/>
    <w:rsid w:val="006D51D0"/>
    <w:rsid w:val="006D7788"/>
    <w:rsid w:val="006E37C4"/>
    <w:rsid w:val="006F076A"/>
    <w:rsid w:val="00714198"/>
    <w:rsid w:val="0071667C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A76"/>
    <w:rsid w:val="00807C9D"/>
    <w:rsid w:val="00812C96"/>
    <w:rsid w:val="00822AE5"/>
    <w:rsid w:val="008240BC"/>
    <w:rsid w:val="0083315C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84C61"/>
    <w:rsid w:val="00886270"/>
    <w:rsid w:val="00891A16"/>
    <w:rsid w:val="00894102"/>
    <w:rsid w:val="008A208A"/>
    <w:rsid w:val="008B7B03"/>
    <w:rsid w:val="008C5C3F"/>
    <w:rsid w:val="008D0585"/>
    <w:rsid w:val="008D0EC2"/>
    <w:rsid w:val="008E7738"/>
    <w:rsid w:val="008F36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13A80"/>
    <w:rsid w:val="00A15CA0"/>
    <w:rsid w:val="00A22B74"/>
    <w:rsid w:val="00A320F5"/>
    <w:rsid w:val="00A353C1"/>
    <w:rsid w:val="00A36539"/>
    <w:rsid w:val="00A37C30"/>
    <w:rsid w:val="00A422F9"/>
    <w:rsid w:val="00A440A0"/>
    <w:rsid w:val="00A47514"/>
    <w:rsid w:val="00A5102B"/>
    <w:rsid w:val="00A62737"/>
    <w:rsid w:val="00A92278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12565"/>
    <w:rsid w:val="00B246D8"/>
    <w:rsid w:val="00B252A8"/>
    <w:rsid w:val="00B573FB"/>
    <w:rsid w:val="00B76A6C"/>
    <w:rsid w:val="00B84963"/>
    <w:rsid w:val="00B95C5A"/>
    <w:rsid w:val="00BA13EB"/>
    <w:rsid w:val="00BA340C"/>
    <w:rsid w:val="00BA3984"/>
    <w:rsid w:val="00BB3ED9"/>
    <w:rsid w:val="00BB4840"/>
    <w:rsid w:val="00BB5364"/>
    <w:rsid w:val="00BD057C"/>
    <w:rsid w:val="00BE4994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67DE"/>
    <w:rsid w:val="00C50158"/>
    <w:rsid w:val="00C67E69"/>
    <w:rsid w:val="00C93F1F"/>
    <w:rsid w:val="00CB1EAB"/>
    <w:rsid w:val="00CB52A9"/>
    <w:rsid w:val="00CC3498"/>
    <w:rsid w:val="00CC4F5C"/>
    <w:rsid w:val="00CD3093"/>
    <w:rsid w:val="00CE55F3"/>
    <w:rsid w:val="00CE6509"/>
    <w:rsid w:val="00D01C8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A6030"/>
    <w:rsid w:val="00DC2C70"/>
    <w:rsid w:val="00DD4A37"/>
    <w:rsid w:val="00DD6A57"/>
    <w:rsid w:val="00DE4AEE"/>
    <w:rsid w:val="00DF4481"/>
    <w:rsid w:val="00DF5D62"/>
    <w:rsid w:val="00DF6874"/>
    <w:rsid w:val="00E05F2C"/>
    <w:rsid w:val="00E14899"/>
    <w:rsid w:val="00E2679F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418A"/>
    <w:rsid w:val="00F745E7"/>
    <w:rsid w:val="00F8730A"/>
    <w:rsid w:val="00FA4951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75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5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5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5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5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75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5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5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5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5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PROMOBILE j.d.o.o. za servis i prodaju mobilnih uređaja i elektroničke opreme</izvorni_sadrzaj>
    <derivirana_varijabla naziv="DomainObject.Predmet.ProtustrankaFormated_1">  PROMOBILE j.d.o.o. za servis i prodaju mobilnih uređaja i elektroničke opreme</derivirana_varijabla>
  </DomainObject.Predmet.ProtustrankaFormated>
  <DomainObject.Predmet.ProtustrankaFormatedOIB>
    <izvorni_sadrzaj>  PROMOBILE j.d.o.o. za servis i prodaju mobilnih uređaja i elektroničke opreme, OIB 65604354360</izvorni_sadrzaj>
    <derivirana_varijabla naziv="DomainObject.Predmet.ProtustrankaFormatedOIB_1">  PROMOBILE j.d.o.o. za servis i prodaju mobilnih uređaja i elektroničke opreme, OIB 65604354360</derivirana_varijabla>
  </DomainObject.Predmet.ProtustrankaFormatedOIB>
  <DomainObject.Predmet.ProtustrankaFormatedWithAdress>
    <izvorni_sadrzaj> PROMOBILE j.d.o.o. za servis i prodaju mobilnih uređaja i elektroničke opreme, Braće Radića 45/A, 32276 Babina Greda</izvorni_sadrzaj>
    <derivirana_varijabla naziv="DomainObject.Predmet.ProtustrankaFormatedWithAdress_1"> PROMOBILE j.d.o.o. za servis i prodaju mobilnih uređaja i elektroničke opreme, Braće Radića 45/A, 32276 Babina Greda</derivirana_varijabla>
  </DomainObject.Predmet.ProtustrankaFormatedWithAdress>
  <DomainObject.Predmet.ProtustrankaFormatedWithAdressOIB>
    <izvorni_sadrzaj> PROMOBILE j.d.o.o. za servis i prodaju mobilnih uređaja i elektroničke opreme, OIB 65604354360, Braće Radića 45/A, 32276 Babina Greda</izvorni_sadrzaj>
    <derivirana_varijabla naziv="DomainObject.Predmet.ProtustrankaFormatedWithAdressOIB_1"> PROMOBILE j.d.o.o. za servis i prodaju mobilnih uređaja i elektroničke opreme, OIB 65604354360, Braće Radića 45/A, 32276 Babina Greda</derivirana_varijabla>
  </DomainObject.Predmet.ProtustrankaFormatedWithAdressOIB>
  <DomainObject.Predmet.ProtustrankaWithAdress>
    <izvorni_sadrzaj>PROMOBILE j.d.o.o. za servis i prodaju mobilnih uređaja i elektroničke opreme Braće Radića 45/A, 32276 Babina Greda</izvorni_sadrzaj>
    <derivirana_varijabla naziv="DomainObject.Predmet.ProtustrankaWithAdress_1">PROMOBILE j.d.o.o. za servis i prodaju mobilnih uređaja i elektroničke opreme Braće Radića 45/A, 32276 Babina Greda</derivirana_varijabla>
  </DomainObject.Predmet.ProtustrankaWithAdress>
  <DomainObject.Predmet.ProtustrankaWithAdressOIB>
    <izvorni_sadrzaj>PROMOBILE j.d.o.o. za servis i prodaju mobilnih uređaja i elektroničke opreme, OIB 65604354360, Braće Radića 45/A, 32276 Babina Greda</izvorni_sadrzaj>
    <derivirana_varijabla naziv="DomainObject.Predmet.ProtustrankaWithAdressOIB_1">PROMOBILE j.d.o.o. za servis i prodaju mobilnih uređaja i elektroničke opreme, OIB 65604354360, Braće Radića 45/A, 32276 Babina Greda</derivirana_varijabla>
  </DomainObject.Predmet.ProtustrankaWithAdressOIB>
  <DomainObject.Predmet.ProtustrankaNazivFormated>
    <izvorni_sadrzaj>PROMOBILE j.d.o.o. za servis i prodaju mobilnih uređaja i elektroničke opreme</izvorni_sadrzaj>
    <derivirana_varijabla naziv="DomainObject.Predmet.ProtustrankaNazivFormated_1">PROMOBILE j.d.o.o. za servis i prodaju mobilnih uređaja i elektroničke opreme</derivirana_varijabla>
  </DomainObject.Predmet.ProtustrankaNazivFormated>
  <DomainObject.Predmet.ProtustrankaNazivFormatedOIB>
    <izvorni_sadrzaj>PROMOBILE j.d.o.o. za servis i prodaju mobilnih uređaja i elektroničke opreme, OIB 65604354360</izvorni_sadrzaj>
    <derivirana_varijabla naziv="DomainObject.Predmet.ProtustrankaNazivFormatedOIB_1">PROMOBILE j.d.o.o. za servis i prodaju mobilnih uređaja i elektroničke opreme, OIB 65604354360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</izvorni_sadrzaj>
    <derivirana_varijabla naziv="DomainObject.Predmet.StrankaFormated_1">  FINA RC</derivirana_varijabla>
  </DomainObject.Predmet.StrankaFormated>
  <DomainObject.Predmet.StrankaFormatedOIB>
    <izvorni_sadrzaj>  FINA RC, OIB 85821130368</izvorni_sadrzaj>
    <derivirana_varijabla naziv="DomainObject.Predmet.StrankaFormatedOIB_1">  FINA RC, OIB 85821130368</derivirana_varijabla>
  </DomainObject.Predmet.StrankaFormatedOIB>
  <DomainObject.Predmet.StrankaFormatedWithAdress>
    <izvorni_sadrzaj> FINA RC</izvorni_sadrzaj>
    <derivirana_varijabla naziv="DomainObject.Predmet.StrankaFormatedWithAdress_1"> FINA RC</derivirana_varijabla>
  </DomainObject.Predmet.StrankaFormatedWithAdress>
  <DomainObject.Predmet.StrankaFormatedWithAdressOIB>
    <izvorni_sadrzaj> FINA RC, OIB 85821130368</izvorni_sadrzaj>
    <derivirana_varijabla naziv="DomainObject.Predmet.StrankaFormatedWithAdressOIB_1"> FINA RC, OIB 85821130368</derivirana_varijabla>
  </DomainObject.Predmet.StrankaFormatedWithAdressOIB>
  <DomainObject.Predmet.StrankaWithAdress>
    <izvorni_sadrzaj>FINA RC </izvorni_sadrzaj>
    <derivirana_varijabla naziv="DomainObject.Predmet.StrankaWithAdress_1">FINA RC </derivirana_varijabla>
  </DomainObject.Predmet.StrankaWithAdress>
  <DomainObject.Predmet.StrankaWithAdressOIB>
    <izvorni_sadrzaj>FINA RC, OIB 85821130368</izvorni_sadrzaj>
    <derivirana_varijabla naziv="DomainObject.Predmet.StrankaWithAdressOIB_1">FINA RC, OIB 85821130368</derivirana_varijabla>
  </DomainObject.Predmet.StrankaWithAdressOIB>
  <DomainObject.Predmet.StrankaNazivFormated>
    <izvorni_sadrzaj>FINA RC</izvorni_sadrzaj>
    <derivirana_varijabla naziv="DomainObject.Predmet.StrankaNazivFormated_1">FINA RC</derivirana_varijabla>
  </DomainObject.Predmet.StrankaNazivFormated>
  <DomainObject.Predmet.StrankaNazivFormatedOIB>
    <izvorni_sadrzaj>FINA RC, OIB 85821130368</izvorni_sadrzaj>
    <derivirana_varijabla naziv="DomainObject.Predmet.StrankaNazivFormatedOIB_1">FINA RC,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</item>
    </izvorni_sadrzaj>
    <derivirana_varijabla naziv="DomainObject.Predmet.StrankaListFormated_1">
      <item>FINA RC</item>
    </derivirana_varijabla>
  </DomainObject.Predmet.StrankaListFormated>
  <DomainObject.Predmet.StrankaListFormatedOIB>
    <izvorni_sadrzaj>
      <item>FINA RC, OIB 85821130368</item>
    </izvorni_sadrzaj>
    <derivirana_varijabla naziv="DomainObject.Predmet.StrankaListFormatedOIB_1">
      <item>FINA RC, OIB 85821130368</item>
    </derivirana_varijabla>
  </DomainObject.Predmet.StrankaListFormatedOIB>
  <DomainObject.Predmet.StrankaListFormatedWithAdress>
    <izvorni_sadrzaj>
      <item>FINA RC</item>
    </izvorni_sadrzaj>
    <derivirana_varijabla naziv="DomainObject.Predmet.StrankaListFormatedWithAdress_1">
      <item>FINA RC</item>
    </derivirana_varijabla>
  </DomainObject.Predmet.StrankaListFormatedWithAdress>
  <DomainObject.Predmet.StrankaListFormatedWithAdressOIB>
    <izvorni_sadrzaj>
      <item>FINA RC, OIB 85821130368</item>
    </izvorni_sadrzaj>
    <derivirana_varijabla naziv="DomainObject.Predmet.StrankaListFormatedWithAdressOIB_1">
      <item>FINA RC, OIB 85821130368</item>
    </derivirana_varijabla>
  </DomainObject.Predmet.StrankaListFormatedWithAdressOIB>
  <DomainObject.Predmet.StrankaListNazivFormated>
    <izvorni_sadrzaj>
      <item>FINA RC</item>
    </izvorni_sadrzaj>
    <derivirana_varijabla naziv="DomainObject.Predmet.StrankaListNazivFormated_1">
      <item>FINA RC</item>
    </derivirana_varijabla>
  </DomainObject.Predmet.StrankaListNazivFormated>
  <DomainObject.Predmet.StrankaListNazivFormatedOIB>
    <izvorni_sadrzaj>
      <item>FINA RC, OIB 85821130368</item>
    </izvorni_sadrzaj>
    <derivirana_varijabla naziv="DomainObject.Predmet.StrankaListNazivFormatedOIB_1">
      <item>FINA RC, OIB 85821130368</item>
    </derivirana_varijabla>
  </DomainObject.Predmet.StrankaListNazivFormatedOIB>
  <DomainObject.Predmet.ProtuStrankaListFormated>
    <izvorni_sadrzaj>
      <item>PROMOBILE j.d.o.o. za servis i prodaju mobilnih uređaja i elektroničke opreme</item>
    </izvorni_sadrzaj>
    <derivirana_varijabla naziv="DomainObject.Predmet.ProtuStrankaListFormated_1">
      <item>PROMOBILE j.d.o.o. za servis i prodaju mobilnih uređaja i elektroničke opreme</item>
    </derivirana_varijabla>
  </DomainObject.Predmet.ProtuStrankaListFormated>
  <DomainObject.Predmet.ProtuStrankaListFormatedOIB>
    <izvorni_sadrzaj>
      <item>PROMOBILE j.d.o.o. za servis i prodaju mobilnih uređaja i elektroničke opreme, OIB 65604354360</item>
    </izvorni_sadrzaj>
    <derivirana_varijabla naziv="DomainObject.Predmet.ProtuStrankaListFormatedOIB_1">
      <item>PROMOBILE j.d.o.o. za servis i prodaju mobilnih uređaja i elektroničke opreme, OIB 65604354360</item>
    </derivirana_varijabla>
  </DomainObject.Predmet.ProtuStrankaListFormatedOIB>
  <DomainObject.Predmet.ProtuStrankaListFormatedWithAdress>
    <izvorni_sadrzaj>
      <item>PROMOBILE j.d.o.o. za servis i prodaju mobilnih uređaja i elektroničke opreme, Braće Radića 45/A, 32276 Babina Greda</item>
    </izvorni_sadrzaj>
    <derivirana_varijabla naziv="DomainObject.Predmet.ProtuStrankaListFormatedWithAdress_1">
      <item>PROMOBILE j.d.o.o. za servis i prodaju mobilnih uređaja i elektroničke opreme, Braće Radića 45/A, 32276 Babina Greda</item>
    </derivirana_varijabla>
  </DomainObject.Predmet.ProtuStrankaListFormatedWithAdress>
  <DomainObject.Predmet.ProtuStrankaListFormatedWithAdressOIB>
    <izvorni_sadrzaj>
      <item>PROMOBILE j.d.o.o. za servis i prodaju mobilnih uređaja i elektroničke opreme, OIB 65604354360, Braće Radića 45/A, 32276 Babina Greda</item>
    </izvorni_sadrzaj>
    <derivirana_varijabla naziv="DomainObject.Predmet.ProtuStrankaListFormatedWithAdressOIB_1">
      <item>PROMOBILE j.d.o.o. za servis i prodaju mobilnih uređaja i elektroničke opreme, OIB 65604354360, Braće Radića 45/A, 32276 Babina Greda</item>
    </derivirana_varijabla>
  </DomainObject.Predmet.ProtuStrankaListFormatedWithAdressOIB>
  <DomainObject.Predmet.ProtuStrankaListNazivFormated>
    <izvorni_sadrzaj>
      <item>PROMOBILE j.d.o.o. za servis i prodaju mobilnih uređaja i elektroničke opreme</item>
    </izvorni_sadrzaj>
    <derivirana_varijabla naziv="DomainObject.Predmet.ProtuStrankaListNazivFormated_1">
      <item>PROMOBILE j.d.o.o. za servis i prodaju mobilnih uređaja i elektroničke opreme</item>
    </derivirana_varijabla>
  </DomainObject.Predmet.ProtuStrankaListNazivFormated>
  <DomainObject.Predmet.ProtuStrankaListNazivFormatedOIB>
    <izvorni_sadrzaj>
      <item>PROMOBILE j.d.o.o. za servis i prodaju mobilnih uređaja i elektroničke opreme, OIB 65604354360</item>
    </izvorni_sadrzaj>
    <derivirana_varijabla naziv="DomainObject.Predmet.ProtuStrankaListNazivFormatedOIB_1">
      <item>PROMOBILE j.d.o.o. za servis i prodaju mobilnih uređaja i elektroničke opreme, OIB 65604354360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</izvorni_sadrzaj>
    <derivirana_varijabla naziv="DomainObject.Predmet.StrankaIDrugi_1">FINA RC</derivirana_varijabla>
  </DomainObject.Predmet.StrankaIDrugi>
  <DomainObject.Predmet.ProtustrankaIDrugi>
    <izvorni_sadrzaj>PROMOBILE j.d.o.o. za servis i prodaju mobilnih uređaja i elektroničke opreme</izvorni_sadrzaj>
    <derivirana_varijabla naziv="DomainObject.Predmet.ProtustrankaIDrugi_1">PROMOBILE j.d.o.o. za servis i prodaju mobilnih uređaja i elektroničke opreme</derivirana_varijabla>
  </DomainObject.Predmet.ProtustrankaIDrugi>
  <DomainObject.Predmet.StrankaIDrugiAdressOIB>
    <izvorni_sadrzaj>FINA RC, OIB 85821130368</izvorni_sadrzaj>
    <derivirana_varijabla naziv="DomainObject.Predmet.StrankaIDrugiAdressOIB_1">FINA RC, OIB 85821130368</derivirana_varijabla>
  </DomainObject.Predmet.StrankaIDrugiAdressOIB>
  <DomainObject.Predmet.ProtustrankaIDrugiAdressOIB>
    <izvorni_sadrzaj>PROMOBILE j.d.o.o. za servis i prodaju mobilnih uređaja i elektroničke opreme, OIB 65604354360, Braće Radića 45/A, 32276 Babina Greda</izvorni_sadrzaj>
    <derivirana_varijabla naziv="DomainObject.Predmet.ProtustrankaIDrugiAdressOIB_1">PROMOBILE j.d.o.o. za servis i prodaju mobilnih uređaja i elektroničke opreme, OIB 65604354360, Braće Radića 45/A, 32276 Babina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</item>
      <item>PROMOBILE j.d.o.o. za servis i prodaju mobilnih uređaja i elektroničke opreme</item>
    </izvorni_sadrzaj>
    <derivirana_varijabla naziv="DomainObject.Predmet.SudioniciListNaziv_1">
      <item>FINA RC</item>
      <item>PROMOBILE j.d.o.o. za servis i prodaju mobilnih uređaja i elektroničke opreme</item>
    </derivirana_varijabla>
  </DomainObject.Predmet.SudioniciListNaziv>
  <DomainObject.Predmet.SudioniciListAdressOIB>
    <izvorni_sadrzaj>
      <item>FINA RC, OIB 85821130368</item>
      <item>PROMOBILE j.d.o.o. za servis i prodaju mobilnih uređaja i elektroničke opreme, OIB 65604354360, Braće Radića 45/A,32276 Babina Greda</item>
    </izvorni_sadrzaj>
    <derivirana_varijabla naziv="DomainObject.Predmet.SudioniciListAdressOIB_1">
      <item>FINA RC, OIB 85821130368</item>
      <item>PROMOBILE j.d.o.o. za servis i prodaju mobilnih uređaja i elektroničke opreme, OIB 65604354360, Braće Radića 45/A,32276 Babina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65604354360</item>
    </izvorni_sadrzaj>
    <derivirana_varijabla naziv="DomainObject.Predmet.SudioniciListNazivOIB_1">
      <item>, OIB 85821130368</item>
      <item>, OIB 65604354360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967350-1424-49C1-ACF8-E3F9018AD9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2744</properties:Characters>
  <properties:Lines>83</properties:Lines>
  <properties:Paragraphs>24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2016-11-21T13:32:00Z</cp:lastPrinted>
  <dcterms:modified xmlns:xsi="http://www.w3.org/2001/XMLSchema-instance" xsi:type="dcterms:W3CDTF">2017-01-11T12:44:00Z</dcterms:modified>
  <cp:revision>27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