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75eb9f" w14:paraId="f75eb9f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7130D7">
        <w:t>MAGNUS GURGES d.o.o. za usluge, Zagreb, Biskupa Galjufa 6, MBS: 080746326, OIB: 07253853879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7404B5">
        <w:t xml:space="preserve">nad  </w:t>
      </w:r>
      <w:r w:rsidR="007130D7">
        <w:t>MAGNUS GURGES d.o.o. za usluge, Zagreb, Biskupa Galjufa 6, MBS: 080746326, OIB: 07253853879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7130D7">
        <w:t>42.412,93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7130D7">
        <w:t>Milan Miklaužić, OIB: 24385898277, Zagreb, Biskupa Galjufa 6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130D7">
        <w:t>383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AA72BE">
      <w:t>18 St-383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72BE"/>
    <w:rsid w:val="00AB536E"/>
    <w:rsid w:val="00AD67F8"/>
    <w:rsid w:val="00B04D66"/>
    <w:rsid w:val="00B06363"/>
    <w:rsid w:val="00B06DDB"/>
    <w:rsid w:val="00B6125C"/>
    <w:rsid w:val="00C13E72"/>
    <w:rsid w:val="00C3258D"/>
    <w:rsid w:val="00C639C6"/>
    <w:rsid w:val="00C82963"/>
    <w:rsid w:val="00CA7F62"/>
    <w:rsid w:val="00CE6105"/>
    <w:rsid w:val="00D61325"/>
    <w:rsid w:val="00D71279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MAGNUS GURGES d.o.o.</izvorni_sadrzaj>
    <derivirana_varijabla naziv="DomainObject.Predmet.ProtustrankaFormated_1">  MAGNUS GURGES d.o.o.</derivirana_varijabla>
  </DomainObject.Predmet.ProtustrankaFormated>
  <DomainObject.Predmet.ProtustrankaFormatedOIB>
    <izvorni_sadrzaj>  MAGNUS GURGES d.o.o., OIB 07253853879</izvorni_sadrzaj>
    <derivirana_varijabla naziv="DomainObject.Predmet.ProtustrankaFormatedOIB_1">  MAGNUS GURGES d.o.o., OIB 07253853879</derivirana_varijabla>
  </DomainObject.Predmet.ProtustrankaFormatedOIB>
  <DomainObject.Predmet.ProtustrankaFormatedWithAdress>
    <izvorni_sadrzaj> MAGNUS GURGES d.o.o., Biskupa Galjufa 6, 10000 Zagreb</izvorni_sadrzaj>
    <derivirana_varijabla naziv="DomainObject.Predmet.ProtustrankaFormatedWithAdress_1"> MAGNUS GURGES d.o.o., Biskupa Galjufa 6, 10000 Zagreb</derivirana_varijabla>
  </DomainObject.Predmet.ProtustrankaFormatedWithAdress>
  <DomainObject.Predmet.ProtustrankaFormatedWithAdressOIB>
    <izvorni_sadrzaj> MAGNUS GURGES d.o.o., OIB 07253853879, Biskupa Galjufa 6, 10000 Zagreb</izvorni_sadrzaj>
    <derivirana_varijabla naziv="DomainObject.Predmet.ProtustrankaFormatedWithAdressOIB_1"> MAGNUS GURGES d.o.o., OIB 07253853879, Biskupa Galjufa 6, 10000 Zagreb</derivirana_varijabla>
  </DomainObject.Predmet.ProtustrankaFormatedWithAdressOIB>
  <DomainObject.Predmet.ProtustrankaWithAdress>
    <izvorni_sadrzaj>MAGNUS GURGES d.o.o. Biskupa Galjufa 6, 10000 Zagreb</izvorni_sadrzaj>
    <derivirana_varijabla naziv="DomainObject.Predmet.ProtustrankaWithAdress_1">MAGNUS GURGES d.o.o. Biskupa Galjufa 6, 10000 Zagreb</derivirana_varijabla>
  </DomainObject.Predmet.ProtustrankaWithAdress>
  <DomainObject.Predmet.ProtustrankaWithAdressOIB>
    <izvorni_sadrzaj>MAGNUS GURGES d.o.o., OIB 07253853879, Biskupa Galjufa 6, 10000 Zagreb</izvorni_sadrzaj>
    <derivirana_varijabla naziv="DomainObject.Predmet.ProtustrankaWithAdressOIB_1">MAGNUS GURGES d.o.o., OIB 07253853879, Biskupa Galjufa 6, 10000 Zagreb</derivirana_varijabla>
  </DomainObject.Predmet.ProtustrankaWithAdressOIB>
  <DomainObject.Predmet.ProtustrankaNazivFormated>
    <izvorni_sadrzaj>MAGNUS GURGES d.o.o.</izvorni_sadrzaj>
    <derivirana_varijabla naziv="DomainObject.Predmet.ProtustrankaNazivFormated_1">MAGNUS GURGES d.o.o.</derivirana_varijabla>
  </DomainObject.Predmet.ProtustrankaNazivFormated>
  <DomainObject.Predmet.ProtustrankaNazivFormatedOIB>
    <izvorni_sadrzaj>MAGNUS GURGES d.o.o., OIB 07253853879</izvorni_sadrzaj>
    <derivirana_varijabla naziv="DomainObject.Predmet.ProtustrankaNazivFormatedOIB_1">MAGNUS GURGES d.o.o., OIB 07253853879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GURGES d.o.o.</item>
    </izvorni_sadrzaj>
    <derivirana_varijabla naziv="DomainObject.Predmet.ProtuStrankaListFormated_1">
      <item>MAGNUS GURGES d.o.o.</item>
    </derivirana_varijabla>
  </DomainObject.Predmet.ProtuStrankaListFormated>
  <DomainObject.Predmet.ProtuStrankaListFormatedOIB>
    <izvorni_sadrzaj>
      <item>MAGNUS GURGES d.o.o., OIB 07253853879</item>
    </izvorni_sadrzaj>
    <derivirana_varijabla naziv="DomainObject.Predmet.ProtuStrankaListFormatedOIB_1">
      <item>MAGNUS GURGES d.o.o., OIB 07253853879</item>
    </derivirana_varijabla>
  </DomainObject.Predmet.ProtuStrankaListFormatedOIB>
  <DomainObject.Predmet.ProtuStrankaListFormatedWithAdress>
    <izvorni_sadrzaj>
      <item>MAGNUS GURGES d.o.o., Biskupa Galjufa 6, 10000 Zagreb</item>
    </izvorni_sadrzaj>
    <derivirana_varijabla naziv="DomainObject.Predmet.ProtuStrankaListFormatedWithAdress_1">
      <item>MAGNUS GURGES d.o.o., Biskupa Galjufa 6, 10000 Zagreb</item>
    </derivirana_varijabla>
  </DomainObject.Predmet.ProtuStrankaListFormatedWithAdress>
  <DomainObject.Predmet.ProtuStrankaListFormatedWithAdressOIB>
    <izvorni_sadrzaj>
      <item>MAGNUS GURGES d.o.o., OIB 07253853879, Biskupa Galjufa 6, 10000 Zagreb</item>
    </izvorni_sadrzaj>
    <derivirana_varijabla naziv="DomainObject.Predmet.ProtuStrankaListFormatedWithAdressOIB_1">
      <item>MAGNUS GURGES d.o.o., OIB 07253853879, Biskupa Galjufa 6, 10000 Zagreb</item>
    </derivirana_varijabla>
  </DomainObject.Predmet.ProtuStrankaListFormatedWithAdressOIB>
  <DomainObject.Predmet.ProtuStrankaListNazivFormated>
    <izvorni_sadrzaj>
      <item>MAGNUS GURGES d.o.o.</item>
    </izvorni_sadrzaj>
    <derivirana_varijabla naziv="DomainObject.Predmet.ProtuStrankaListNazivFormated_1">
      <item>MAGNUS GURGES d.o.o.</item>
    </derivirana_varijabla>
  </DomainObject.Predmet.ProtuStrankaListNazivFormated>
  <DomainObject.Predmet.ProtuStrankaListNazivFormatedOIB>
    <izvorni_sadrzaj>
      <item>MAGNUS GURGES d.o.o., OIB 07253853879</item>
    </izvorni_sadrzaj>
    <derivirana_varijabla naziv="DomainObject.Predmet.ProtuStrankaListNazivFormatedOIB_1">
      <item>MAGNUS GURGES d.o.o., OIB 07253853879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GURGES d.o.o.</izvorni_sadrzaj>
    <derivirana_varijabla naziv="DomainObject.Predmet.ProtustrankaIDrugi_1">MAGNUS GURGES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MAGNUS GURGES d.o.o., OIB 07253853879, Biskupa Galjufa 6, 10000 Zagreb</izvorni_sadrzaj>
    <derivirana_varijabla naziv="DomainObject.Predmet.ProtustrankaIDrugiAdressOIB_1">MAGNUS GURGES d.o.o., OIB 07253853879, Biskupa Galjufa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GURGES d.o.o.</item>
      <item>FINA Regionalni centar Zagreb</item>
    </izvorni_sadrzaj>
    <derivirana_varijabla naziv="DomainObject.Predmet.SudioniciListNaziv_1">
      <item>MAGNUS GURGES d.o.o.</item>
      <item>FINA Regionalni centar Zagreb</item>
    </derivirana_varijabla>
  </DomainObject.Predmet.SudioniciListNaziv>
  <DomainObject.Predmet.SudioniciListAdressOIB>
    <izvorni_sadrzaj>
      <item>MAGNUS GURGES d.o.o., OIB 07253853879, Biskupa Galjufa 6,10000 Zagreb</item>
      <item>FINA Regionalni centar Zagreb, OIB 85821130368, Trg svibanjskih žrtava 1995. br. 1,10000 Zagreb</item>
    </izvorni_sadrzaj>
    <derivirana_varijabla naziv="DomainObject.Predmet.SudioniciListAdressOIB_1">
      <item>MAGNUS GURGES d.o.o., OIB 07253853879, Biskupa Galjufa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07253853879</item>
      <item>, OIB 85821130368</item>
    </izvorni_sadrzaj>
    <derivirana_varijabla naziv="DomainObject.Predmet.SudioniciListNazivOIB_1">
      <item>, OIB 07253853879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398A9-09A5-412F-AB4E-29E905E19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2117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2018-05-18T07:11:00Z</dcterms:created>
  <dc:creator>Snježana Andrijanić</dc:creator>
  <cp:lastModifiedBy>Gordana Harc</cp:lastModifiedBy>
  <cp:lastPrinted>2018-05-18T07:10:00Z</cp:lastPrinted>
  <dcterms:modified xmlns:xsi="http://www.w3.org/2001/XMLSchema-instance" xsi:type="dcterms:W3CDTF">2018-05-18T07:12:00Z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- 383-18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