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2bc2" w14:paraId="d122bc2" w:rsidRDefault="00AE649C" w:rsidP="00FA5B5E" w:rsidR="00AE649C" w:rsidRPr="00B76F3C">
      <w:pPr>
        <w:pStyle w:val="Naslov3"/>
        <w15:collapsed w:val="false"/>
      </w:pPr>
    </w:p>
    <w:p w:rsidRDefault="00F372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3724E" w:rsidR="00AE649C" w:rsidRPr="00B76F3C">
      <w:pPr>
        <w:pStyle w:val="Bezproreda"/>
      </w:pPr>
      <w:r>
        <w:tab/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1 St-186/2016-5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QUALITAS  d.o.o. za zastupanje u osiguranju BJELOVAR, Petra Zrinskog 11, OIB: 24544528593,  dana   16.  ožujka  2016. godine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QUALITAS  d.o.o. za zastupanje u osiguranju BJELOVAR, Petra Zrinskog 11, OIB: 24544528593. 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11. travnja  2016. godine u 10,00 sati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2. z.z. stečajnog dužnika Tihomira Bedeković iz Maglenče 85.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III Poziva se zastupnik po Zakonu dužnika Tihomira Bedeković iz Maglenče da u roku od 8 dana dostavi na spis ovjerovljeni popis imovine i obveza stečajnog dužnika.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Obrazloženje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lastRenderedPageBreak/>
        <w:t>Predlagatelj je ovomu suda   dana  17.  studenog  2015. godine  podnio  prijedlog za otvaranje stečajnog postupka nad  dužnikom QUALITAS  d.o.o. za zastupanje u osiguranju BJELOVAR, Petra Zrinskog 11, OIB: 24544528593.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QUALITAS  d.o.o. za zastupanje u osiguranju BJELOVAR, Petra Zrinskog 11, OIB: 24544528593,  u skladu s  odredbom članka 42. Stečajnog zakona. 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Bjelovar,   16.  ožujka  2016.   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Rj.</w:t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>Dna: predlagatelja</w:t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        ROČ. 11. 04. 2016. u 10,00 </w:t>
      </w:r>
    </w:p>
    <w:p w:rsidRDefault="00F3724E" w:rsidP="00F3724E" w:rsidR="00F3724E">
      <w:pPr>
        <w:pStyle w:val="Bezproreda"/>
        <w:rPr>
          <w:noProof/>
        </w:rPr>
      </w:pPr>
      <w:r>
        <w:rPr>
          <w:noProof/>
        </w:rPr>
        <w:t xml:space="preserve">Bjelovar, 16. 03. 2016. </w:t>
      </w:r>
    </w:p>
    <w:p w:rsidRDefault="00A21F0D" w:rsidP="00F3724E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24E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43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St-186/2016-2</izvorni_sadrzaj>
    <derivirana_varijabla naziv="DomainObject.Oznaka_1">St-186/2016-2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zastupanje u osiguranju, Bjelovar</izvorni_sadrzaj>
    <derivirana_varijabla naziv="DomainObject.Predmet.ProtustrankaFormated_1">  QUALITAS društvo s ograničenom odgovornošću za zastupanje u osiguranju, Bjelovar</derivirana_varijabla>
  </DomainObject.Predmet.ProtustrankaFormated>
  <DomainObject.Predmet.ProtustrankaFormatedOIB>
    <izvorni_sadrzaj>  QUALITAS društvo s ograničenom odgovornošću za zastupanje u osiguranju, Bjelovar, OIB 24544528593</izvorni_sadrzaj>
    <derivirana_varijabla naziv="DomainObject.Predmet.ProtustrankaFormatedOIB_1">  QUALITAS društvo s ograničenom odgovornošću za zastupanje u osiguranju, Bjelovar, OIB 24544528593</derivirana_varijabla>
  </DomainObject.Predmet.ProtustrankaFormatedOIB>
  <DomainObject.Predmet.ProtustrankaFormatedWithAdress>
    <izvorni_sadrzaj> QUALITAS društvo s ograničenom odgovornošću za zastupanje u osiguranju, Bjelovar, Petra Zrinskog 11, 43000 Bjelovar</izvorni_sadrzaj>
    <derivirana_varijabla naziv="DomainObject.Predmet.ProtustrankaFormatedWithAdress_1"> QUALITAS društvo s ograničenom odgovornošću za zastupanje u osiguranju, Bjelovar, Petra Zrinskog 11, 43000 Bjelovar</derivirana_varijabla>
  </DomainObject.Predmet.ProtustrankaFormatedWithAdress>
  <DomainObject.Predmet.ProtustrankaFormatedWithAdressOIB>
    <izvorni_sadrzaj> QUALITAS društvo s ograničenom odgovornošću za zastupanje u osiguranju, Bjelovar, OIB 24544528593, Petra Zrinskog 11, 43000 Bjelovar</izvorni_sadrzaj>
    <derivirana_varijabla naziv="DomainObject.Predmet.ProtustrankaFormatedWithAdressOIB_1"> QUALITAS društvo s ograničenom odgovornošću za zastupanje u osiguranju, Bjelovar, OIB 24544528593, Petra Zrinskog 11, 43000 Bjelovar</derivirana_varijabla>
  </DomainObject.Predmet.ProtustrankaFormatedWithAdressOIB>
  <DomainObject.Predmet.ProtustrankaWithAdress>
    <izvorni_sadrzaj>QUALITAS društvo s ograničenom odgovornošću za zastupanje u osiguranju, Bjelovar Petra Zrinskog 11, 43000 Bjelovar</izvorni_sadrzaj>
    <derivirana_varijabla naziv="DomainObject.Predmet.ProtustrankaWithAdress_1">QUALITAS društvo s ograničenom odgovornošću za zastupanje u osiguranju, Bjelovar Petra Zrinskog 11, 43000 Bjelovar</derivirana_varijabla>
  </DomainObject.Predmet.ProtustrankaWithAdress>
  <DomainObject.Predmet.ProtustrankaWithAdressOIB>
    <izvorni_sadrzaj>QUALITAS društvo s ograničenom odgovornošću za zastupanje u osiguranju, Bjelovar, OIB 24544528593, Petra Zrinskog 11, 43000 Bjelovar</izvorni_sadrzaj>
    <derivirana_varijabla naziv="DomainObject.Predmet.ProtustrankaWithAdressOIB_1">QUALITAS društvo s ograničenom odgovornošću za zastupanje u osiguranju, Bjelovar, OIB 24544528593, Petra Zrinskog 11, 43000 Bjelovar</derivirana_varijabla>
  </DomainObject.Predmet.ProtustrankaWithAdressOIB>
  <DomainObject.Predmet.ProtustrankaNazivFormated>
    <izvorni_sadrzaj>QUALITAS društvo s ograničenom odgovornošću za zastupanje u osiguranju, Bjelovar</izvorni_sadrzaj>
    <derivirana_varijabla naziv="DomainObject.Predmet.ProtustrankaNazivFormated_1">QUALITAS društvo s ograničenom odgovornošću za zastupanje u osiguranju, Bjelovar</derivirana_varijabla>
  </DomainObject.Predmet.ProtustrankaNazivFormated>
  <DomainObject.Predmet.ProtustrankaNazivFormatedOIB>
    <izvorni_sadrzaj>QUALITAS društvo s ograničenom odgovornošću za zastupanje u osiguranju, Bjelovar, OIB 24544528593</izvorni_sadrzaj>
    <derivirana_varijabla naziv="DomainObject.Predmet.ProtustrankaNazivFormatedOIB_1">QUALITAS društvo s ograničenom odgovornošću za zastupanje u osiguranju, Bjelovar, OIB 24544528593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ZG05</izvorni_sadrzaj>
    <derivirana_varijabla naziv="DomainObject.Predmet.StrankaFormated_1">  FINA, Regionalni centar: Zagreb, Nagodbeno vijeće ZG05</derivirana_varijabla>
  </DomainObject.Predmet.StrankaFormated>
  <DomainObject.Predmet.StrankaFormatedOIB>
    <izvorni_sadrzaj>  FINA, Regionalni centar: Zagreb, Nagodbeno vijeće ZG05</izvorni_sadrzaj>
    <derivirana_varijabla naziv="DomainObject.Predmet.StrankaFormatedOIB_1">  FINA, Regionalni centar: Zagreb, Nagodbeno vijeće ZG05</derivirana_varijabla>
  </DomainObject.Predmet.StrankaFormatedOIB>
  <DomainObject.Predmet.StrankaFormatedWithAdress>
    <izvorni_sadrzaj> FINA, Regionalni centar: Zagreb, Nagodbeno vijeće ZG05, Ilica 307, 10000 Zagreb</izvorni_sadrzaj>
    <derivirana_varijabla naziv="DomainObject.Predmet.StrankaFormatedWithAdress_1"> FINA, Regionalni centar: Zagreb, Nagodbeno vijeće ZG05, Ilica 307, 10000 Zagreb</derivirana_varijabla>
  </DomainObject.Predmet.StrankaFormatedWithAdress>
  <DomainObject.Predmet.StrankaFormatedWithAdressOIB>
    <izvorni_sadrzaj> FINA, Regionalni centar: Zagreb, Nagodbeno vijeće ZG05, Ilica 307, 10000 Zagreb</izvorni_sadrzaj>
    <derivirana_varijabla naziv="DomainObject.Predmet.StrankaFormatedWithAdressOIB_1"> FINA, Regionalni centar: Zagreb, Nagodbeno vijeće ZG05, Ilica 307, 10000 Zagreb</derivirana_varijabla>
  </DomainObject.Predmet.StrankaFormatedWithAdressOIB>
  <DomainObject.Predmet.StrankaWithAdress>
    <izvorni_sadrzaj>FINA, Regionalni centar: Zagreb, Nagodbeno vijeće ZG05 Ilica 307,10000 Zagreb</izvorni_sadrzaj>
    <derivirana_varijabla naziv="DomainObject.Predmet.StrankaWithAdress_1">FINA, Regionalni centar: Zagreb, Nagodbeno vijeće ZG05 Ilica 307,10000 Zagreb</derivirana_varijabla>
  </DomainObject.Predmet.StrankaWithAdress>
  <DomainObject.Predmet.StrankaWithAdressOIB>
    <izvorni_sadrzaj>FINA, Regionalni centar: Zagreb, Nagodbeno vijeće ZG05, Ilica 307,10000 Zagreb</izvorni_sadrzaj>
    <derivirana_varijabla naziv="DomainObject.Predmet.StrankaWithAdressOIB_1">FINA, Regionalni centar: Zagreb, Nagodbeno vijeće ZG05, Ilica 307,10000 Zagreb</derivirana_varijabla>
  </DomainObject.Predmet.StrankaWithAdressOIB>
  <DomainObject.Predmet.StrankaNazivFormated>
    <izvorni_sadrzaj>FINA, Regionalni centar: Zagreb, Nagodbeno vijeće ZG05</izvorni_sadrzaj>
    <derivirana_varijabla naziv="DomainObject.Predmet.StrankaNazivFormated_1">FINA, Regionalni centar: Zagreb, Nagodbeno vijeće ZG05</derivirana_varijabla>
  </DomainObject.Predmet.StrankaNazivFormated>
  <DomainObject.Predmet.StrankaNazivFormatedOIB>
    <izvorni_sadrzaj>FINA, Regionalni centar: Zagreb, Nagodbeno vijeće ZG05</izvorni_sadrzaj>
    <derivirana_varijabla naziv="DomainObject.Predmet.StrankaNazivFormatedOIB_1">FINA, Regionalni centar: Zagreb, Nagodbeno vijeće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 ZG05</item>
    </izvorni_sadrzaj>
    <derivirana_varijabla naziv="DomainObject.Predmet.StrankaListFormated_1">
      <item>FINA, Regionalni centar: Zagreb, Nagodbeno vijeće ZG05</item>
    </derivirana_varijabla>
  </DomainObject.Predmet.StrankaListFormated>
  <DomainObject.Predmet.StrankaListFormatedOIB>
    <izvorni_sadrzaj>
      <item>FINA, Regionalni centar: Zagreb, Nagodbeno vijeće ZG05</item>
    </izvorni_sadrzaj>
    <derivirana_varijabla naziv="DomainObject.Predmet.StrankaListFormatedOIB_1">
      <item>FINA, Regionalni centar: Zagreb, Nagodbeno vijeće ZG05</item>
    </derivirana_varijabla>
  </DomainObject.Predmet.StrankaListFormatedOIB>
  <DomainObject.Predmet.StrankaListFormatedWithAdress>
    <izvorni_sadrzaj>
      <item>FINA, Regionalni centar: Zagreb, Nagodbeno vijeće ZG05, Ilica 307, 10000 Zagreb</item>
    </izvorni_sadrzaj>
    <derivirana_varijabla naziv="DomainObject.Predmet.StrankaListFormatedWithAdress_1">
      <item>FINA, Regionalni centar: Zagreb, Nagodbeno vijeće ZG05, Ilica 307, 10000 Zagreb</item>
    </derivirana_varijabla>
  </DomainObject.Predmet.StrankaListFormatedWithAdress>
  <DomainObject.Predmet.StrankaListFormatedWithAdressOIB>
    <izvorni_sadrzaj>
      <item>FINA, Regionalni centar: Zagreb, Nagodbeno vijeće ZG05, Ilica 307, 10000 Zagreb</item>
    </izvorni_sadrzaj>
    <derivirana_varijabla naziv="DomainObject.Predmet.StrankaListFormatedWithAdressOIB_1">
      <item>FINA, Regionalni centar: Zagreb, Nagodbeno vijeće ZG05, Ilica 307, 10000 Zagreb</item>
    </derivirana_varijabla>
  </DomainObject.Predmet.StrankaListFormatedWithAdressOIB>
  <DomainObject.Predmet.StrankaListNazivFormated>
    <izvorni_sadrzaj>
      <item>FINA, Regionalni centar: Zagreb, Nagodbeno vijeće ZG05</item>
    </izvorni_sadrzaj>
    <derivirana_varijabla naziv="DomainObject.Predmet.StrankaListNazivFormated_1">
      <item>FINA, Regionalni centar: Zagreb, Nagodbeno vijeće ZG05</item>
    </derivirana_varijabla>
  </DomainObject.Predmet.StrankaListNazivFormated>
  <DomainObject.Predmet.StrankaListNazivFormatedOIB>
    <izvorni_sadrzaj>
      <item>FINA, Regionalni centar: Zagreb, Nagodbeno vijeće ZG05</item>
    </izvorni_sadrzaj>
    <derivirana_varijabla naziv="DomainObject.Predmet.StrankaListNazivFormatedOIB_1">
      <item>FINA, Regionalni centar: Zagreb, Nagodbeno vijeće ZG05</item>
    </derivirana_varijabla>
  </DomainObject.Predmet.StrankaListNazivFormatedOIB>
  <DomainObject.Predmet.ProtuStrankaListFormated>
    <izvorni_sadrzaj>
      <item>QUALITAS društvo s ograničenom odgovornošću za zastupanje u osiguranju, Bjelovar</item>
    </izvorni_sadrzaj>
    <derivirana_varijabla naziv="DomainObject.Predmet.ProtuStrankaListFormated_1">
      <item>QUALITAS društvo s ograničenom odgovornošću za zastupanje u osiguranju, Bjelovar</item>
    </derivirana_varijabla>
  </DomainObject.Predmet.ProtuStrankaListFormated>
  <DomainObject.Predmet.ProtuStrankaListFormatedOIB>
    <izvorni_sadrzaj>
      <item>QUALITAS društvo s ograničenom odgovornošću za zastupanje u osiguranju, Bjelovar, OIB 24544528593</item>
    </izvorni_sadrzaj>
    <derivirana_varijabla naziv="DomainObject.Predmet.ProtuStrankaListFormatedOIB_1">
      <item>QUALITAS društvo s ograničenom odgovornošću za zastupanje u osiguranju, Bjelovar, OIB 24544528593</item>
    </derivirana_varijabla>
  </DomainObject.Predmet.ProtuStrankaListFormatedOIB>
  <DomainObject.Predmet.ProtuStrankaListFormatedWithAdress>
    <izvorni_sadrzaj>
      <item>QUALITAS društvo s ograničenom odgovornošću za zastupanje u osiguranju, Bjelovar, Petra Zrinskog 11, 43000 Bjelovar</item>
    </izvorni_sadrzaj>
    <derivirana_varijabla naziv="DomainObject.Predmet.ProtuStrankaListFormatedWithAdress_1">
      <item>QUALITAS društvo s ograničenom odgovornošću za zastupanje u osiguranju, Bjelovar, Petra Zrinskog 11, 43000 Bjelovar</item>
    </derivirana_varijabla>
  </DomainObject.Predmet.ProtuStrankaListFormatedWithAdress>
  <DomainObject.Predmet.ProtuStrankaListFormatedWithAdressOIB>
    <izvorni_sadrzaj>
      <item>QUALITAS društvo s ograničenom odgovornošću za zastupanje u osiguranju, Bjelovar, OIB 24544528593, Petra Zrinskog 11, 43000 Bjelovar</item>
    </izvorni_sadrzaj>
    <derivirana_varijabla naziv="DomainObject.Predmet.ProtuStrankaListFormatedWithAdressOIB_1">
      <item>QUALITAS društvo s ograničenom odgovornošću za zastupanje u osiguranju, Bjelovar, OIB 24544528593, Petra Zrinskog 11, 43000 Bjelovar</item>
    </derivirana_varijabla>
  </DomainObject.Predmet.ProtuStrankaListFormatedWithAdressOIB>
  <DomainObject.Predmet.ProtuStrankaListNazivFormated>
    <izvorni_sadrzaj>
      <item>QUALITAS društvo s ograničenom odgovornošću za zastupanje u osiguranju, Bjelovar</item>
    </izvorni_sadrzaj>
    <derivirana_varijabla naziv="DomainObject.Predmet.ProtuStrankaListNazivFormated_1">
      <item>QUALITAS društvo s ograničenom odgovornošću za zastupanje u osiguranju, Bjelovar</item>
    </derivirana_varijabla>
  </DomainObject.Predmet.ProtuStrankaListNazivFormated>
  <DomainObject.Predmet.ProtuStrankaListNazivFormatedOIB>
    <izvorni_sadrzaj>
      <item>QUALITAS društvo s ograničenom odgovornošću za zastupanje u osiguranju, Bjelovar, OIB 24544528593</item>
    </izvorni_sadrzaj>
    <derivirana_varijabla naziv="DomainObject.Predmet.ProtuStrankaListNazivFormatedOIB_1">
      <item>QUALITAS društvo s ograničenom odgovornošću za zastupanje u osiguranju, Bjelovar, OIB 24544528593</item>
    </derivirana_varijabla>
  </DomainObject.Predmet.ProtuStrankaListNazivFormatedOIB>
  <DomainObject.Predmet.OstaliListFormated>
    <izvorni_sadrzaj>
      <item>Tihomir Bedeković</item>
    </izvorni_sadrzaj>
    <derivirana_varijabla naziv="DomainObject.Predmet.OstaliListFormated_1">
      <item>Tihomir Bedeković</item>
    </derivirana_varijabla>
  </DomainObject.Predmet.OstaliListFormated>
  <DomainObject.Predmet.OstaliListFormatedOIB>
    <izvorni_sadrzaj>
      <item>Tihomir Bedeković, OIB 96696521537</item>
    </izvorni_sadrzaj>
    <derivirana_varijabla naziv="DomainObject.Predmet.OstaliListFormatedOIB_1">
      <item>Tihomir Bedeković, OIB 96696521537</item>
    </derivirana_varijabla>
  </DomainObject.Predmet.OstaliListFormatedOIB>
  <DomainObject.Predmet.OstaliListFormatedWithAdress>
    <izvorni_sadrzaj>
      <item>Tihomir Bedeković, Maglenča 85, 43226 Maglenča</item>
    </izvorni_sadrzaj>
    <derivirana_varijabla naziv="DomainObject.Predmet.OstaliListFormatedWithAdress_1">
      <item>Tihomir Bedeković, Maglenča 85, 43226 Maglenča</item>
    </derivirana_varijabla>
  </DomainObject.Predmet.OstaliListFormatedWithAdress>
  <DomainObject.Predmet.OstaliListFormatedWithAdressOIB>
    <izvorni_sadrzaj>
      <item>Tihomir Bedeković, OIB 96696521537, Maglenča 85, 43226 Maglenča</item>
    </izvorni_sadrzaj>
    <derivirana_varijabla naziv="DomainObject.Predmet.OstaliListFormatedWithAdressOIB_1">
      <item>Tihomir Bedeković, OIB 96696521537, Maglenča 85, 43226 Maglenča</item>
    </derivirana_varijabla>
  </DomainObject.Predmet.OstaliListFormatedWithAdressOIB>
  <DomainObject.Predmet.OstaliListNazivFormated>
    <izvorni_sadrzaj>
      <item>Tihomir Bedeković</item>
    </izvorni_sadrzaj>
    <derivirana_varijabla naziv="DomainObject.Predmet.OstaliListNazivFormated_1">
      <item>Tihomir Bedeković</item>
    </derivirana_varijabla>
  </DomainObject.Predmet.OstaliListNazivFormated>
  <DomainObject.Predmet.OstaliListNazivFormatedOIB>
    <izvorni_sadrzaj>
      <item>Tihomir Bedeković, OIB 96696521537</item>
    </izvorni_sadrzaj>
    <derivirana_varijabla naziv="DomainObject.Predmet.OstaliListNazivFormatedOIB_1"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St-186/2016-2</izvorni_sadrzaj>
    <derivirana_varijabla naziv="DomainObject.PoslovniBrojDokumenta_1">St-186/2016-2</derivirana_varijabla>
  </DomainObject.PoslovniBrojDokumenta>
  <DomainObject.Predmet.StrankaIDrugi>
    <izvorni_sadrzaj>FINA, Regionalni centar: Zagreb, Nagodbeno vijeće ZG05</izvorni_sadrzaj>
    <derivirana_varijabla naziv="DomainObject.Predmet.StrankaIDrugi_1">FINA, Regionalni centar: Zagreb, Nagodbeno vijeće ZG05</derivirana_varijabla>
  </DomainObject.Predmet.StrankaIDrugi>
  <DomainObject.Predmet.ProtustrankaIDrugi>
    <izvorni_sadrzaj>QUALITAS društvo s ograničenom odgovornošću za zastupanje u osiguranju, Bjelovar</izvorni_sadrzaj>
    <derivirana_varijabla naziv="DomainObject.Predmet.ProtustrankaIDrugi_1">QUALITAS društvo s ograničenom odgovornošću za zastupanje u osiguranju, Bjelovar</derivirana_varijabla>
  </DomainObject.Predmet.ProtustrankaIDrugi>
  <DomainObject.Predmet.StrankaIDrugiAdressOIB>
    <izvorni_sadrzaj>FINA, Regionalni centar: Zagreb, Nagodbeno vijeće ZG05, Ilica 307, 10000 Zagreb</izvorni_sadrzaj>
    <derivirana_varijabla naziv="DomainObject.Predmet.StrankaIDrugiAdressOIB_1">FINA, Regionalni centar: Zagreb, Nagodbeno vijeće ZG05, Ilica 307, 10000 Zagreb</derivirana_varijabla>
  </DomainObject.Predmet.StrankaIDrugiAdressOIB>
  <DomainObject.Predmet.ProtustrankaIDrugiAdressOIB>
    <izvorni_sadrzaj>QUALITAS društvo s ograničenom odgovornošću za zastupanje u osiguranju, Bjelovar, OIB 24544528593, Petra Zrinskog 11, 43000 Bjelovar</izvorni_sadrzaj>
    <derivirana_varijabla naziv="DomainObject.Predmet.ProtustrankaIDrugiAdressOIB_1">QUALITAS društvo s ograničenom odgovornošću za zastupanje u osiguranju, Bjelovar, OIB 24544528593,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Bedeković</item>
      <item>QUALITAS društvo s ograničenom odgovornošću za zastupanje u osiguranju, Bjelovar</item>
      <item>FINA, Regionalni centar: Zagreb, Nagodbeno vijeće ZG05</item>
    </izvorni_sadrzaj>
    <derivirana_varijabla naziv="DomainObject.Predmet.SudioniciListNaziv_1">
      <item>Tihomir Bedeković</item>
      <item>QUALITAS društvo s ograničenom odgovornošću za zastupanje u osiguranju, Bjelovar</item>
      <item>FINA, Regionalni centar: Zagreb, Nagodbeno vijeće ZG05</item>
    </derivirana_varijabla>
  </DomainObject.Predmet.SudioniciListNaziv>
  <DomainObject.Predmet.SudioniciListAdressOIB>
    <izvorni_sadrzaj>
      <item>Tihomir Bedeković, OIB 96696521537, Maglenča 85,43226 Maglenča</item>
      <item>QUALITAS društvo s ograničenom odgovornošću za zastupanje u osiguranju, Bjelovar, OIB 24544528593, Petra Zrinskog 11,43000 Bjelovar</item>
      <item>FINA, Regionalni centar: Zagreb, Nagodbeno vijeće ZG05, Ilica 307,10000 Zagreb</item>
    </izvorni_sadrzaj>
    <derivirana_varijabla naziv="DomainObject.Predmet.SudioniciListAdressOIB_1">
      <item>Tihomir Bedeković, OIB 96696521537, Maglenča 85,43226 Maglenča</item>
      <item>QUALITAS društvo s ograničenom odgovornošću za zastupanje u osiguranju, Bjelovar, OIB 24544528593, Petra Zrinskog 11,43000 Bjelovar</item>
      <item>FINA, Regionalni centar: Zagreb, Nagodbeno vijeće ZG05,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5B255-D8BA-4161-82E2-2D9BAAD3E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1934</properties:Characters>
  <properties:Lines>83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2016-03-16T10:55:00Z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