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a78d0" w14:paraId="a9a78d0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7864D4" w:rsidP="009C6F6E" w:rsidR="007864D4">
      <w:r>
        <w:rPr>
          <w:noProof/>
        </w:rPr>
        <w:drawing>
          <wp:inline distR="0" distL="0" distB="0" distT="0">
            <wp:extent cy="790575" cx="606106"/>
            <wp:effectExtent b="0" r="3810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9531" cx="6053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9C5689">
        <w:t xml:space="preserve">                </w:t>
      </w:r>
    </w:p>
    <w:p w:rsidRDefault="00325398" w:rsidP="009C6F6E" w:rsidR="009C6F6E" w:rsidRPr="009C5689">
      <w:r w:rsidRPr="009C5689">
        <w:t xml:space="preserve">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325398" w:rsidP="00325398" w:rsidR="00325398" w:rsidRPr="009C5689">
      <w:r w:rsidRPr="009C5689">
        <w:t xml:space="preserve">Zagreb, </w:t>
      </w:r>
      <w:proofErr w:type="spellStart"/>
      <w:r w:rsidRPr="009C5689">
        <w:t>Amruševa</w:t>
      </w:r>
      <w:proofErr w:type="spellEnd"/>
      <w:r w:rsidRPr="009C5689">
        <w:t xml:space="preserve">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7864D4">
        <w:t>3</w:t>
      </w:r>
      <w:r w:rsidR="00B94F23">
        <w:t>143</w:t>
      </w:r>
      <w:r w:rsidR="008155EE" w:rsidRPr="009C5689">
        <w:t>/15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7864D4">
        <w:t>12</w:t>
      </w:r>
      <w:r w:rsidR="00AC4528" w:rsidRPr="009C5689">
        <w:t>.</w:t>
      </w:r>
      <w:r w:rsidR="00F8310C" w:rsidRPr="009C5689">
        <w:t xml:space="preserve"> studenog </w:t>
      </w:r>
      <w:r w:rsidR="00590AEF" w:rsidRPr="009C5689">
        <w:t>2015.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133A3B" w:rsidP="00325398" w:rsidR="00133A3B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822950" w:rsidR="00D66226" w:rsidRPr="009C5689"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B94F23">
        <w:t>TEA STIL</w:t>
      </w:r>
      <w:r w:rsidR="00B94F23" w:rsidRPr="00CC3D65">
        <w:t xml:space="preserve"> d.o.o.</w:t>
      </w:r>
      <w:r w:rsidR="00B94F23">
        <w:t>, Velika Gorica, Šetalište Franje Lučića 19</w:t>
      </w:r>
      <w:r w:rsidR="00B94F23" w:rsidRPr="008317CC">
        <w:t xml:space="preserve">, OIB: </w:t>
      </w:r>
      <w:r w:rsidR="00B94F23">
        <w:t>35348680493</w:t>
      </w:r>
      <w:r w:rsidR="00AC4528" w:rsidRPr="009C5689">
        <w:t xml:space="preserve">.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7864D4">
        <w:t xml:space="preserve"> je</w:t>
      </w:r>
      <w:r w:rsidR="00133A3B">
        <w:t xml:space="preserve"> </w:t>
      </w:r>
      <w:r w:rsidR="00B94F23">
        <w:t>267.975,47</w:t>
      </w:r>
      <w:r w:rsidR="00F8310C" w:rsidRPr="009C5689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7864D4">
        <w:t>12</w:t>
      </w:r>
      <w:r w:rsidR="008155EE" w:rsidRPr="009C5689">
        <w:t>.</w:t>
      </w:r>
      <w:r w:rsidR="00F8310C" w:rsidRPr="009C5689">
        <w:t xml:space="preserve"> studenog </w:t>
      </w:r>
      <w:r w:rsidR="00590AEF" w:rsidRPr="009C5689">
        <w:t>2015.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133A3B">
        <w:t>Maja Šebalj</w:t>
      </w:r>
    </w:p>
    <w:p w:rsidRDefault="00F8310C" w:rsidP="00572798" w:rsidR="00F8310C" w:rsidRPr="009C5689">
      <w:pPr>
        <w:jc w:val="right"/>
      </w:pPr>
    </w:p>
    <w:p w:rsidRDefault="00F8310C" w:rsidP="00F8310C" w:rsidR="00572798" w:rsidRPr="009C5689">
      <w:r w:rsidRPr="009C5689">
        <w:t>DNA:</w:t>
      </w:r>
      <w:r w:rsidR="00572798" w:rsidRPr="009C5689">
        <w:t xml:space="preserve"> </w:t>
      </w:r>
    </w:p>
    <w:p w:rsidRDefault="00503687" w:rsidP="00F8310C" w:rsidR="00F8310C" w:rsidRPr="009C5689">
      <w:r>
        <w:t>e-oglasna ploč</w:t>
      </w:r>
      <w:r w:rsidR="00F8310C" w:rsidRPr="009C5689">
        <w:t>a 45 dana</w:t>
      </w:r>
    </w:p>
    <w:sectPr w:rsidSect="00ED6AA8" w:rsidR="00F8310C" w:rsidRPr="009C568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05FD" w:rsidR="00C405FD">
      <w:r>
        <w:separator/>
      </w:r>
    </w:p>
  </w:endnote>
  <w:endnote w:id="0" w:type="continuationSeparator">
    <w:p w:rsidRDefault="00C405FD" w:rsidR="00C405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05FD" w:rsidR="00C405FD">
      <w:r>
        <w:separator/>
      </w:r>
    </w:p>
  </w:footnote>
  <w:footnote w:id="0" w:type="continuationSeparator">
    <w:p w:rsidRDefault="00C405FD" w:rsidR="00C405F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3A3B" w:rsidP="00133A3B" w:rsidR="00133A3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D1F08"/>
    <w:rsid w:val="00114EAD"/>
    <w:rsid w:val="00133A3B"/>
    <w:rsid w:val="00185571"/>
    <w:rsid w:val="001E50FB"/>
    <w:rsid w:val="001F6933"/>
    <w:rsid w:val="00230A63"/>
    <w:rsid w:val="00262CA3"/>
    <w:rsid w:val="00263D6D"/>
    <w:rsid w:val="00264D19"/>
    <w:rsid w:val="00297E94"/>
    <w:rsid w:val="002B758E"/>
    <w:rsid w:val="00325398"/>
    <w:rsid w:val="0034782E"/>
    <w:rsid w:val="003757C8"/>
    <w:rsid w:val="0038246E"/>
    <w:rsid w:val="00384CCE"/>
    <w:rsid w:val="003D35F9"/>
    <w:rsid w:val="003E3A15"/>
    <w:rsid w:val="00413F4C"/>
    <w:rsid w:val="004B337A"/>
    <w:rsid w:val="004F3962"/>
    <w:rsid w:val="00503687"/>
    <w:rsid w:val="0053446F"/>
    <w:rsid w:val="00550B20"/>
    <w:rsid w:val="00572798"/>
    <w:rsid w:val="00590AEF"/>
    <w:rsid w:val="00591994"/>
    <w:rsid w:val="005A0039"/>
    <w:rsid w:val="005D476D"/>
    <w:rsid w:val="005E4AB8"/>
    <w:rsid w:val="005F0073"/>
    <w:rsid w:val="005F4627"/>
    <w:rsid w:val="00614632"/>
    <w:rsid w:val="00627F6A"/>
    <w:rsid w:val="00657B8E"/>
    <w:rsid w:val="006F2523"/>
    <w:rsid w:val="007715C3"/>
    <w:rsid w:val="007864D4"/>
    <w:rsid w:val="007B5AFD"/>
    <w:rsid w:val="007D5A5D"/>
    <w:rsid w:val="008155EE"/>
    <w:rsid w:val="00822950"/>
    <w:rsid w:val="008613BD"/>
    <w:rsid w:val="00863025"/>
    <w:rsid w:val="008674DB"/>
    <w:rsid w:val="00871F01"/>
    <w:rsid w:val="008D134A"/>
    <w:rsid w:val="00920CA0"/>
    <w:rsid w:val="009419D8"/>
    <w:rsid w:val="009C5689"/>
    <w:rsid w:val="009C6F6E"/>
    <w:rsid w:val="00A71431"/>
    <w:rsid w:val="00A72573"/>
    <w:rsid w:val="00AC2E3E"/>
    <w:rsid w:val="00AC4528"/>
    <w:rsid w:val="00AD027A"/>
    <w:rsid w:val="00B82F18"/>
    <w:rsid w:val="00B94F23"/>
    <w:rsid w:val="00C405FD"/>
    <w:rsid w:val="00C836B9"/>
    <w:rsid w:val="00C958E9"/>
    <w:rsid w:val="00CE7362"/>
    <w:rsid w:val="00D01B78"/>
    <w:rsid w:val="00D66226"/>
    <w:rsid w:val="00EC3302"/>
    <w:rsid w:val="00ED6AA8"/>
    <w:rsid w:val="00F034D3"/>
    <w:rsid w:val="00F8310C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757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57C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57C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57C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57C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757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57C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57C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57C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57C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3143</izvorni_sadrzaj>
    <derivirana_varijabla naziv="DomainObject.Predmet.Broj_1">3143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St-3143/2015</izvorni_sadrzaj>
    <derivirana_varijabla naziv="DomainObject.Predmet.OznakaBroj_1">St-3143/2015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TEA STIL d.o.o.</izvorni_sadrzaj>
    <derivirana_varijabla naziv="DomainObject.Predmet.ProtustrankaFormated_1">  TEA STIL d.o.o.</derivirana_varijabla>
  </DomainObject.Predmet.ProtustrankaFormated>
  <DomainObject.Predmet.ProtustrankaFormatedOIB>
    <izvorni_sadrzaj>  TEA STIL d.o.o., OIB 35348680493</izvorni_sadrzaj>
    <derivirana_varijabla naziv="DomainObject.Predmet.ProtustrankaFormatedOIB_1">  TEA STIL d.o.o., OIB 35348680493</derivirana_varijabla>
  </DomainObject.Predmet.ProtustrankaFormatedOIB>
  <DomainObject.Predmet.ProtustrankaFormatedWithAdress>
    <izvorni_sadrzaj> TEA STIL d.o.o., Šetalište Franje Lučića 19, 10410 Velika Gorica</izvorni_sadrzaj>
    <derivirana_varijabla naziv="DomainObject.Predmet.ProtustrankaFormatedWithAdress_1"> TEA STIL d.o.o., Šetalište Franje Lučića 19, 10410 Velika Gorica</derivirana_varijabla>
  </DomainObject.Predmet.ProtustrankaFormatedWithAdress>
  <DomainObject.Predmet.ProtustrankaFormatedWithAdressOIB>
    <izvorni_sadrzaj> TEA STIL d.o.o., OIB 35348680493, Šetalište Franje Lučića 19, 10410 Velika Gorica</izvorni_sadrzaj>
    <derivirana_varijabla naziv="DomainObject.Predmet.ProtustrankaFormatedWithAdressOIB_1"> TEA STIL d.o.o., OIB 35348680493, Šetalište Franje Lučića 19, 10410 Velika Gorica</derivirana_varijabla>
  </DomainObject.Predmet.ProtustrankaFormatedWithAdressOIB>
  <DomainObject.Predmet.ProtustrankaWithAdress>
    <izvorni_sadrzaj>TEA STIL d.o.o. Šetalište Franje Lučića 19, 10410 Velika Gorica</izvorni_sadrzaj>
    <derivirana_varijabla naziv="DomainObject.Predmet.ProtustrankaWithAdress_1">TEA STIL d.o.o. Šetalište Franje Lučića 19, 10410 Velika Gorica</derivirana_varijabla>
  </DomainObject.Predmet.ProtustrankaWithAdress>
  <DomainObject.Predmet.ProtustrankaWithAdressOIB>
    <izvorni_sadrzaj>TEA STIL d.o.o., OIB 35348680493, Šetalište Franje Lučića 19, 10410 Velika Gorica</izvorni_sadrzaj>
    <derivirana_varijabla naziv="DomainObject.Predmet.ProtustrankaWithAdressOIB_1">TEA STIL d.o.o., OIB 35348680493, Šetalište Franje Lučića 19, 10410 Velika Gorica</derivirana_varijabla>
  </DomainObject.Predmet.ProtustrankaWithAdressOIB>
  <DomainObject.Predmet.ProtustrankaNazivFormated>
    <izvorni_sadrzaj>TEA STIL d.o.o.</izvorni_sadrzaj>
    <derivirana_varijabla naziv="DomainObject.Predmet.ProtustrankaNazivFormated_1">TEA STIL d.o.o.</derivirana_varijabla>
  </DomainObject.Predmet.ProtustrankaNazivFormated>
  <DomainObject.Predmet.ProtustrankaNazivFormatedOIB>
    <izvorni_sadrzaj>TEA STIL d.o.o., OIB 35348680493</izvorni_sadrzaj>
    <derivirana_varijabla naziv="DomainObject.Predmet.ProtustrankaNazivFormatedOIB_1">TEA STIL d.o.o., OIB 35348680493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TEA STIL d.o.o.</item>
    </izvorni_sadrzaj>
    <derivirana_varijabla naziv="DomainObject.Predmet.ProtuStrankaListFormated_1">
      <item>TEA STIL d.o.o.</item>
    </derivirana_varijabla>
  </DomainObject.Predmet.ProtuStrankaListFormated>
  <DomainObject.Predmet.ProtuStrankaListFormatedOIB>
    <izvorni_sadrzaj>
      <item>TEA STIL d.o.o., OIB 35348680493</item>
    </izvorni_sadrzaj>
    <derivirana_varijabla naziv="DomainObject.Predmet.ProtuStrankaListFormatedOIB_1">
      <item>TEA STIL d.o.o., OIB 35348680493</item>
    </derivirana_varijabla>
  </DomainObject.Predmet.ProtuStrankaListFormatedOIB>
  <DomainObject.Predmet.ProtuStrankaListFormatedWithAdress>
    <izvorni_sadrzaj>
      <item>TEA STIL d.o.o., Šetalište Franje Lučića 19, 10410 Velika Gorica</item>
    </izvorni_sadrzaj>
    <derivirana_varijabla naziv="DomainObject.Predmet.ProtuStrankaListFormatedWithAdress_1">
      <item>TEA STIL d.o.o., Šetalište Franje Lučića 19, 10410 Velika Gorica</item>
    </derivirana_varijabla>
  </DomainObject.Predmet.ProtuStrankaListFormatedWithAdress>
  <DomainObject.Predmet.ProtuStrankaListFormatedWithAdressOIB>
    <izvorni_sadrzaj>
      <item>TEA STIL d.o.o., OIB 35348680493, Šetalište Franje Lučića 19, 10410 Velika Gorica</item>
    </izvorni_sadrzaj>
    <derivirana_varijabla naziv="DomainObject.Predmet.ProtuStrankaListFormatedWithAdressOIB_1">
      <item>TEA STIL d.o.o., OIB 35348680493, Šetalište Franje Lučića 19, 10410 Velika Gorica</item>
    </derivirana_varijabla>
  </DomainObject.Predmet.ProtuStrankaListFormatedWithAdressOIB>
  <DomainObject.Predmet.ProtuStrankaListNazivFormated>
    <izvorni_sadrzaj>
      <item>TEA STIL d.o.o.</item>
    </izvorni_sadrzaj>
    <derivirana_varijabla naziv="DomainObject.Predmet.ProtuStrankaListNazivFormated_1">
      <item>TEA STIL d.o.o.</item>
    </derivirana_varijabla>
  </DomainObject.Predmet.ProtuStrankaListNazivFormated>
  <DomainObject.Predmet.ProtuStrankaListNazivFormatedOIB>
    <izvorni_sadrzaj>
      <item>TEA STIL d.o.o., OIB 35348680493</item>
    </izvorni_sadrzaj>
    <derivirana_varijabla naziv="DomainObject.Predmet.ProtuStrankaListNazivFormatedOIB_1">
      <item>TEA STIL d.o.o., OIB 35348680493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TEA STIL d.o.o.</izvorni_sadrzaj>
    <derivirana_varijabla naziv="DomainObject.Predmet.ProtustrankaIDrugi_1">TEA STIL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TEA STIL d.o.o., OIB 35348680493, Šetalište Franje Lučića 19, 10410 Velika Gorica</izvorni_sadrzaj>
    <derivirana_varijabla naziv="DomainObject.Predmet.ProtustrankaIDrugiAdressOIB_1">TEA STIL d.o.o., OIB 35348680493, Šetalište Franje Lučića 19,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TEA STIL d.o.o.</item>
    </izvorni_sadrzaj>
    <derivirana_varijabla naziv="DomainObject.Predmet.SudioniciListNaziv_1">
      <item>FINA Regionalni centar Zagreb</item>
      <item>TEA STIL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TEA STIL d.o.o., OIB 35348680493, Šetalište Franje Lučića 19,10410 Velika Gorica</item>
    </izvorni_sadrzaj>
    <derivirana_varijabla naziv="DomainObject.Predmet.SudioniciListAdressOIB_1">
      <item>FINA Regionalni centar Zagreb, OIB 85821130368, Trg svibanjskih žrtava 1995. 1,10000 Zagreb</item>
      <item>TEA STIL d.o.o., OIB 35348680493, Šetalište Franje Lučića 19,10410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35348680493</item>
    </izvorni_sadrzaj>
    <derivirana_varijabla naziv="DomainObject.Predmet.SudioniciListNazivOIB_1">
      <item>, OIB 85821130368</item>
      <item>, OIB 35348680493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301D8FE-E7DF-4B54-AD0D-B986025B960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1318</properties:Characters>
  <properties:Lines>45</properties:Lines>
  <properties:Paragraphs>17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1593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2015-11-12T08:13:00Z</dcterms:created>
  <dc:creator>ilukac</dc:creator>
  <cp:lastModifiedBy>Ljubica Radošević</cp:lastModifiedBy>
  <cp:lastPrinted>2015-11-12T07:11:00Z</cp:lastPrinted>
  <dcterms:modified xmlns:xsi="http://www.w3.org/2001/XMLSchema-instance" xsi:type="dcterms:W3CDTF">2015-11-13T11:51:00Z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