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e61c" w14:paraId="3c2e61c" w:rsidRDefault="00EF513E" w:rsidP="00F67955" w:rsidR="00EF513E" w:rsidRPr="00CA0FFC">
      <w:pPr>
        <w15:collapsed w:val="false"/>
        <w:rPr>
          <w:noProof/>
          <w:color w:val="FF0000"/>
          <w:lang w:eastAsia="en-US" w:val="de-DE"/>
        </w:rPr>
      </w:pPr>
      <w:bookmarkStart w:name="_GoBack" w:id="0"/>
      <w:bookmarkEnd w:id="0"/>
      <w:r w:rsidRPr="00EE7995">
        <w:rPr>
          <w:noProof/>
          <w:lang w:eastAsia="en-US" w:val="hr-HR"/>
        </w:rPr>
        <w:t xml:space="preserve">        </w:t>
      </w:r>
      <w:r w:rsidR="00720D23">
        <w:rPr>
          <w:noProof/>
          <w:lang w:eastAsia="en-US" w:val="hr-HR"/>
        </w:rPr>
        <w:t xml:space="preserve"> </w:t>
      </w:r>
      <w:r w:rsidRPr="00EE7995">
        <w:rPr>
          <w:noProof/>
          <w:lang w:eastAsia="en-US" w:val="hr-HR"/>
        </w:rPr>
        <w:t xml:space="preserve"> </w:t>
      </w:r>
      <w:r w:rsidR="004E3491">
        <w:rPr>
          <w:noProof/>
          <w:lang w:eastAsia="en-US" w:val="hr-HR"/>
        </w:rPr>
        <w:t xml:space="preserve">   </w:t>
      </w:r>
      <w:r w:rsidRPr="00EE7995">
        <w:rPr>
          <w:noProof/>
          <w:lang w:eastAsia="en-US" w:val="de-DE"/>
        </w:rPr>
        <w:t xml:space="preserve">  </w:t>
      </w:r>
      <w:r w:rsidRPr="00EE7995">
        <w:rPr>
          <w:b/>
          <w:lang w:val="hr-HR"/>
        </w:rPr>
        <w:t xml:space="preserve">  </w:t>
      </w:r>
      <w:r w:rsidRPr="00CA0FFC">
        <w:rPr>
          <w:noProof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3F5B43">
        <w:rPr>
          <w:szCs w:val="24"/>
          <w:lang w:val="hr-HR"/>
        </w:rPr>
        <w:t xml:space="preserve">ARNE PROMET </w:t>
      </w:r>
      <w:r w:rsidR="00724229">
        <w:rPr>
          <w:szCs w:val="24"/>
          <w:lang w:val="hr-HR"/>
        </w:rPr>
        <w:t xml:space="preserve"> </w:t>
      </w:r>
      <w:r w:rsidR="003F5B43">
        <w:rPr>
          <w:szCs w:val="24"/>
          <w:lang w:val="hr-HR"/>
        </w:rPr>
        <w:t>j.</w:t>
      </w:r>
      <w:r w:rsidR="00724229">
        <w:rPr>
          <w:szCs w:val="24"/>
          <w:lang w:val="hr-HR"/>
        </w:rPr>
        <w:t>d.o.o.</w:t>
      </w:r>
      <w:r w:rsidR="00E97BE2">
        <w:rPr>
          <w:szCs w:val="24"/>
          <w:lang w:val="hr-HR"/>
        </w:rPr>
        <w:t xml:space="preserve"> </w:t>
      </w:r>
      <w:r w:rsidR="003F5B43">
        <w:rPr>
          <w:szCs w:val="24"/>
          <w:lang w:val="hr-HR"/>
        </w:rPr>
        <w:t>Pula</w:t>
      </w:r>
      <w:r w:rsidR="00124093">
        <w:rPr>
          <w:szCs w:val="24"/>
          <w:lang w:val="hr-HR"/>
        </w:rPr>
        <w:t xml:space="preserve">, </w:t>
      </w:r>
      <w:r w:rsidR="003F5B43">
        <w:rPr>
          <w:szCs w:val="24"/>
          <w:lang w:val="hr-HR"/>
        </w:rPr>
        <w:t>Gregovica 6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3F5B43">
        <w:rPr>
          <w:lang w:val="hr-HR"/>
        </w:rPr>
        <w:t>66417188577</w:t>
      </w:r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3F5B43">
        <w:rPr>
          <w:szCs w:val="24"/>
          <w:lang w:val="hr-HR"/>
        </w:rPr>
        <w:t>Silvano Bedrina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3F5B43">
        <w:rPr>
          <w:szCs w:val="24"/>
          <w:lang w:val="hr-HR"/>
        </w:rPr>
        <w:t>Pule</w:t>
      </w:r>
      <w:r w:rsidR="0035409B">
        <w:rPr>
          <w:szCs w:val="24"/>
          <w:lang w:val="hr-HR"/>
        </w:rPr>
        <w:t xml:space="preserve">, </w:t>
      </w:r>
      <w:r w:rsidR="003F5B43">
        <w:rPr>
          <w:szCs w:val="24"/>
          <w:lang w:val="hr-HR"/>
        </w:rPr>
        <w:t>Gregovica 6</w:t>
      </w:r>
      <w:r w:rsidR="00E95B75" w:rsidRPr="00936C9E">
        <w:rPr>
          <w:szCs w:val="24"/>
          <w:lang w:val="hr-HR"/>
        </w:rPr>
        <w:t xml:space="preserve">, OIB: </w:t>
      </w:r>
      <w:r w:rsidR="003F5B43">
        <w:rPr>
          <w:lang w:val="hr-HR"/>
        </w:rPr>
        <w:t>88959795027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3F5B43">
        <w:rPr>
          <w:szCs w:val="24"/>
          <w:lang w:val="hr-HR"/>
        </w:rPr>
        <w:t xml:space="preserve">ARNE PROMET  j.d.o.o. Pula, Gregovica 6, </w:t>
      </w:r>
      <w:r w:rsidR="003F5B43" w:rsidRPr="00936C9E">
        <w:rPr>
          <w:szCs w:val="24"/>
          <w:lang w:val="hr-HR"/>
        </w:rPr>
        <w:t xml:space="preserve">OIB: </w:t>
      </w:r>
      <w:r w:rsidR="003F5B43">
        <w:rPr>
          <w:lang w:val="hr-HR"/>
        </w:rPr>
        <w:t>66417188577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3F5B43">
        <w:rPr>
          <w:szCs w:val="24"/>
          <w:lang w:val="hr-HR"/>
        </w:rPr>
        <w:t>824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3F5B43">
        <w:rPr>
          <w:lang w:val="hr-HR"/>
        </w:rPr>
        <w:t>88959795027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3F5B43">
        <w:rPr>
          <w:szCs w:val="24"/>
          <w:lang w:val="hr-HR"/>
        </w:rPr>
        <w:t>824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F67955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955" w:rsidP="00E95B75" w:rsidR="00F67955">
      <w:r>
        <w:separator/>
      </w:r>
    </w:p>
  </w:endnote>
  <w:endnote w:id="0" w:type="continuationSeparator">
    <w:p w:rsidRDefault="00F67955" w:rsidP="00E95B75" w:rsidR="00F67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955" w:rsidP="00E95B75" w:rsidR="00F67955">
      <w:r>
        <w:separator/>
      </w:r>
    </w:p>
  </w:footnote>
  <w:footnote w:id="0" w:type="continuationSeparator">
    <w:p w:rsidRDefault="00F67955" w:rsidP="00E95B75" w:rsidR="00F67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955" w:rsidP="00F67955" w:rsidR="00F67955">
    <w:pPr>
      <w:pStyle w:val="Zaglavlje"/>
      <w:tabs>
        <w:tab w:pos="4536" w:val="clear"/>
        <w:tab w:pos="4535" w:val="center"/>
        <w:tab w:pos="6586" w:val="left"/>
      </w:tabs>
    </w:pPr>
    <w:r>
      <w:tab/>
    </w:r>
    <w:sdt>
      <w:sdtPr>
        <w:id w:val="167923584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227D" w:rsidRPr="00E2227D">
          <w:rPr>
            <w:noProof/>
            <w:lang w:val="hr-HR"/>
          </w:rPr>
          <w:t>2</w:t>
        </w:r>
        <w:r>
          <w:fldChar w:fldCharType="end"/>
        </w:r>
      </w:sdtContent>
    </w:sdt>
    <w:r>
      <w:t xml:space="preserve">                          Poslovni broj: 1St-824/16-3</w:t>
    </w:r>
  </w:p>
  <w:p w:rsidRDefault="00F67955" w:rsidR="00F679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955" w:rsidP="00F67955" w:rsidR="00F67955">
    <w:pPr>
      <w:pStyle w:val="Zaglavlje"/>
      <w:tabs>
        <w:tab w:pos="4536" w:val="clear"/>
        <w:tab w:pos="9072" w:val="clear"/>
        <w:tab w:pos="6048" w:val="left"/>
      </w:tabs>
    </w:pPr>
    <w:r>
      <w:tab/>
      <w:t>Poslovni broj: 1St-824/16-3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5409B"/>
    <w:rsid w:val="0038347C"/>
    <w:rsid w:val="003A0A21"/>
    <w:rsid w:val="003B5D91"/>
    <w:rsid w:val="003F5B43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458ED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2227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67955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ezproreda" w:type="paragraph">
    <w:name w:val="No Spacing"/>
    <w:uiPriority w:val="1"/>
    <w:qFormat/>
    <w:rsid w:val="00F6795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2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2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227D"/>
    <w:rPr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22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22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ezproreda" w:type="paragraph">
    <w:name w:val="No Spacing"/>
    <w:uiPriority w:val="1"/>
    <w:qFormat/>
    <w:rsid w:val="00F6795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2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2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227D"/>
    <w:rPr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22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22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ARNE PROMET j.d.o.o. PULA</izvorni_sadrzaj>
    <derivirana_varijabla naziv="DomainObject.Predmet.ProtustrankaFormated_1">  ARNE PROMET j.d.o.o. PULA</derivirana_varijabla>
  </DomainObject.Predmet.ProtustrankaFormated>
  <DomainObject.Predmet.ProtustrankaFormatedOIB>
    <izvorni_sadrzaj>  ARNE PROMET j.d.o.o. PULA, OIB 66417188577</izvorni_sadrzaj>
    <derivirana_varijabla naziv="DomainObject.Predmet.ProtustrankaFormatedOIB_1">  ARNE PROMET j.d.o.o. PULA, OIB 66417188577</derivirana_varijabla>
  </DomainObject.Predmet.ProtustrankaFormatedOIB>
  <DomainObject.Predmet.ProtustrankaFormatedWithAdress>
    <izvorni_sadrzaj> ARNE PROMET j.d.o.o. PULA, Gregovica 6, 52100 Pula</izvorni_sadrzaj>
    <derivirana_varijabla naziv="DomainObject.Predmet.ProtustrankaFormatedWithAdress_1"> ARNE PROMET j.d.o.o. PULA, Gregovica 6, 52100 Pula</derivirana_varijabla>
  </DomainObject.Predmet.ProtustrankaFormatedWithAdress>
  <DomainObject.Predmet.ProtustrankaFormatedWithAdressOIB>
    <izvorni_sadrzaj> ARNE PROMET j.d.o.o. PULA, OIB 66417188577, Gregovica 6, 52100 Pula</izvorni_sadrzaj>
    <derivirana_varijabla naziv="DomainObject.Predmet.ProtustrankaFormatedWithAdressOIB_1"> ARNE PROMET j.d.o.o. PULA, OIB 66417188577, Gregovica 6, 52100 Pula</derivirana_varijabla>
  </DomainObject.Predmet.ProtustrankaFormatedWithAdressOIB>
  <DomainObject.Predmet.ProtustrankaWithAdress>
    <izvorni_sadrzaj>ARNE PROMET j.d.o.o. PULA Gregovica 6, 52100 Pula</izvorni_sadrzaj>
    <derivirana_varijabla naziv="DomainObject.Predmet.ProtustrankaWithAdress_1">ARNE PROMET j.d.o.o. PULA Gregovica 6, 52100 Pula</derivirana_varijabla>
  </DomainObject.Predmet.ProtustrankaWithAdress>
  <DomainObject.Predmet.ProtustrankaWithAdressOIB>
    <izvorni_sadrzaj>ARNE PROMET j.d.o.o. PULA, OIB 66417188577, Gregovica 6, 52100 Pula</izvorni_sadrzaj>
    <derivirana_varijabla naziv="DomainObject.Predmet.ProtustrankaWithAdressOIB_1">ARNE PROMET j.d.o.o. PULA, OIB 66417188577, Gregovica 6, 52100 Pula</derivirana_varijabla>
  </DomainObject.Predmet.ProtustrankaWithAdressOIB>
  <DomainObject.Predmet.ProtustrankaNazivFormated>
    <izvorni_sadrzaj>ARNE PROMET j.d.o.o. PULA</izvorni_sadrzaj>
    <derivirana_varijabla naziv="DomainObject.Predmet.ProtustrankaNazivFormated_1">ARNE PROMET j.d.o.o. PULA</derivirana_varijabla>
  </DomainObject.Predmet.ProtustrankaNazivFormated>
  <DomainObject.Predmet.ProtustrankaNazivFormatedOIB>
    <izvorni_sadrzaj>ARNE PROMET j.d.o.o. PULA, OIB 66417188577</izvorni_sadrzaj>
    <derivirana_varijabla naziv="DomainObject.Predmet.ProtustrankaNazivFormatedOIB_1">ARNE PROMET j.d.o.o. PULA, OIB 66417188577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37073.96</izvorni_sadrzaj>
    <derivirana_varijabla naziv="DomainObject.Predmet.TrenutnaVrijednost_1">37073.96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ARNE PROMET j.d.o.o. PULA</item>
    </izvorni_sadrzaj>
    <derivirana_varijabla naziv="DomainObject.Predmet.ProtuStrankaListFormated_1">
      <item>ARNE PROMET j.d.o.o. PULA</item>
    </derivirana_varijabla>
  </DomainObject.Predmet.ProtuStrankaListFormated>
  <DomainObject.Predmet.ProtuStrankaListFormatedOIB>
    <izvorni_sadrzaj>
      <item>ARNE PROMET j.d.o.o. PULA, OIB 66417188577</item>
    </izvorni_sadrzaj>
    <derivirana_varijabla naziv="DomainObject.Predmet.ProtuStrankaListFormatedOIB_1">
      <item>ARNE PROMET j.d.o.o. PULA, OIB 66417188577</item>
    </derivirana_varijabla>
  </DomainObject.Predmet.ProtuStrankaListFormatedOIB>
  <DomainObject.Predmet.ProtuStrankaListFormatedWithAdress>
    <izvorni_sadrzaj>
      <item>ARNE PROMET j.d.o.o. PULA, Gregovica 6, 52100 Pula</item>
    </izvorni_sadrzaj>
    <derivirana_varijabla naziv="DomainObject.Predmet.ProtuStrankaListFormatedWithAdress_1">
      <item>ARNE PROMET j.d.o.o. PULA, Gregovica 6, 52100 Pula</item>
    </derivirana_varijabla>
  </DomainObject.Predmet.ProtuStrankaListFormatedWithAdress>
  <DomainObject.Predmet.ProtuStrankaListFormatedWithAdressOIB>
    <izvorni_sadrzaj>
      <item>ARNE PROMET j.d.o.o. PULA, OIB 66417188577, Gregovica 6, 52100 Pula</item>
    </izvorni_sadrzaj>
    <derivirana_varijabla naziv="DomainObject.Predmet.ProtuStrankaListFormatedWithAdressOIB_1">
      <item>ARNE PROMET j.d.o.o. PULA, OIB 66417188577, Gregovica 6, 52100 Pula</item>
    </derivirana_varijabla>
  </DomainObject.Predmet.ProtuStrankaListFormatedWithAdressOIB>
  <DomainObject.Predmet.ProtuStrankaListNazivFormated>
    <izvorni_sadrzaj>
      <item>ARNE PROMET j.d.o.o. PULA</item>
    </izvorni_sadrzaj>
    <derivirana_varijabla naziv="DomainObject.Predmet.ProtuStrankaListNazivFormated_1">
      <item>ARNE PROMET j.d.o.o. PULA</item>
    </derivirana_varijabla>
  </DomainObject.Predmet.ProtuStrankaListNazivFormated>
  <DomainObject.Predmet.ProtuStrankaListNazivFormatedOIB>
    <izvorni_sadrzaj>
      <item>ARNE PROMET j.d.o.o. PULA, OIB 66417188577</item>
    </izvorni_sadrzaj>
    <derivirana_varijabla naziv="DomainObject.Predmet.ProtuStrankaListNazivFormatedOIB_1">
      <item>ARNE PROMET j.d.o.o. PULA, OIB 66417188577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ARNE PROMET j.d.o.o. PULA</izvorni_sadrzaj>
    <derivirana_varijabla naziv="DomainObject.Predmet.ProtustrankaIDrugi_1">ARNE PROMET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ARNE PROMET j.d.o.o. PULA, OIB 66417188577, Gregovica 6, 52100 Pula</izvorni_sadrzaj>
    <derivirana_varijabla naziv="DomainObject.Predmet.ProtustrankaIDrugiAdressOIB_1">ARNE PROMET j.d.o.o. PULA, OIB 66417188577, Gregovica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ARNE PROMET j.d.o.o. PULA</item>
    </izvorni_sadrzaj>
    <derivirana_varijabla naziv="DomainObject.Predmet.SudioniciListNaziv_1">
      <item>FINANCIJSKA AGENCIJA, RC RIJEKA, PODRUŽNICA PULA, PULA</item>
      <item>ARNE PROMET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ARNE PROMET j.d.o.o. PULA, OIB 66417188577, Gregovica 6,52100 Pula</item>
    </izvorni_sadrzaj>
    <derivirana_varijabla naziv="DomainObject.Predmet.SudioniciListAdressOIB_1">
      <item>FINANCIJSKA AGENCIJA, RC RIJEKA, PODRUŽNICA PULA, PULA, OIB 85821130368, Ulica grada Vukovara 70,10000 Zagreb</item>
      <item>ARNE PROMET j.d.o.o. PULA, OIB 66417188577, Gregovica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66417188577</item>
    </izvorni_sadrzaj>
    <derivirana_varijabla naziv="DomainObject.Predmet.SudioniciListNazivOIB_1">
      <item>, OIB 85821130368</item>
      <item>, OIB 66417188577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5028</properties:Characters>
  <properties:Lines>101</properties:Lines>
  <properties:Paragraphs>31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2016-07-18T11:12:00Z</cp:lastPrinted>
  <dcterms:modified xmlns:xsi="http://www.w3.org/2001/XMLSchema-instance" xsi:type="dcterms:W3CDTF">2016-07-18T11:19:00Z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