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928813" w14:paraId="792881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50C04">
        <w:rPr>
          <w:rFonts w:hAnsi="Times New Roman" w:ascii="Times New Roman"/>
          <w:sz w:val="24"/>
        </w:rPr>
        <w:t>37</w:t>
      </w:r>
      <w:r w:rsidR="00915E9C">
        <w:rPr>
          <w:rFonts w:hAnsi="Times New Roman" w:ascii="Times New Roman"/>
          <w:sz w:val="24"/>
        </w:rPr>
        <w:t>28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15E9C">
        <w:rPr>
          <w:rFonts w:hAnsi="Times New Roman" w:ascii="Times New Roman"/>
          <w:sz w:val="24"/>
        </w:rPr>
        <w:t>ETNA TNT d.o.o, Savska 56A</w:t>
      </w:r>
      <w:r w:rsidR="007D453A">
        <w:rPr>
          <w:rFonts w:hAnsi="Times New Roman" w:ascii="Times New Roman"/>
          <w:sz w:val="24"/>
        </w:rPr>
        <w:t xml:space="preserve">, Zagreb, OIB </w:t>
      </w:r>
      <w:r w:rsidR="00915E9C">
        <w:rPr>
          <w:rFonts w:hAnsi="Times New Roman" w:ascii="Times New Roman"/>
          <w:sz w:val="24"/>
        </w:rPr>
        <w:t>84773704764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915E9C">
        <w:rPr>
          <w:bCs/>
          <w:lang w:val="hr-HR"/>
        </w:rPr>
        <w:t>3728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915E9C">
        <w:rPr>
          <w:bCs/>
          <w:lang w:val="hr-HR"/>
        </w:rPr>
        <w:t>3728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C50C04">
      <w:pPr>
        <w:rPr>
          <w:rFonts w:hAnsi="Times New Roman" w:ascii="Times New Roman"/>
          <w:sz w:val="24"/>
        </w:rPr>
      </w:pPr>
    </w:p>
    <w:p w:rsidRDefault="00482439" w:rsidP="008C2424" w:rsidR="00482439" w:rsidRPr="008B2A2C">
      <w:pPr>
        <w:jc w:val="center"/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U </w:t>
      </w:r>
      <w:r w:rsidR="001F6BAC" w:rsidRPr="00C50C04">
        <w:rPr>
          <w:rFonts w:hAnsi="Times New Roman" w:ascii="Times New Roman"/>
          <w:sz w:val="24"/>
        </w:rPr>
        <w:t>Zagrebu</w:t>
      </w:r>
      <w:r w:rsidRPr="00C50C04">
        <w:rPr>
          <w:rFonts w:hAnsi="Times New Roman" w:ascii="Times New Roman"/>
          <w:sz w:val="24"/>
        </w:rPr>
        <w:t>,</w:t>
      </w:r>
      <w:r w:rsidR="005B0822" w:rsidRPr="00C50C04">
        <w:rPr>
          <w:rFonts w:hAnsi="Times New Roman" w:ascii="Times New Roman"/>
          <w:sz w:val="24"/>
        </w:rPr>
        <w:t xml:space="preserve"> </w:t>
      </w:r>
      <w:r w:rsidR="007D453A" w:rsidRPr="00C50C04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8B2A2C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8B2A2C">
        <w:rPr>
          <w:rFonts w:hAnsi="Times New Roman" w:ascii="Times New Roman"/>
          <w:sz w:val="24"/>
        </w:rPr>
        <w:t xml:space="preserve"> </w:t>
      </w:r>
      <w:r w:rsidR="00A102B0" w:rsidRPr="008B2A2C">
        <w:rPr>
          <w:rFonts w:hAnsi="Times New Roman" w:ascii="Times New Roman"/>
          <w:sz w:val="24"/>
        </w:rPr>
        <w:t xml:space="preserve"> </w:t>
      </w:r>
      <w:r w:rsidR="00E2116A" w:rsidRPr="008B2A2C">
        <w:rPr>
          <w:rFonts w:hAnsi="Times New Roman" w:ascii="Times New Roman"/>
          <w:sz w:val="24"/>
        </w:rPr>
        <w:t>S U D A C:</w:t>
      </w:r>
    </w:p>
    <w:p w:rsidRDefault="00164FDA" w:rsidP="00482439" w:rsidR="00482439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8B2A2C">
        <w:rPr>
          <w:rFonts w:hAnsi="Times New Roman" w:ascii="Times New Roman"/>
          <w:sz w:val="24"/>
        </w:rPr>
        <w:t>MIHAEL KOVAČIĆ</w:t>
      </w:r>
      <w:r w:rsidR="007D453A" w:rsidRPr="008B2A2C">
        <w:rPr>
          <w:rFonts w:hAnsi="Times New Roman" w:ascii="Times New Roman"/>
          <w:sz w:val="24"/>
        </w:rPr>
        <w:t>, v.r.</w:t>
      </w:r>
    </w:p>
    <w:p w:rsidRDefault="00482439" w:rsidP="00482439" w:rsidR="00482439" w:rsidRPr="008B2A2C">
      <w:pPr>
        <w:rPr>
          <w:rFonts w:hAnsi="Times New Roman" w:ascii="Times New Roman"/>
          <w:sz w:val="24"/>
        </w:rPr>
      </w:pPr>
    </w:p>
    <w:p w:rsidRDefault="00482439" w:rsidP="00482439" w:rsidR="00482439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>Pouka o pravno</w:t>
      </w:r>
      <w:r w:rsidR="00164FDA" w:rsidRPr="008B2A2C">
        <w:rPr>
          <w:rFonts w:hAnsi="Times New Roman" w:ascii="Times New Roman"/>
          <w:sz w:val="24"/>
        </w:rPr>
        <w:t>m</w:t>
      </w:r>
      <w:r w:rsidRPr="008B2A2C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8B2A2C">
      <w:pPr>
        <w:rPr>
          <w:rFonts w:hAnsi="Times New Roman" w:ascii="Times New Roman"/>
          <w:sz w:val="24"/>
        </w:rPr>
      </w:pPr>
    </w:p>
    <w:p w:rsidRDefault="007D453A" w:rsidP="00482439" w:rsidR="007D453A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8B2A2C">
      <w:pPr>
        <w:rPr>
          <w:rFonts w:hAnsi="Times New Roman" w:ascii="Times New Roman"/>
          <w:sz w:val="24"/>
        </w:rPr>
      </w:pP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</w:r>
      <w:r w:rsidRPr="008B2A2C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8B2A2C">
      <w:pPr>
        <w:rPr>
          <w:rFonts w:hAnsi="Times New Roman" w:ascii="Times New Roman"/>
          <w:sz w:val="24"/>
        </w:rPr>
      </w:pPr>
    </w:p>
    <w:p w:rsidRDefault="007D453A" w:rsidP="00482439" w:rsidR="007D453A" w:rsidRPr="008B2A2C">
      <w:pPr>
        <w:rPr>
          <w:rFonts w:hAnsi="Times New Roman" w:ascii="Times New Roman"/>
          <w:sz w:val="24"/>
        </w:rPr>
      </w:pPr>
    </w:p>
    <w:p w:rsidRDefault="007F048E" w:rsidP="00482439" w:rsidR="007F048E" w:rsidRPr="008B2A2C">
      <w:p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8B2A2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B2A2C">
        <w:rPr>
          <w:rFonts w:hAnsi="Times New Roman" w:ascii="Times New Roman"/>
          <w:color w:themeColor="background1" w:val="FFFFFF"/>
          <w:sz w:val="24"/>
        </w:rPr>
        <w:t>Oglasna ploča</w:t>
      </w:r>
      <w:r w:rsidRPr="008B2A2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8B2A2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8B2A2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B2A2C">
      <w:p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B2A2C">
      <w:p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B2A2C">
      <w:pPr>
        <w:rPr>
          <w:rFonts w:hAnsi="Times New Roman" w:ascii="Times New Roman"/>
          <w:color w:themeColor="background1" w:val="FFFFFF"/>
          <w:sz w:val="24"/>
        </w:rPr>
      </w:pPr>
      <w:r w:rsidRPr="008B2A2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B2A2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71AB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15E9C">
      <w:rPr>
        <w:rFonts w:hAnsi="Times New Roman" w:ascii="Times New Roman"/>
        <w:sz w:val="24"/>
      </w:rPr>
      <w:t>3728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1ABF"/>
    <w:rsid w:val="008742B9"/>
    <w:rsid w:val="008774EB"/>
    <w:rsid w:val="008A0B75"/>
    <w:rsid w:val="008B2A2C"/>
    <w:rsid w:val="008B65BF"/>
    <w:rsid w:val="008B6BCE"/>
    <w:rsid w:val="008C2424"/>
    <w:rsid w:val="008F7361"/>
    <w:rsid w:val="00901CB0"/>
    <w:rsid w:val="00915E9C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50C04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1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A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1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A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3728</izvorni_sadrzaj>
    <derivirana_varijabla naziv="DomainObject.Predmet.Broj_1">3728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St-3728/2016</izvorni_sadrzaj>
    <derivirana_varijabla naziv="DomainObject.Predmet.OznakaBroj_1">St-3728/2016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ETNA TNT d.o.o.</izvorni_sadrzaj>
    <derivirana_varijabla naziv="DomainObject.Predmet.ProtustrankaFormated_1">  ETNA TNT d.o.o.</derivirana_varijabla>
  </DomainObject.Predmet.ProtustrankaFormated>
  <DomainObject.Predmet.ProtustrankaFormatedOIB>
    <izvorni_sadrzaj>  ETNA TNT d.o.o., OIB 84773704764</izvorni_sadrzaj>
    <derivirana_varijabla naziv="DomainObject.Predmet.ProtustrankaFormatedOIB_1">  ETNA TNT d.o.o., OIB 84773704764</derivirana_varijabla>
  </DomainObject.Predmet.ProtustrankaFormatedOIB>
  <DomainObject.Predmet.ProtustrankaFormatedWithAdress>
    <izvorni_sadrzaj> ETNA TNT d.o.o., Savska 56 A, 10000 Zagreb</izvorni_sadrzaj>
    <derivirana_varijabla naziv="DomainObject.Predmet.ProtustrankaFormatedWithAdress_1"> ETNA TNT d.o.o., Savska 56 A, 10000 Zagreb</derivirana_varijabla>
  </DomainObject.Predmet.ProtustrankaFormatedWithAdress>
  <DomainObject.Predmet.ProtustrankaFormatedWithAdressOIB>
    <izvorni_sadrzaj> ETNA TNT d.o.o., OIB 84773704764, Savska 56 A, 10000 Zagreb</izvorni_sadrzaj>
    <derivirana_varijabla naziv="DomainObject.Predmet.ProtustrankaFormatedWithAdressOIB_1"> ETNA TNT d.o.o., OIB 84773704764, Savska 56 A, 10000 Zagreb</derivirana_varijabla>
  </DomainObject.Predmet.ProtustrankaFormatedWithAdressOIB>
  <DomainObject.Predmet.ProtustrankaWithAdress>
    <izvorni_sadrzaj>ETNA TNT d.o.o. Savska 56 A, 10000 Zagreb</izvorni_sadrzaj>
    <derivirana_varijabla naziv="DomainObject.Predmet.ProtustrankaWithAdress_1">ETNA TNT d.o.o. Savska 56 A, 10000 Zagreb</derivirana_varijabla>
  </DomainObject.Predmet.ProtustrankaWithAdress>
  <DomainObject.Predmet.ProtustrankaWithAdressOIB>
    <izvorni_sadrzaj>ETNA TNT d.o.o., OIB 84773704764, Savska 56 A, 10000 Zagreb</izvorni_sadrzaj>
    <derivirana_varijabla naziv="DomainObject.Predmet.ProtustrankaWithAdressOIB_1">ETNA TNT d.o.o., OIB 84773704764, Savska 56 A, 10000 Zagreb</derivirana_varijabla>
  </DomainObject.Predmet.ProtustrankaWithAdressOIB>
  <DomainObject.Predmet.ProtustrankaNazivFormated>
    <izvorni_sadrzaj>ETNA TNT d.o.o.</izvorni_sadrzaj>
    <derivirana_varijabla naziv="DomainObject.Predmet.ProtustrankaNazivFormated_1">ETNA TNT d.o.o.</derivirana_varijabla>
  </DomainObject.Predmet.ProtustrankaNazivFormated>
  <DomainObject.Predmet.ProtustrankaNazivFormatedOIB>
    <izvorni_sadrzaj>ETNA TNT d.o.o., OIB 84773704764</izvorni_sadrzaj>
    <derivirana_varijabla naziv="DomainObject.Predmet.ProtustrankaNazivFormatedOIB_1">ETNA TNT d.o.o., OIB 84773704764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ETNA TNT d.o.o.</item>
    </izvorni_sadrzaj>
    <derivirana_varijabla naziv="DomainObject.Predmet.ProtuStrankaListFormated_1">
      <item>ETNA TNT d.o.o.</item>
    </derivirana_varijabla>
  </DomainObject.Predmet.ProtuStrankaListFormated>
  <DomainObject.Predmet.ProtuStrankaListFormatedOIB>
    <izvorni_sadrzaj>
      <item>ETNA TNT d.o.o., OIB 84773704764</item>
    </izvorni_sadrzaj>
    <derivirana_varijabla naziv="DomainObject.Predmet.ProtuStrankaListFormatedOIB_1">
      <item>ETNA TNT d.o.o., OIB 84773704764</item>
    </derivirana_varijabla>
  </DomainObject.Predmet.ProtuStrankaListFormatedOIB>
  <DomainObject.Predmet.ProtuStrankaListFormatedWithAdress>
    <izvorni_sadrzaj>
      <item>ETNA TNT d.o.o., Savska 56 A, 10000 Zagreb</item>
    </izvorni_sadrzaj>
    <derivirana_varijabla naziv="DomainObject.Predmet.ProtuStrankaListFormatedWithAdress_1">
      <item>ETNA TNT d.o.o., Savska 56 A, 10000 Zagreb</item>
    </derivirana_varijabla>
  </DomainObject.Predmet.ProtuStrankaListFormatedWithAdress>
  <DomainObject.Predmet.ProtuStrankaListFormatedWithAdressOIB>
    <izvorni_sadrzaj>
      <item>ETNA TNT d.o.o., OIB 84773704764, Savska 56 A, 10000 Zagreb</item>
    </izvorni_sadrzaj>
    <derivirana_varijabla naziv="DomainObject.Predmet.ProtuStrankaListFormatedWithAdressOIB_1">
      <item>ETNA TNT d.o.o., OIB 84773704764, Savska 56 A, 10000 Zagreb</item>
    </derivirana_varijabla>
  </DomainObject.Predmet.ProtuStrankaListFormatedWithAdressOIB>
  <DomainObject.Predmet.ProtuStrankaListNazivFormated>
    <izvorni_sadrzaj>
      <item>ETNA TNT d.o.o.</item>
    </izvorni_sadrzaj>
    <derivirana_varijabla naziv="DomainObject.Predmet.ProtuStrankaListNazivFormated_1">
      <item>ETNA TNT d.o.o.</item>
    </derivirana_varijabla>
  </DomainObject.Predmet.ProtuStrankaListNazivFormated>
  <DomainObject.Predmet.ProtuStrankaListNazivFormatedOIB>
    <izvorni_sadrzaj>
      <item>ETNA TNT d.o.o., OIB 84773704764</item>
    </izvorni_sadrzaj>
    <derivirana_varijabla naziv="DomainObject.Predmet.ProtuStrankaListNazivFormatedOIB_1">
      <item>ETNA TNT d.o.o., OIB 84773704764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ETNA TNT d.o.o.</izvorni_sadrzaj>
    <derivirana_varijabla naziv="DomainObject.Predmet.ProtustrankaIDrugi_1">ETNA TNT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ETNA TNT d.o.o., OIB 84773704764, Savska 56 A, 10000 Zagreb</izvorni_sadrzaj>
    <derivirana_varijabla naziv="DomainObject.Predmet.ProtustrankaIDrugiAdressOIB_1">ETNA TNT d.o.o., OIB 84773704764, Savska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ETNA TNT d.o.o.</item>
    </izvorni_sadrzaj>
    <derivirana_varijabla naziv="DomainObject.Predmet.SudioniciListNaziv_1">
      <item>FINA Regionalni centar Zagreb</item>
      <item>ETNA TNT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ETNA TNT d.o.o., OIB 84773704764, Savska 56 A,10000 Zagreb</item>
    </izvorni_sadrzaj>
    <derivirana_varijabla naziv="DomainObject.Predmet.SudioniciListAdressOIB_1">
      <item>FINA Regionalni centar Zagreb, OIB 85821130368, Trg svibanjskih žrtava 1995. br. 1,10000 Zagreb</item>
      <item>ETNA TNT d.o.o., OIB 84773704764, Savska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84773704764</item>
    </izvorni_sadrzaj>
    <derivirana_varijabla naziv="DomainObject.Predmet.SudioniciListNazivOIB_1">
      <item>, OIB 85821130368</item>
      <item>, OIB 84773704764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C0032-0609-4FC8-BD3A-13C72A26C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1490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2018-05-18T11:32:00Z</dcterms:created>
  <dc:creator>MK</dc:creator>
  <cp:lastModifiedBy>Sonja Pilić</cp:lastModifiedBy>
  <cp:lastPrinted>2018-05-18T11:32:00Z</cp:lastPrinted>
  <dcterms:modified xmlns:xsi="http://www.w3.org/2001/XMLSchema-instance" xsi:type="dcterms:W3CDTF">2018-05-18T11:34:00Z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