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cc0f" w14:paraId="3c3cc0f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886ACB">
        <w:t>5</w:t>
      </w:r>
      <w:r w:rsidR="0022270F">
        <w:t>76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AE5F81">
        <w:t>Zagreb, Trg svibanjskih žrtava 1995. 1, OIB 85821</w:t>
      </w:r>
      <w:r w:rsidR="00F04000">
        <w:t>130368 za p</w:t>
      </w:r>
      <w:r w:rsidR="00AE5F81">
        <w:t xml:space="preserve">okretanjem </w:t>
      </w:r>
      <w:r>
        <w:t>skraćenog stečajnog postupka nad dužnikom</w:t>
      </w:r>
      <w:r w:rsidR="005F5C2D">
        <w:t xml:space="preserve"> </w:t>
      </w:r>
      <w:r w:rsidR="0022270F">
        <w:t>ROBERTO USLUGE j.d.o.o. za trgovinu i usluge Ivanić-Grad, 65. Bataljuna ZNG 161, OIB 18678396603, MBS 080829481</w:t>
      </w:r>
      <w:r w:rsidR="00BD27AA">
        <w:t>, dana</w:t>
      </w:r>
      <w:r w:rsidR="00C00CDD">
        <w:t xml:space="preserve"> </w:t>
      </w:r>
      <w:r w:rsidR="005F5C2D">
        <w:t>2</w:t>
      </w:r>
      <w:r w:rsidR="00893778">
        <w:t>4</w:t>
      </w:r>
      <w:r w:rsidR="00C00CDD">
        <w:t>. siječnja 2017.</w:t>
      </w:r>
      <w:r w:rsidR="00086BC9">
        <w:t>,</w:t>
      </w:r>
      <w:r w:rsidR="00C00CDD">
        <w:t xml:space="preserve"> 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22270F">
        <w:t>ROBERTO USLUGE j.d.o.o. za trgovinu i usluge Ivanić-Grad, 65. Bataljuna ZNG 161, OIB 18678396603, MBS 080829481</w:t>
      </w:r>
      <w:r w:rsidR="00086BC9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893778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</w:t>
      </w:r>
      <w:r w:rsidR="00EA3BCD">
        <w:t xml:space="preserve">u upraviteljicu imenuje se </w:t>
      </w:r>
      <w:r w:rsidR="00893778">
        <w:t xml:space="preserve">Ana-Maria Bogović iz Slavonskog Broda, Naselje </w:t>
      </w:r>
      <w:proofErr w:type="spellStart"/>
      <w:r w:rsidR="00893778">
        <w:t>Lutvinka</w:t>
      </w:r>
      <w:proofErr w:type="spellEnd"/>
      <w:r w:rsidR="00893778">
        <w:t xml:space="preserve"> ulaz 2/9, OIB </w:t>
      </w:r>
      <w:proofErr w:type="spellStart"/>
      <w:r w:rsidR="00893778">
        <w:t>OIB</w:t>
      </w:r>
      <w:proofErr w:type="spellEnd"/>
      <w:r w:rsidR="00893778">
        <w:t xml:space="preserve"> 36495483478.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3E31C1" w:rsidR="003E31C1" w:rsidRPr="005F5C2D">
      <w:pPr>
        <w:pStyle w:val="Odlomakpopisa"/>
        <w:numPr>
          <w:ilvl w:val="0"/>
          <w:numId w:val="1"/>
        </w:numPr>
        <w:jc w:val="both"/>
        <w:rPr>
          <w:bCs/>
        </w:rPr>
      </w:pPr>
      <w:r w:rsidRPr="005F5C2D">
        <w:rPr>
          <w:bCs/>
        </w:rPr>
        <w:t xml:space="preserve">ZAKLJUČUJE SE stečajni postupak nad dužnikom </w:t>
      </w:r>
      <w:r w:rsidR="0022270F">
        <w:t>ROBERTO USLUGE j.d.o.o. za trgovinu i usluge Ivanić-Grad, 65. Bataljuna ZNG 161, OIB 18678396603, MBS 080829481</w:t>
      </w:r>
      <w:r w:rsidR="0078007A">
        <w:t>.</w:t>
      </w:r>
    </w:p>
    <w:p w:rsidRDefault="005F5C2D" w:rsidP="005F5C2D" w:rsidR="005F5C2D" w:rsidRPr="005F5C2D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086BC9" w:rsidR="00086BC9">
      <w:pPr>
        <w:jc w:val="both"/>
      </w:pPr>
      <w:r>
        <w:t xml:space="preserve">            </w:t>
      </w:r>
      <w:r w:rsidR="00E63356">
        <w:t xml:space="preserve">Financijska agencija Regionalni centar Zagreb, Podružnica </w:t>
      </w:r>
      <w:r w:rsidR="00D62F0A">
        <w:t>Zagreb</w:t>
      </w:r>
      <w:r w:rsidR="00C55A69">
        <w:t xml:space="preserve"> </w:t>
      </w:r>
      <w:r w:rsidR="00E63356">
        <w:t>podnijela je Trgovačkom sudu u Zagrebu</w:t>
      </w:r>
      <w:r w:rsidR="00C55A69">
        <w:t>, d</w:t>
      </w:r>
      <w:r w:rsidR="00E63356">
        <w:t xml:space="preserve">ana </w:t>
      </w:r>
      <w:r w:rsidR="0022270F">
        <w:t>5. rujna</w:t>
      </w:r>
      <w:r w:rsidR="00D82959">
        <w:t xml:space="preserve"> </w:t>
      </w:r>
      <w:r w:rsidR="00E63356">
        <w:t xml:space="preserve">2016. zahtjev za provedbu skraćenog stečajnog postupka nad dužnikom </w:t>
      </w:r>
      <w:r w:rsidR="0022270F">
        <w:t xml:space="preserve">ROBERTO USLUGE j.d.o.o. za trgovinu i usluge, OIB 18678396603 sa sjedištem u 65. Bataljuna ZNG 161, Ivanić-Grad. </w:t>
      </w:r>
      <w:r w:rsidR="00207C66">
        <w:t xml:space="preserve"> </w:t>
      </w:r>
    </w:p>
    <w:p w:rsidRDefault="00086BC9" w:rsidP="00086BC9" w:rsidR="00086BC9">
      <w:pPr>
        <w:jc w:val="both"/>
      </w:pPr>
    </w:p>
    <w:p w:rsidRDefault="00E63356" w:rsidP="00086BC9" w:rsidR="00E63356">
      <w:pPr>
        <w:ind w:firstLine="708"/>
        <w:jc w:val="both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896E37" w:rsidP="00086BC9" w:rsidR="00896E37">
      <w:pPr>
        <w:ind w:firstLine="708"/>
        <w:jc w:val="both"/>
      </w:pP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896E37">
        <w:t>3</w:t>
      </w:r>
      <w:r w:rsidR="00D62F0A">
        <w:t>. studenoga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D62F0A">
        <w:t>2</w:t>
      </w:r>
      <w:r w:rsidR="008529A7">
        <w:t>5</w:t>
      </w:r>
      <w:r w:rsidR="00207C66">
        <w:t>76</w:t>
      </w:r>
      <w:r w:rsidR="00691113">
        <w:t>/</w:t>
      </w:r>
      <w:r w:rsidR="009365DE">
        <w:t xml:space="preserve">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896E37">
        <w:t>2</w:t>
      </w:r>
      <w:r w:rsidR="00893778">
        <w:t>4</w:t>
      </w:r>
      <w:r w:rsidR="00AD6FCE">
        <w:t>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9A3" w:rsidP="00C02BFE" w:rsidR="003A09A3">
      <w:r>
        <w:separator/>
      </w:r>
    </w:p>
  </w:endnote>
  <w:endnote w:id="0" w:type="continuationSeparator">
    <w:p w:rsidRDefault="003A09A3" w:rsidP="00C02BFE" w:rsidR="003A0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9A3" w:rsidP="00C02BFE" w:rsidR="003A09A3">
      <w:r>
        <w:separator/>
      </w:r>
    </w:p>
  </w:footnote>
  <w:footnote w:id="0" w:type="continuationSeparator">
    <w:p w:rsidRDefault="003A09A3" w:rsidP="00C02BFE" w:rsidR="003A09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8529A7">
      <w:t>5</w:t>
    </w:r>
    <w:r w:rsidR="00207C66">
      <w:t>76</w:t>
    </w:r>
    <w:r w:rsidR="00027074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86BC9"/>
    <w:rsid w:val="00094B08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3084"/>
    <w:rsid w:val="00344A23"/>
    <w:rsid w:val="00351AA2"/>
    <w:rsid w:val="00380A05"/>
    <w:rsid w:val="00387471"/>
    <w:rsid w:val="003902DD"/>
    <w:rsid w:val="0039778E"/>
    <w:rsid w:val="003A09A3"/>
    <w:rsid w:val="003A5A04"/>
    <w:rsid w:val="003A5C60"/>
    <w:rsid w:val="003A7D63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63599"/>
    <w:rsid w:val="004645CC"/>
    <w:rsid w:val="00471875"/>
    <w:rsid w:val="004801BA"/>
    <w:rsid w:val="00487D9C"/>
    <w:rsid w:val="004A301E"/>
    <w:rsid w:val="004A468D"/>
    <w:rsid w:val="004B439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3A33"/>
    <w:rsid w:val="00691113"/>
    <w:rsid w:val="006C28D7"/>
    <w:rsid w:val="006C495E"/>
    <w:rsid w:val="006D018E"/>
    <w:rsid w:val="006E0C7A"/>
    <w:rsid w:val="0071496C"/>
    <w:rsid w:val="00716632"/>
    <w:rsid w:val="00741E59"/>
    <w:rsid w:val="0078007A"/>
    <w:rsid w:val="007843B5"/>
    <w:rsid w:val="007A2A05"/>
    <w:rsid w:val="007B27D4"/>
    <w:rsid w:val="007D0B3D"/>
    <w:rsid w:val="007D56BF"/>
    <w:rsid w:val="007F503E"/>
    <w:rsid w:val="007F5161"/>
    <w:rsid w:val="00804C5F"/>
    <w:rsid w:val="0081001F"/>
    <w:rsid w:val="00827C72"/>
    <w:rsid w:val="00832F73"/>
    <w:rsid w:val="008415D2"/>
    <w:rsid w:val="008529A7"/>
    <w:rsid w:val="00886ACB"/>
    <w:rsid w:val="00893778"/>
    <w:rsid w:val="00896E37"/>
    <w:rsid w:val="008A21DB"/>
    <w:rsid w:val="008C1F00"/>
    <w:rsid w:val="008F3926"/>
    <w:rsid w:val="009365DE"/>
    <w:rsid w:val="009441A8"/>
    <w:rsid w:val="00955E0E"/>
    <w:rsid w:val="009716F5"/>
    <w:rsid w:val="00986876"/>
    <w:rsid w:val="009877A4"/>
    <w:rsid w:val="009A7D2C"/>
    <w:rsid w:val="009B5AFE"/>
    <w:rsid w:val="009B76F4"/>
    <w:rsid w:val="009C3D31"/>
    <w:rsid w:val="009F6327"/>
    <w:rsid w:val="00A05179"/>
    <w:rsid w:val="00A229AD"/>
    <w:rsid w:val="00A46EC8"/>
    <w:rsid w:val="00A60733"/>
    <w:rsid w:val="00AB2B2A"/>
    <w:rsid w:val="00AC0495"/>
    <w:rsid w:val="00AC3901"/>
    <w:rsid w:val="00AD6FCE"/>
    <w:rsid w:val="00AE5115"/>
    <w:rsid w:val="00AE5F81"/>
    <w:rsid w:val="00B11BFF"/>
    <w:rsid w:val="00B30AB4"/>
    <w:rsid w:val="00B4199C"/>
    <w:rsid w:val="00B720CE"/>
    <w:rsid w:val="00B83080"/>
    <w:rsid w:val="00BD27AA"/>
    <w:rsid w:val="00BD3736"/>
    <w:rsid w:val="00BE3F93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C340C"/>
    <w:rsid w:val="00CF1046"/>
    <w:rsid w:val="00CF2B6E"/>
    <w:rsid w:val="00D43E75"/>
    <w:rsid w:val="00D5137D"/>
    <w:rsid w:val="00D5233E"/>
    <w:rsid w:val="00D62F0A"/>
    <w:rsid w:val="00D676D9"/>
    <w:rsid w:val="00D82629"/>
    <w:rsid w:val="00D82959"/>
    <w:rsid w:val="00D86BDC"/>
    <w:rsid w:val="00D87B7A"/>
    <w:rsid w:val="00DC12DF"/>
    <w:rsid w:val="00DC1DED"/>
    <w:rsid w:val="00E0015C"/>
    <w:rsid w:val="00E42F9C"/>
    <w:rsid w:val="00E50563"/>
    <w:rsid w:val="00E51095"/>
    <w:rsid w:val="00E63356"/>
    <w:rsid w:val="00EA03DC"/>
    <w:rsid w:val="00EA34A8"/>
    <w:rsid w:val="00EA3BCD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3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E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E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E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E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3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E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E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E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E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2576</izvorni_sadrzaj>
    <derivirana_varijabla naziv="DomainObject.Predmet.Broj_1">2576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St-2576/2016</izvorni_sadrzaj>
    <derivirana_varijabla naziv="DomainObject.Predmet.OznakaBroj_1">St-2576/2016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ROBERTO USLUGE j.d.o.o. za trgovinu i usluge</izvorni_sadrzaj>
    <derivirana_varijabla naziv="DomainObject.Predmet.ProtustrankaFormated_1">  ROBERTO USLUGE j.d.o.o. za trgovinu i usluge</derivirana_varijabla>
  </DomainObject.Predmet.ProtustrankaFormated>
  <DomainObject.Predmet.ProtustrankaFormatedOIB>
    <izvorni_sadrzaj>  ROBERTO USLUGE j.d.o.o. za trgovinu i usluge, OIB 18678396603</izvorni_sadrzaj>
    <derivirana_varijabla naziv="DomainObject.Predmet.ProtustrankaFormatedOIB_1">  ROBERTO USLUGE j.d.o.o. za trgovinu i usluge, OIB 18678396603</derivirana_varijabla>
  </DomainObject.Predmet.ProtustrankaFormatedOIB>
  <DomainObject.Predmet.ProtustrankaFormatedWithAdress>
    <izvorni_sadrzaj> ROBERTO USLUGE j.d.o.o. za trgovinu i usluge, 65. Bataljuna ZNG 161, 10310 Ivanić-Grad</izvorni_sadrzaj>
    <derivirana_varijabla naziv="DomainObject.Predmet.ProtustrankaFormatedWithAdress_1"> ROBERTO USLUGE j.d.o.o. za trgovinu i usluge, 65. Bataljuna ZNG 161, 10310 Ivanić-Grad</derivirana_varijabla>
  </DomainObject.Predmet.ProtustrankaFormatedWithAdress>
  <DomainObject.Predmet.ProtustrankaFormatedWithAdressOIB>
    <izvorni_sadrzaj> ROBERTO USLUGE j.d.o.o. za trgovinu i usluge, OIB 18678396603, 65. Bataljuna ZNG 161, 10310 Ivanić-Grad</izvorni_sadrzaj>
    <derivirana_varijabla naziv="DomainObject.Predmet.ProtustrankaFormatedWithAdressOIB_1"> ROBERTO USLUGE j.d.o.o. za trgovinu i usluge, OIB 18678396603, 65. Bataljuna ZNG 161, 10310 Ivanić-Grad</derivirana_varijabla>
  </DomainObject.Predmet.ProtustrankaFormatedWithAdressOIB>
  <DomainObject.Predmet.ProtustrankaWithAdress>
    <izvorni_sadrzaj>ROBERTO USLUGE j.d.o.o. za trgovinu i usluge 65. Bataljuna ZNG 161, 10310 Ivanić-Grad</izvorni_sadrzaj>
    <derivirana_varijabla naziv="DomainObject.Predmet.ProtustrankaWithAdress_1">ROBERTO USLUGE j.d.o.o. za trgovinu i usluge 65. Bataljuna ZNG 161, 10310 Ivanić-Grad</derivirana_varijabla>
  </DomainObject.Predmet.ProtustrankaWithAdress>
  <DomainObject.Predmet.ProtustrankaWithAdressOIB>
    <izvorni_sadrzaj>ROBERTO USLUGE j.d.o.o. za trgovinu i usluge, OIB 18678396603, 65. Bataljuna ZNG 161, 10310 Ivanić-Grad</izvorni_sadrzaj>
    <derivirana_varijabla naziv="DomainObject.Predmet.ProtustrankaWithAdressOIB_1">ROBERTO USLUGE j.d.o.o. za trgovinu i usluge, OIB 18678396603, 65. Bataljuna ZNG 161, 10310 Ivanić-Grad</derivirana_varijabla>
  </DomainObject.Predmet.ProtustrankaWithAdressOIB>
  <DomainObject.Predmet.ProtustrankaNazivFormated>
    <izvorni_sadrzaj>ROBERTO USLUGE j.d.o.o. za trgovinu i usluge</izvorni_sadrzaj>
    <derivirana_varijabla naziv="DomainObject.Predmet.ProtustrankaNazivFormated_1">ROBERTO USLUGE j.d.o.o. za trgovinu i usluge</derivirana_varijabla>
  </DomainObject.Predmet.ProtustrankaNazivFormated>
  <DomainObject.Predmet.ProtustrankaNazivFormatedOIB>
    <izvorni_sadrzaj>ROBERTO USLUGE j.d.o.o. za trgovinu i usluge, OIB 18678396603</izvorni_sadrzaj>
    <derivirana_varijabla naziv="DomainObject.Predmet.ProtustrankaNazivFormatedOIB_1">ROBERTO USLUGE j.d.o.o. za trgovinu i usluge, OIB 18678396603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ROBERTO USLUGE j.d.o.o. za trgovinu i usluge</item>
    </izvorni_sadrzaj>
    <derivirana_varijabla naziv="DomainObject.Predmet.ProtuStrankaListFormated_1">
      <item>ROBERTO USLUGE j.d.o.o. za trgovinu i usluge</item>
    </derivirana_varijabla>
  </DomainObject.Predmet.ProtuStrankaListFormated>
  <DomainObject.Predmet.ProtuStrankaListFormatedOIB>
    <izvorni_sadrzaj>
      <item>ROBERTO USLUGE j.d.o.o. za trgovinu i usluge, OIB 18678396603</item>
    </izvorni_sadrzaj>
    <derivirana_varijabla naziv="DomainObject.Predmet.ProtuStrankaListFormatedOIB_1">
      <item>ROBERTO USLUGE j.d.o.o. za trgovinu i usluge, OIB 18678396603</item>
    </derivirana_varijabla>
  </DomainObject.Predmet.ProtuStrankaListFormatedOIB>
  <DomainObject.Predmet.ProtuStrankaListFormatedWithAdress>
    <izvorni_sadrzaj>
      <item>ROBERTO USLUGE j.d.o.o. za trgovinu i usluge, 65. Bataljuna ZNG 161, 10310 Ivanić-Grad</item>
    </izvorni_sadrzaj>
    <derivirana_varijabla naziv="DomainObject.Predmet.ProtuStrankaListFormatedWithAdress_1">
      <item>ROBERTO USLUGE j.d.o.o. za trgovinu i usluge, 65. Bataljuna ZNG 161, 10310 Ivanić-Grad</item>
    </derivirana_varijabla>
  </DomainObject.Predmet.ProtuStrankaListFormatedWithAdress>
  <DomainObject.Predmet.ProtuStrankaListFormatedWithAdressOIB>
    <izvorni_sadrzaj>
      <item>ROBERTO USLUGE j.d.o.o. za trgovinu i usluge, OIB 18678396603, 65. Bataljuna ZNG 161, 10310 Ivanić-Grad</item>
    </izvorni_sadrzaj>
    <derivirana_varijabla naziv="DomainObject.Predmet.ProtuStrankaListFormatedWithAdressOIB_1">
      <item>ROBERTO USLUGE j.d.o.o. za trgovinu i usluge, OIB 18678396603, 65. Bataljuna ZNG 161, 10310 Ivanić-Grad</item>
    </derivirana_varijabla>
  </DomainObject.Predmet.ProtuStrankaListFormatedWithAdressOIB>
  <DomainObject.Predmet.ProtuStrankaListNazivFormated>
    <izvorni_sadrzaj>
      <item>ROBERTO USLUGE j.d.o.o. za trgovinu i usluge</item>
    </izvorni_sadrzaj>
    <derivirana_varijabla naziv="DomainObject.Predmet.ProtuStrankaListNazivFormated_1">
      <item>ROBERTO USLUGE j.d.o.o. za trgovinu i usluge</item>
    </derivirana_varijabla>
  </DomainObject.Predmet.ProtuStrankaListNazivFormated>
  <DomainObject.Predmet.ProtuStrankaListNazivFormatedOIB>
    <izvorni_sadrzaj>
      <item>ROBERTO USLUGE j.d.o.o. za trgovinu i usluge, OIB 18678396603</item>
    </izvorni_sadrzaj>
    <derivirana_varijabla naziv="DomainObject.Predmet.ProtuStrankaListNazivFormatedOIB_1">
      <item>ROBERTO USLUGE j.d.o.o. za trgovinu i usluge, OIB 18678396603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ROBERTO USLUGE j.d.o.o. za trgovinu i usluge</izvorni_sadrzaj>
    <derivirana_varijabla naziv="DomainObject.Predmet.ProtustrankaIDrugi_1">ROBERTO USLUGE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ROBERTO USLUGE j.d.o.o. za trgovinu i usluge, OIB 18678396603, 65. Bataljuna ZNG 161, 10310 Ivanić-Grad</izvorni_sadrzaj>
    <derivirana_varijabla naziv="DomainObject.Predmet.ProtustrankaIDrugiAdressOIB_1">ROBERTO USLUGE j.d.o.o. za trgovinu i usluge, OIB 18678396603, 65. Bataljuna ZNG 161,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ROBERTO USLUGE j.d.o.o. za trgovinu i usluge</item>
    </izvorni_sadrzaj>
    <derivirana_varijabla naziv="DomainObject.Predmet.SudioniciListNaziv_1">
      <item>FINA Regionalni centar Zagreb</item>
      <item>ROBERTO USLUGE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ROBERTO USLUGE j.d.o.o. za trgovinu i usluge, OIB 18678396603, 65. Bataljuna ZNG 161,10310 Ivanić-Grad</item>
    </izvorni_sadrzaj>
    <derivirana_varijabla naziv="DomainObject.Predmet.SudioniciListAdressOIB_1">
      <item>FINA Regionalni centar Zagreb, OIB 85821130368, Trg svibanjskih žrtava 1995. br. 1,10000 Zagreb</item>
      <item>ROBERTO USLUGE j.d.o.o. za trgovinu i usluge, OIB 18678396603, 65. Bataljuna ZNG 161,10310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18678396603</item>
    </izvorni_sadrzaj>
    <derivirana_varijabla naziv="DomainObject.Predmet.SudioniciListNazivOIB_1">
      <item>, OIB 85821130368</item>
      <item>, OIB 18678396603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63AF5-FA64-49AA-BE7E-86A654A3D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2403</properties:Characters>
  <properties:Lines>90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2017-01-20T07:28:00Z</dcterms:created>
  <dc:creator>Darija Miličević</dc:creator>
  <cp:lastModifiedBy>Darija Miličević</cp:lastModifiedBy>
  <cp:lastPrinted>2017-01-10T09:12:00Z</cp:lastPrinted>
  <dcterms:modified xmlns:xsi="http://www.w3.org/2001/XMLSchema-instance" xsi:type="dcterms:W3CDTF">2017-01-24T09:13:00Z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